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85A2A" w14:textId="01BD2D85" w:rsidR="00665039" w:rsidRDefault="001D79F1" w:rsidP="00665039">
      <w:pPr>
        <w:spacing w:line="360" w:lineRule="exact"/>
        <w:jc w:val="both"/>
        <w:rPr>
          <w:sz w:val="32"/>
        </w:rPr>
      </w:pPr>
      <w:r>
        <w:rPr>
          <w:rFonts w:hint="eastAsia"/>
          <w:sz w:val="32"/>
        </w:rPr>
        <w:t>附件</w:t>
      </w:r>
      <w:r w:rsidR="003B2857">
        <w:rPr>
          <w:rFonts w:hint="eastAsia"/>
          <w:sz w:val="32"/>
        </w:rPr>
        <w:t>六</w:t>
      </w:r>
      <w:r w:rsidR="00665039">
        <w:rPr>
          <w:rFonts w:hint="eastAsia"/>
          <w:sz w:val="32"/>
        </w:rPr>
        <w:t xml:space="preserve"> </w:t>
      </w:r>
      <w:r w:rsidR="00665039" w:rsidRPr="00B92125">
        <w:rPr>
          <w:rFonts w:hint="eastAsia"/>
          <w:sz w:val="32"/>
        </w:rPr>
        <w:t>遙控無人機</w:t>
      </w:r>
      <w:r w:rsidR="00665039">
        <w:rPr>
          <w:rFonts w:hint="eastAsia"/>
          <w:sz w:val="32"/>
        </w:rPr>
        <w:t>驗證</w:t>
      </w:r>
      <w:r w:rsidR="00B175BA">
        <w:rPr>
          <w:rFonts w:hint="eastAsia"/>
          <w:sz w:val="32"/>
        </w:rPr>
        <w:t>試</w:t>
      </w:r>
      <w:r w:rsidR="00665039">
        <w:rPr>
          <w:rFonts w:hint="eastAsia"/>
          <w:sz w:val="32"/>
        </w:rPr>
        <w:t>飛項目</w:t>
      </w:r>
    </w:p>
    <w:p w14:paraId="76F951F6" w14:textId="5ECAD46B" w:rsidR="006D3DE5" w:rsidRDefault="006D3DE5" w:rsidP="006D3DE5">
      <w:pPr>
        <w:spacing w:line="360" w:lineRule="auto"/>
        <w:ind w:leftChars="-3" w:left="850" w:hangingChars="268" w:hanging="858"/>
        <w:jc w:val="both"/>
        <w:rPr>
          <w:sz w:val="32"/>
          <w:szCs w:val="32"/>
        </w:rPr>
      </w:pPr>
      <w:r>
        <w:rPr>
          <w:rFonts w:hint="eastAsia"/>
          <w:sz w:val="32"/>
          <w:szCs w:val="32"/>
        </w:rPr>
        <w:t>A</w:t>
      </w:r>
      <w:r w:rsidR="000253BA">
        <w:rPr>
          <w:rFonts w:hint="eastAsia"/>
          <w:sz w:val="32"/>
          <w:szCs w:val="32"/>
        </w:rPr>
        <w:t>6.1</w:t>
      </w:r>
      <w:r>
        <w:rPr>
          <w:rFonts w:hint="eastAsia"/>
          <w:sz w:val="32"/>
          <w:szCs w:val="32"/>
        </w:rPr>
        <w:t xml:space="preserve"> </w:t>
      </w:r>
      <w:r>
        <w:rPr>
          <w:rFonts w:hint="eastAsia"/>
          <w:sz w:val="32"/>
          <w:szCs w:val="32"/>
        </w:rPr>
        <w:t>無人直昇機</w:t>
      </w:r>
    </w:p>
    <w:p w14:paraId="55CA43E6" w14:textId="6449C087" w:rsidR="006D3DE5" w:rsidRDefault="006D3DE5" w:rsidP="006D3DE5">
      <w:pPr>
        <w:spacing w:line="360" w:lineRule="auto"/>
        <w:ind w:leftChars="101" w:left="846" w:hangingChars="176" w:hanging="563"/>
        <w:jc w:val="both"/>
        <w:rPr>
          <w:sz w:val="32"/>
          <w:szCs w:val="32"/>
        </w:rPr>
      </w:pPr>
      <w:r>
        <w:rPr>
          <w:rFonts w:hint="eastAsia"/>
          <w:sz w:val="32"/>
          <w:szCs w:val="32"/>
        </w:rPr>
        <w:t>A</w:t>
      </w:r>
      <w:r w:rsidR="000253BA">
        <w:rPr>
          <w:rFonts w:hint="eastAsia"/>
          <w:sz w:val="32"/>
          <w:szCs w:val="32"/>
        </w:rPr>
        <w:t>6.1</w:t>
      </w:r>
      <w:r>
        <w:rPr>
          <w:rFonts w:hint="eastAsia"/>
          <w:sz w:val="32"/>
          <w:szCs w:val="32"/>
        </w:rPr>
        <w:t xml:space="preserve">.1 </w:t>
      </w:r>
      <w:r w:rsidR="000253BA">
        <w:rPr>
          <w:rFonts w:hint="eastAsia"/>
          <w:sz w:val="32"/>
          <w:szCs w:val="32"/>
        </w:rPr>
        <w:t xml:space="preserve">MTOW </w:t>
      </w:r>
      <w:r w:rsidR="000253BA">
        <w:rPr>
          <w:sz w:val="32"/>
          <w:szCs w:val="32"/>
        </w:rPr>
        <w:t>2</w:t>
      </w:r>
      <w:r w:rsidR="000253BA">
        <w:rPr>
          <w:rFonts w:hint="eastAsia"/>
          <w:sz w:val="32"/>
          <w:szCs w:val="32"/>
        </w:rPr>
        <w:t>至</w:t>
      </w:r>
      <w:r w:rsidR="000253BA">
        <w:rPr>
          <w:sz w:val="32"/>
          <w:szCs w:val="32"/>
        </w:rPr>
        <w:t>1</w:t>
      </w:r>
      <w:r w:rsidR="000253BA">
        <w:rPr>
          <w:rFonts w:hint="eastAsia"/>
          <w:sz w:val="32"/>
          <w:szCs w:val="32"/>
        </w:rPr>
        <w:t>5</w:t>
      </w:r>
      <w:r w:rsidR="000253BA">
        <w:rPr>
          <w:rFonts w:hint="eastAsia"/>
          <w:sz w:val="32"/>
          <w:szCs w:val="32"/>
        </w:rPr>
        <w:t>公斤</w:t>
      </w:r>
      <w:r w:rsidR="00200FAD">
        <w:rPr>
          <w:rFonts w:hint="eastAsia"/>
          <w:sz w:val="32"/>
          <w:szCs w:val="32"/>
        </w:rPr>
        <w:t>(</w:t>
      </w:r>
      <w:r w:rsidR="00200FAD">
        <w:rPr>
          <w:rFonts w:hint="eastAsia"/>
          <w:sz w:val="32"/>
          <w:szCs w:val="32"/>
        </w:rPr>
        <w:t>未達</w:t>
      </w:r>
      <w:r w:rsidR="00200FAD">
        <w:rPr>
          <w:rFonts w:hint="eastAsia"/>
          <w:sz w:val="32"/>
          <w:szCs w:val="32"/>
        </w:rPr>
        <w:t>)</w:t>
      </w:r>
      <w:r w:rsidR="000253BA">
        <w:rPr>
          <w:rFonts w:hint="eastAsia"/>
          <w:sz w:val="32"/>
          <w:szCs w:val="32"/>
        </w:rPr>
        <w:t>無人直昇機</w:t>
      </w:r>
    </w:p>
    <w:p w14:paraId="4B9BC05F" w14:textId="503FEEDC" w:rsidR="006D3DE5" w:rsidRDefault="006D3DE5" w:rsidP="006D3DE5">
      <w:pPr>
        <w:spacing w:line="360" w:lineRule="auto"/>
        <w:ind w:leftChars="101" w:left="846" w:hangingChars="176" w:hanging="563"/>
        <w:jc w:val="both"/>
        <w:rPr>
          <w:sz w:val="32"/>
          <w:szCs w:val="32"/>
        </w:rPr>
      </w:pPr>
      <w:r>
        <w:rPr>
          <w:rFonts w:hint="eastAsia"/>
          <w:sz w:val="32"/>
          <w:szCs w:val="32"/>
        </w:rPr>
        <w:t>A</w:t>
      </w:r>
      <w:r w:rsidR="000253BA">
        <w:rPr>
          <w:rFonts w:hint="eastAsia"/>
          <w:sz w:val="32"/>
          <w:szCs w:val="32"/>
        </w:rPr>
        <w:t>6.1</w:t>
      </w:r>
      <w:r>
        <w:rPr>
          <w:rFonts w:hint="eastAsia"/>
          <w:sz w:val="32"/>
          <w:szCs w:val="32"/>
        </w:rPr>
        <w:t>.2 MTOW 15</w:t>
      </w:r>
      <w:r>
        <w:rPr>
          <w:rFonts w:hint="eastAsia"/>
          <w:sz w:val="32"/>
          <w:szCs w:val="32"/>
        </w:rPr>
        <w:t>至</w:t>
      </w:r>
      <w:r>
        <w:rPr>
          <w:rFonts w:hint="eastAsia"/>
          <w:sz w:val="32"/>
          <w:szCs w:val="32"/>
        </w:rPr>
        <w:t>25</w:t>
      </w:r>
      <w:r>
        <w:rPr>
          <w:rFonts w:hint="eastAsia"/>
          <w:sz w:val="32"/>
          <w:szCs w:val="32"/>
        </w:rPr>
        <w:t>公斤</w:t>
      </w:r>
      <w:r w:rsidR="00200FAD">
        <w:rPr>
          <w:rFonts w:hint="eastAsia"/>
          <w:sz w:val="32"/>
          <w:szCs w:val="32"/>
        </w:rPr>
        <w:t>(</w:t>
      </w:r>
      <w:r w:rsidR="00200FAD">
        <w:rPr>
          <w:rFonts w:hint="eastAsia"/>
          <w:sz w:val="32"/>
          <w:szCs w:val="32"/>
        </w:rPr>
        <w:t>未達</w:t>
      </w:r>
      <w:r w:rsidR="00200FAD">
        <w:rPr>
          <w:rFonts w:hint="eastAsia"/>
          <w:sz w:val="32"/>
          <w:szCs w:val="32"/>
        </w:rPr>
        <w:t>)</w:t>
      </w:r>
      <w:r>
        <w:rPr>
          <w:rFonts w:hint="eastAsia"/>
          <w:sz w:val="32"/>
          <w:szCs w:val="32"/>
        </w:rPr>
        <w:t>無人直昇機</w:t>
      </w:r>
    </w:p>
    <w:p w14:paraId="312FD2FB" w14:textId="62206E0F" w:rsidR="006D3DE5" w:rsidRDefault="006D3DE5" w:rsidP="006D3DE5">
      <w:pPr>
        <w:spacing w:line="360" w:lineRule="auto"/>
        <w:ind w:leftChars="-3" w:left="850" w:hangingChars="268" w:hanging="858"/>
        <w:jc w:val="both"/>
        <w:rPr>
          <w:sz w:val="32"/>
          <w:szCs w:val="32"/>
        </w:rPr>
      </w:pPr>
      <w:r>
        <w:rPr>
          <w:rFonts w:hint="eastAsia"/>
          <w:sz w:val="32"/>
          <w:szCs w:val="32"/>
        </w:rPr>
        <w:t>A</w:t>
      </w:r>
      <w:r w:rsidR="000253BA">
        <w:rPr>
          <w:rFonts w:hint="eastAsia"/>
          <w:sz w:val="32"/>
          <w:szCs w:val="32"/>
        </w:rPr>
        <w:t>6.2</w:t>
      </w:r>
      <w:r>
        <w:rPr>
          <w:rFonts w:hint="eastAsia"/>
          <w:sz w:val="32"/>
          <w:szCs w:val="32"/>
        </w:rPr>
        <w:t xml:space="preserve"> </w:t>
      </w:r>
      <w:r>
        <w:rPr>
          <w:rFonts w:hint="eastAsia"/>
          <w:sz w:val="32"/>
          <w:szCs w:val="32"/>
        </w:rPr>
        <w:t>無人多旋翼機</w:t>
      </w:r>
    </w:p>
    <w:p w14:paraId="64866D22" w14:textId="3FBB442A" w:rsidR="006D3DE5" w:rsidRDefault="006D3DE5" w:rsidP="006D3DE5">
      <w:pPr>
        <w:spacing w:line="360" w:lineRule="auto"/>
        <w:ind w:leftChars="101" w:left="846" w:hangingChars="176" w:hanging="563"/>
        <w:jc w:val="both"/>
        <w:rPr>
          <w:sz w:val="32"/>
          <w:szCs w:val="32"/>
        </w:rPr>
      </w:pPr>
      <w:r>
        <w:rPr>
          <w:rFonts w:hint="eastAsia"/>
          <w:sz w:val="32"/>
          <w:szCs w:val="32"/>
        </w:rPr>
        <w:t>A</w:t>
      </w:r>
      <w:r w:rsidR="000253BA">
        <w:rPr>
          <w:rFonts w:hint="eastAsia"/>
          <w:sz w:val="32"/>
          <w:szCs w:val="32"/>
        </w:rPr>
        <w:t>6.2</w:t>
      </w:r>
      <w:r>
        <w:rPr>
          <w:rFonts w:hint="eastAsia"/>
          <w:sz w:val="32"/>
          <w:szCs w:val="32"/>
        </w:rPr>
        <w:t>.1 MTOW 2</w:t>
      </w:r>
      <w:r>
        <w:rPr>
          <w:rFonts w:hint="eastAsia"/>
          <w:sz w:val="32"/>
          <w:szCs w:val="32"/>
        </w:rPr>
        <w:t>至</w:t>
      </w:r>
      <w:r>
        <w:rPr>
          <w:rFonts w:hint="eastAsia"/>
          <w:sz w:val="32"/>
          <w:szCs w:val="32"/>
        </w:rPr>
        <w:t>15</w:t>
      </w:r>
      <w:r>
        <w:rPr>
          <w:rFonts w:hint="eastAsia"/>
          <w:sz w:val="32"/>
          <w:szCs w:val="32"/>
        </w:rPr>
        <w:t>公斤</w:t>
      </w:r>
      <w:r w:rsidR="00200FAD">
        <w:rPr>
          <w:rFonts w:hint="eastAsia"/>
          <w:sz w:val="32"/>
          <w:szCs w:val="32"/>
        </w:rPr>
        <w:t>(</w:t>
      </w:r>
      <w:r w:rsidR="00200FAD">
        <w:rPr>
          <w:rFonts w:hint="eastAsia"/>
          <w:sz w:val="32"/>
          <w:szCs w:val="32"/>
        </w:rPr>
        <w:t>未達</w:t>
      </w:r>
      <w:r w:rsidR="00200FAD">
        <w:rPr>
          <w:rFonts w:hint="eastAsia"/>
          <w:sz w:val="32"/>
          <w:szCs w:val="32"/>
        </w:rPr>
        <w:t>)</w:t>
      </w:r>
      <w:proofErr w:type="gramStart"/>
      <w:r>
        <w:rPr>
          <w:rFonts w:hint="eastAsia"/>
          <w:sz w:val="32"/>
          <w:szCs w:val="32"/>
        </w:rPr>
        <w:t>無人多旋翼</w:t>
      </w:r>
      <w:proofErr w:type="gramEnd"/>
      <w:r>
        <w:rPr>
          <w:rFonts w:hint="eastAsia"/>
          <w:sz w:val="32"/>
          <w:szCs w:val="32"/>
        </w:rPr>
        <w:t>機</w:t>
      </w:r>
    </w:p>
    <w:p w14:paraId="14159FB9" w14:textId="0E32DBB9" w:rsidR="006D3DE5" w:rsidRDefault="006D3DE5" w:rsidP="006D3DE5">
      <w:pPr>
        <w:spacing w:line="360" w:lineRule="auto"/>
        <w:ind w:leftChars="101" w:left="846" w:hangingChars="176" w:hanging="563"/>
        <w:jc w:val="both"/>
        <w:rPr>
          <w:sz w:val="32"/>
          <w:szCs w:val="32"/>
        </w:rPr>
      </w:pPr>
      <w:r>
        <w:rPr>
          <w:rFonts w:hint="eastAsia"/>
          <w:sz w:val="32"/>
          <w:szCs w:val="32"/>
        </w:rPr>
        <w:t>A</w:t>
      </w:r>
      <w:r w:rsidR="000253BA">
        <w:rPr>
          <w:rFonts w:hint="eastAsia"/>
          <w:sz w:val="32"/>
          <w:szCs w:val="32"/>
        </w:rPr>
        <w:t>6.2</w:t>
      </w:r>
      <w:r>
        <w:rPr>
          <w:rFonts w:hint="eastAsia"/>
          <w:sz w:val="32"/>
          <w:szCs w:val="32"/>
        </w:rPr>
        <w:t>.2 MTOW 15</w:t>
      </w:r>
      <w:r>
        <w:rPr>
          <w:rFonts w:hint="eastAsia"/>
          <w:sz w:val="32"/>
          <w:szCs w:val="32"/>
        </w:rPr>
        <w:t>至</w:t>
      </w:r>
      <w:r>
        <w:rPr>
          <w:rFonts w:hint="eastAsia"/>
          <w:sz w:val="32"/>
          <w:szCs w:val="32"/>
        </w:rPr>
        <w:t>25</w:t>
      </w:r>
      <w:r>
        <w:rPr>
          <w:rFonts w:hint="eastAsia"/>
          <w:sz w:val="32"/>
          <w:szCs w:val="32"/>
        </w:rPr>
        <w:t>公斤</w:t>
      </w:r>
      <w:r w:rsidR="00200FAD">
        <w:rPr>
          <w:rFonts w:hint="eastAsia"/>
          <w:sz w:val="32"/>
          <w:szCs w:val="32"/>
        </w:rPr>
        <w:t>(</w:t>
      </w:r>
      <w:r w:rsidR="00200FAD">
        <w:rPr>
          <w:rFonts w:hint="eastAsia"/>
          <w:sz w:val="32"/>
          <w:szCs w:val="32"/>
        </w:rPr>
        <w:t>未達</w:t>
      </w:r>
      <w:r w:rsidR="00200FAD">
        <w:rPr>
          <w:rFonts w:hint="eastAsia"/>
          <w:sz w:val="32"/>
          <w:szCs w:val="32"/>
        </w:rPr>
        <w:t>)</w:t>
      </w:r>
      <w:proofErr w:type="gramStart"/>
      <w:r>
        <w:rPr>
          <w:rFonts w:hint="eastAsia"/>
          <w:sz w:val="32"/>
          <w:szCs w:val="32"/>
        </w:rPr>
        <w:t>無人</w:t>
      </w:r>
      <w:r w:rsidR="008D01CB">
        <w:rPr>
          <w:rFonts w:hint="eastAsia"/>
          <w:sz w:val="32"/>
          <w:szCs w:val="32"/>
        </w:rPr>
        <w:t>多旋翼</w:t>
      </w:r>
      <w:proofErr w:type="gramEnd"/>
      <w:r>
        <w:rPr>
          <w:rFonts w:hint="eastAsia"/>
          <w:sz w:val="32"/>
          <w:szCs w:val="32"/>
        </w:rPr>
        <w:t>機</w:t>
      </w:r>
    </w:p>
    <w:p w14:paraId="7D5BE0B8" w14:textId="75BD30CC" w:rsidR="000253BA" w:rsidRDefault="000253BA" w:rsidP="000253BA">
      <w:pPr>
        <w:spacing w:line="360" w:lineRule="auto"/>
        <w:ind w:leftChars="-3" w:left="850" w:hangingChars="268" w:hanging="858"/>
        <w:jc w:val="both"/>
        <w:rPr>
          <w:sz w:val="32"/>
          <w:szCs w:val="32"/>
        </w:rPr>
      </w:pPr>
      <w:r>
        <w:rPr>
          <w:rFonts w:hint="eastAsia"/>
          <w:sz w:val="32"/>
          <w:szCs w:val="32"/>
        </w:rPr>
        <w:t>A6.</w:t>
      </w:r>
      <w:r>
        <w:rPr>
          <w:sz w:val="32"/>
          <w:szCs w:val="32"/>
        </w:rPr>
        <w:t>3</w:t>
      </w:r>
      <w:r>
        <w:rPr>
          <w:rFonts w:hint="eastAsia"/>
          <w:sz w:val="32"/>
          <w:szCs w:val="32"/>
        </w:rPr>
        <w:t xml:space="preserve"> </w:t>
      </w:r>
      <w:r>
        <w:rPr>
          <w:rFonts w:hint="eastAsia"/>
          <w:sz w:val="32"/>
          <w:szCs w:val="32"/>
        </w:rPr>
        <w:t>無人飛機</w:t>
      </w:r>
    </w:p>
    <w:p w14:paraId="17E23288" w14:textId="77E4B4AD" w:rsidR="006D3DE5" w:rsidRDefault="000253BA" w:rsidP="008D01CB">
      <w:pPr>
        <w:spacing w:line="360" w:lineRule="auto"/>
        <w:ind w:leftChars="-3" w:left="-2" w:hangingChars="2" w:hanging="6"/>
        <w:jc w:val="both"/>
        <w:rPr>
          <w:sz w:val="32"/>
          <w:szCs w:val="32"/>
        </w:rPr>
      </w:pPr>
      <w:r>
        <w:rPr>
          <w:sz w:val="32"/>
          <w:szCs w:val="32"/>
        </w:rPr>
        <w:t xml:space="preserve">A6.4 </w:t>
      </w:r>
      <w:r>
        <w:rPr>
          <w:rFonts w:hint="eastAsia"/>
          <w:sz w:val="32"/>
          <w:szCs w:val="32"/>
        </w:rPr>
        <w:t>其他類別</w:t>
      </w:r>
    </w:p>
    <w:p w14:paraId="1A4C0287" w14:textId="77777777" w:rsidR="008D01CB" w:rsidRDefault="008D01CB" w:rsidP="008D01CB">
      <w:pPr>
        <w:spacing w:line="360" w:lineRule="auto"/>
        <w:ind w:leftChars="-3" w:left="-2" w:hangingChars="2" w:hanging="6"/>
        <w:jc w:val="both"/>
        <w:rPr>
          <w:sz w:val="32"/>
          <w:szCs w:val="32"/>
        </w:rPr>
      </w:pPr>
    </w:p>
    <w:p w14:paraId="7109A4EB" w14:textId="77777777" w:rsidR="008D01CB" w:rsidRDefault="008D01CB" w:rsidP="008D01CB">
      <w:pPr>
        <w:spacing w:line="360" w:lineRule="auto"/>
        <w:ind w:leftChars="-3" w:left="-2" w:hangingChars="2" w:hanging="6"/>
        <w:jc w:val="both"/>
        <w:rPr>
          <w:sz w:val="32"/>
          <w:szCs w:val="32"/>
        </w:rPr>
        <w:sectPr w:rsidR="008D01CB" w:rsidSect="001D2B55">
          <w:footerReference w:type="default" r:id="rId8"/>
          <w:pgSz w:w="11906" w:h="16838" w:code="9"/>
          <w:pgMar w:top="1418" w:right="1134" w:bottom="1418" w:left="1134" w:header="567" w:footer="1020" w:gutter="0"/>
          <w:cols w:space="425"/>
          <w:docGrid w:type="lines" w:linePitch="381" w:charSpace="-5735"/>
        </w:sectPr>
      </w:pPr>
    </w:p>
    <w:tbl>
      <w:tblPr>
        <w:tblStyle w:val="aff4"/>
        <w:tblW w:w="0" w:type="auto"/>
        <w:tblInd w:w="-2" w:type="dxa"/>
        <w:tblLook w:val="04A0" w:firstRow="1" w:lastRow="0" w:firstColumn="1" w:lastColumn="0" w:noHBand="0" w:noVBand="1"/>
      </w:tblPr>
      <w:tblGrid>
        <w:gridCol w:w="9628"/>
      </w:tblGrid>
      <w:tr w:rsidR="008D01CB" w14:paraId="5C1690B4" w14:textId="77777777" w:rsidTr="008D01CB">
        <w:trPr>
          <w:trHeight w:val="13475"/>
        </w:trPr>
        <w:tc>
          <w:tcPr>
            <w:tcW w:w="9628" w:type="dxa"/>
            <w:tcBorders>
              <w:top w:val="nil"/>
              <w:left w:val="nil"/>
              <w:bottom w:val="nil"/>
              <w:right w:val="nil"/>
            </w:tcBorders>
            <w:vAlign w:val="center"/>
          </w:tcPr>
          <w:p w14:paraId="5B836DC2" w14:textId="22334B88" w:rsidR="008D01CB" w:rsidRPr="008D01CB" w:rsidRDefault="008D01CB" w:rsidP="008D01CB">
            <w:pPr>
              <w:spacing w:line="360" w:lineRule="auto"/>
              <w:jc w:val="center"/>
              <w:rPr>
                <w:szCs w:val="28"/>
              </w:rPr>
            </w:pPr>
            <w:r w:rsidRPr="008D01CB">
              <w:rPr>
                <w:rFonts w:hint="eastAsia"/>
                <w:szCs w:val="28"/>
              </w:rPr>
              <w:lastRenderedPageBreak/>
              <w:t>本頁空白</w:t>
            </w:r>
          </w:p>
        </w:tc>
      </w:tr>
    </w:tbl>
    <w:p w14:paraId="6F7435D4" w14:textId="5841F150" w:rsidR="006D3DE5" w:rsidRPr="008D01CB" w:rsidRDefault="006D3DE5" w:rsidP="008D01CB">
      <w:pPr>
        <w:snapToGrid w:val="0"/>
        <w:ind w:leftChars="-3" w:left="-3" w:hangingChars="2" w:hanging="5"/>
        <w:jc w:val="both"/>
        <w:rPr>
          <w:sz w:val="24"/>
          <w:szCs w:val="24"/>
        </w:rPr>
      </w:pPr>
    </w:p>
    <w:p w14:paraId="2876F249" w14:textId="77777777" w:rsidR="006D3DE5" w:rsidRPr="008D01CB" w:rsidRDefault="006D3DE5" w:rsidP="008D01CB">
      <w:pPr>
        <w:snapToGrid w:val="0"/>
        <w:ind w:leftChars="-3" w:left="-3" w:hangingChars="2" w:hanging="5"/>
        <w:jc w:val="both"/>
        <w:rPr>
          <w:sz w:val="24"/>
          <w:szCs w:val="24"/>
        </w:rPr>
        <w:sectPr w:rsidR="006D3DE5" w:rsidRPr="008D01CB" w:rsidSect="001D2B55">
          <w:footerReference w:type="default" r:id="rId9"/>
          <w:pgSz w:w="11906" w:h="16838" w:code="9"/>
          <w:pgMar w:top="1418" w:right="1134" w:bottom="1418" w:left="1134" w:header="567" w:footer="1020" w:gutter="0"/>
          <w:cols w:space="425"/>
          <w:docGrid w:type="lines" w:linePitch="381" w:charSpace="-5735"/>
        </w:sectPr>
      </w:pPr>
    </w:p>
    <w:p w14:paraId="6AD6CE4E" w14:textId="63236F8A" w:rsidR="00DF65D4" w:rsidRPr="00B34BC1" w:rsidRDefault="003B2857" w:rsidP="00DF65D4">
      <w:pPr>
        <w:spacing w:line="360" w:lineRule="auto"/>
        <w:ind w:leftChars="-3" w:left="990" w:hangingChars="312" w:hanging="998"/>
        <w:jc w:val="both"/>
        <w:rPr>
          <w:sz w:val="32"/>
          <w:szCs w:val="32"/>
        </w:rPr>
      </w:pPr>
      <w:r>
        <w:rPr>
          <w:rFonts w:hint="eastAsia"/>
          <w:sz w:val="32"/>
          <w:szCs w:val="32"/>
        </w:rPr>
        <w:lastRenderedPageBreak/>
        <w:t>A</w:t>
      </w:r>
      <w:r w:rsidR="000253BA">
        <w:rPr>
          <w:rFonts w:hint="eastAsia"/>
          <w:sz w:val="32"/>
          <w:szCs w:val="32"/>
        </w:rPr>
        <w:t>6.1</w:t>
      </w:r>
      <w:r w:rsidR="00DF65D4">
        <w:rPr>
          <w:sz w:val="32"/>
          <w:szCs w:val="32"/>
        </w:rPr>
        <w:tab/>
      </w:r>
      <w:r w:rsidR="00DF65D4" w:rsidRPr="00B34BC1">
        <w:rPr>
          <w:sz w:val="32"/>
          <w:szCs w:val="32"/>
        </w:rPr>
        <w:t>無人</w:t>
      </w:r>
      <w:r w:rsidR="00DF65D4">
        <w:rPr>
          <w:rFonts w:hint="eastAsia"/>
          <w:sz w:val="32"/>
          <w:szCs w:val="32"/>
        </w:rPr>
        <w:t>直昇機</w:t>
      </w:r>
    </w:p>
    <w:p w14:paraId="75C164C4" w14:textId="125B4220" w:rsidR="003C2E26" w:rsidRPr="00DF65D4" w:rsidRDefault="003B2857" w:rsidP="003C2E26">
      <w:pPr>
        <w:widowControl/>
        <w:adjustRightInd w:val="0"/>
        <w:snapToGrid w:val="0"/>
        <w:spacing w:line="276" w:lineRule="auto"/>
        <w:ind w:leftChars="148" w:left="1559" w:hangingChars="409" w:hanging="1145"/>
        <w:contextualSpacing/>
        <w:rPr>
          <w:bCs/>
          <w:szCs w:val="28"/>
        </w:rPr>
      </w:pPr>
      <w:r>
        <w:rPr>
          <w:rFonts w:hint="eastAsia"/>
          <w:bCs/>
          <w:szCs w:val="28"/>
        </w:rPr>
        <w:t>A</w:t>
      </w:r>
      <w:r w:rsidR="000253BA">
        <w:rPr>
          <w:rFonts w:hint="eastAsia"/>
          <w:bCs/>
          <w:szCs w:val="28"/>
        </w:rPr>
        <w:t>6.1</w:t>
      </w:r>
      <w:r w:rsidR="003C2E26">
        <w:rPr>
          <w:bCs/>
          <w:szCs w:val="28"/>
        </w:rPr>
        <w:t>.1</w:t>
      </w:r>
      <w:r w:rsidR="003C2E26">
        <w:rPr>
          <w:bCs/>
          <w:szCs w:val="28"/>
        </w:rPr>
        <w:tab/>
      </w:r>
      <w:r w:rsidR="000253BA">
        <w:rPr>
          <w:bCs/>
          <w:szCs w:val="28"/>
        </w:rPr>
        <w:t>MTOW 2</w:t>
      </w:r>
      <w:r w:rsidR="000253BA">
        <w:rPr>
          <w:rFonts w:hint="eastAsia"/>
          <w:bCs/>
          <w:szCs w:val="28"/>
        </w:rPr>
        <w:t>至</w:t>
      </w:r>
      <w:r w:rsidR="000253BA">
        <w:rPr>
          <w:bCs/>
          <w:szCs w:val="28"/>
        </w:rPr>
        <w:t>1</w:t>
      </w:r>
      <w:r w:rsidR="000253BA">
        <w:rPr>
          <w:rFonts w:hint="eastAsia"/>
          <w:bCs/>
          <w:szCs w:val="28"/>
        </w:rPr>
        <w:t>5</w:t>
      </w:r>
      <w:r w:rsidR="000253BA">
        <w:rPr>
          <w:rFonts w:hint="eastAsia"/>
          <w:bCs/>
          <w:szCs w:val="28"/>
        </w:rPr>
        <w:t>公斤</w:t>
      </w:r>
      <w:r w:rsidR="00200FAD">
        <w:rPr>
          <w:rFonts w:hint="eastAsia"/>
          <w:bCs/>
          <w:szCs w:val="28"/>
        </w:rPr>
        <w:t>(</w:t>
      </w:r>
      <w:r w:rsidR="00200FAD">
        <w:rPr>
          <w:rFonts w:hint="eastAsia"/>
          <w:bCs/>
          <w:szCs w:val="28"/>
        </w:rPr>
        <w:t>未達</w:t>
      </w:r>
      <w:r w:rsidR="00200FAD">
        <w:rPr>
          <w:rFonts w:hint="eastAsia"/>
          <w:bCs/>
          <w:szCs w:val="28"/>
        </w:rPr>
        <w:t>)</w:t>
      </w:r>
      <w:r w:rsidR="000253BA" w:rsidRPr="003C2E26">
        <w:rPr>
          <w:rFonts w:hint="eastAsia"/>
          <w:bCs/>
          <w:szCs w:val="28"/>
        </w:rPr>
        <w:t>無人直昇機</w:t>
      </w:r>
    </w:p>
    <w:p w14:paraId="4040D127" w14:textId="08465BF2" w:rsidR="00DF65D4" w:rsidRDefault="000253BA" w:rsidP="00AE1827">
      <w:pPr>
        <w:ind w:leftChars="557" w:left="1560"/>
        <w:jc w:val="both"/>
        <w:rPr>
          <w:bCs/>
          <w:szCs w:val="28"/>
        </w:rPr>
      </w:pPr>
      <w:r>
        <w:rPr>
          <w:rFonts w:hint="eastAsia"/>
          <w:bCs/>
          <w:szCs w:val="28"/>
        </w:rPr>
        <w:t>驗證試飛項目及</w:t>
      </w:r>
      <w:r w:rsidRPr="0065443E">
        <w:rPr>
          <w:rFonts w:hint="eastAsia"/>
          <w:bCs/>
          <w:szCs w:val="28"/>
        </w:rPr>
        <w:t>科目表</w:t>
      </w:r>
      <w:r w:rsidR="00AE1827">
        <w:rPr>
          <w:rFonts w:hint="eastAsia"/>
          <w:bCs/>
          <w:szCs w:val="28"/>
        </w:rPr>
        <w:t>如下表，申請人應自行設計執行步驟並</w:t>
      </w:r>
      <w:r w:rsidR="006D2FB1">
        <w:rPr>
          <w:rFonts w:hint="eastAsia"/>
          <w:bCs/>
          <w:szCs w:val="28"/>
        </w:rPr>
        <w:t>納入驗證試飛計畫</w:t>
      </w:r>
      <w:r w:rsidR="00AE1827">
        <w:rPr>
          <w:rFonts w:hint="eastAsia"/>
          <w:bCs/>
          <w:szCs w:val="28"/>
        </w:rPr>
        <w:t>，</w:t>
      </w:r>
      <w:r w:rsidR="00AE1827" w:rsidRPr="00AE1827">
        <w:rPr>
          <w:bCs/>
          <w:szCs w:val="28"/>
        </w:rPr>
        <w:t>驗證時由民航局或檢驗單位勾選</w:t>
      </w:r>
      <w:r w:rsidR="00AE1827">
        <w:rPr>
          <w:rFonts w:hint="eastAsia"/>
          <w:bCs/>
          <w:szCs w:val="28"/>
        </w:rPr>
        <w:t>驗證項目</w:t>
      </w:r>
      <w:r w:rsidR="00AE1827" w:rsidRPr="00AE1827">
        <w:rPr>
          <w:bCs/>
          <w:szCs w:val="28"/>
        </w:rPr>
        <w:t>。</w:t>
      </w:r>
    </w:p>
    <w:tbl>
      <w:tblPr>
        <w:tblStyle w:val="aff4"/>
        <w:tblW w:w="9213" w:type="dxa"/>
        <w:tblInd w:w="421" w:type="dxa"/>
        <w:tblLook w:val="04A0" w:firstRow="1" w:lastRow="0" w:firstColumn="1" w:lastColumn="0" w:noHBand="0" w:noVBand="1"/>
      </w:tblPr>
      <w:tblGrid>
        <w:gridCol w:w="2835"/>
        <w:gridCol w:w="6378"/>
      </w:tblGrid>
      <w:tr w:rsidR="00AE1827" w14:paraId="47CC32B5" w14:textId="77777777" w:rsidTr="000D5DD3">
        <w:tc>
          <w:tcPr>
            <w:tcW w:w="2835" w:type="dxa"/>
            <w:tcBorders>
              <w:top w:val="single" w:sz="12" w:space="0" w:color="auto"/>
              <w:left w:val="single" w:sz="12" w:space="0" w:color="auto"/>
              <w:bottom w:val="single" w:sz="12" w:space="0" w:color="auto"/>
              <w:right w:val="single" w:sz="6" w:space="0" w:color="auto"/>
            </w:tcBorders>
            <w:vAlign w:val="center"/>
          </w:tcPr>
          <w:p w14:paraId="0B9D1F63" w14:textId="77777777" w:rsidR="00AE1827" w:rsidRPr="004B1C79" w:rsidRDefault="00AE1827" w:rsidP="000D5DD3">
            <w:pPr>
              <w:widowControl/>
              <w:adjustRightInd w:val="0"/>
              <w:snapToGrid w:val="0"/>
              <w:spacing w:line="276" w:lineRule="auto"/>
              <w:contextualSpacing/>
              <w:jc w:val="center"/>
              <w:rPr>
                <w:b/>
                <w:sz w:val="24"/>
                <w:szCs w:val="24"/>
              </w:rPr>
            </w:pPr>
            <w:r w:rsidRPr="004B1C79">
              <w:rPr>
                <w:rFonts w:hint="eastAsia"/>
                <w:b/>
                <w:sz w:val="24"/>
                <w:szCs w:val="24"/>
              </w:rPr>
              <w:t>項目</w:t>
            </w:r>
          </w:p>
        </w:tc>
        <w:tc>
          <w:tcPr>
            <w:tcW w:w="6378" w:type="dxa"/>
            <w:tcBorders>
              <w:top w:val="single" w:sz="12" w:space="0" w:color="auto"/>
              <w:left w:val="single" w:sz="6" w:space="0" w:color="auto"/>
              <w:bottom w:val="single" w:sz="12" w:space="0" w:color="auto"/>
              <w:right w:val="single" w:sz="12" w:space="0" w:color="auto"/>
            </w:tcBorders>
            <w:vAlign w:val="center"/>
          </w:tcPr>
          <w:p w14:paraId="25C9BFB4" w14:textId="77777777" w:rsidR="00AE1827" w:rsidRPr="004B1C79" w:rsidRDefault="00AE1827" w:rsidP="000D5DD3">
            <w:pPr>
              <w:widowControl/>
              <w:adjustRightInd w:val="0"/>
              <w:snapToGrid w:val="0"/>
              <w:spacing w:line="276" w:lineRule="auto"/>
              <w:contextualSpacing/>
              <w:jc w:val="center"/>
              <w:rPr>
                <w:b/>
                <w:sz w:val="24"/>
                <w:szCs w:val="24"/>
              </w:rPr>
            </w:pPr>
            <w:r w:rsidRPr="004B1C79">
              <w:rPr>
                <w:rFonts w:hint="eastAsia"/>
                <w:b/>
                <w:sz w:val="24"/>
                <w:szCs w:val="24"/>
              </w:rPr>
              <w:t>科目</w:t>
            </w:r>
          </w:p>
        </w:tc>
      </w:tr>
      <w:tr w:rsidR="00AE1827" w14:paraId="39449D27" w14:textId="77777777" w:rsidTr="000D5DD3">
        <w:tc>
          <w:tcPr>
            <w:tcW w:w="2835" w:type="dxa"/>
            <w:tcBorders>
              <w:top w:val="single" w:sz="12" w:space="0" w:color="auto"/>
              <w:left w:val="single" w:sz="12" w:space="0" w:color="auto"/>
              <w:bottom w:val="single" w:sz="6" w:space="0" w:color="auto"/>
              <w:right w:val="single" w:sz="6" w:space="0" w:color="auto"/>
            </w:tcBorders>
            <w:vAlign w:val="center"/>
          </w:tcPr>
          <w:p w14:paraId="7FC22D2E" w14:textId="77777777" w:rsidR="00AE1827" w:rsidRPr="004B1C79" w:rsidRDefault="00AE1827" w:rsidP="000D5DD3">
            <w:pPr>
              <w:widowControl/>
              <w:adjustRightInd w:val="0"/>
              <w:snapToGrid w:val="0"/>
              <w:spacing w:line="276" w:lineRule="auto"/>
              <w:contextualSpacing/>
              <w:jc w:val="both"/>
              <w:rPr>
                <w:bCs/>
                <w:sz w:val="24"/>
                <w:szCs w:val="24"/>
              </w:rPr>
            </w:pPr>
            <w:r>
              <w:rPr>
                <w:rFonts w:hint="eastAsia"/>
                <w:bCs/>
                <w:sz w:val="24"/>
                <w:szCs w:val="24"/>
              </w:rPr>
              <w:t>穩定性測試</w:t>
            </w:r>
          </w:p>
        </w:tc>
        <w:tc>
          <w:tcPr>
            <w:tcW w:w="6378" w:type="dxa"/>
            <w:tcBorders>
              <w:top w:val="single" w:sz="12" w:space="0" w:color="auto"/>
              <w:left w:val="single" w:sz="6" w:space="0" w:color="auto"/>
              <w:bottom w:val="single" w:sz="6" w:space="0" w:color="auto"/>
              <w:right w:val="single" w:sz="12" w:space="0" w:color="auto"/>
            </w:tcBorders>
            <w:vAlign w:val="center"/>
          </w:tcPr>
          <w:p w14:paraId="574C3F56" w14:textId="77777777" w:rsidR="00AE1827" w:rsidRPr="00EB6EC6"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1</w:t>
            </w:r>
            <w:r w:rsidRPr="00EB6EC6">
              <w:rPr>
                <w:rFonts w:hint="eastAsia"/>
                <w:bCs/>
                <w:sz w:val="24"/>
                <w:szCs w:val="24"/>
              </w:rPr>
              <w:t>：最大起飛重量或固定酬載飛行穩定性測試</w:t>
            </w:r>
          </w:p>
          <w:p w14:paraId="2326A960" w14:textId="77777777" w:rsidR="00AE1827" w:rsidRPr="00EB6EC6"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2</w:t>
            </w:r>
            <w:r w:rsidRPr="00EB6EC6">
              <w:rPr>
                <w:rFonts w:hint="eastAsia"/>
                <w:bCs/>
                <w:sz w:val="24"/>
                <w:szCs w:val="24"/>
              </w:rPr>
              <w:t>：過載飛行穩定性測試</w:t>
            </w:r>
          </w:p>
          <w:p w14:paraId="1D3C8744" w14:textId="77777777" w:rsidR="00AE1827" w:rsidRPr="00EB6EC6"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3</w:t>
            </w:r>
            <w:r w:rsidRPr="00EB6EC6">
              <w:rPr>
                <w:rFonts w:hint="eastAsia"/>
                <w:bCs/>
                <w:sz w:val="24"/>
                <w:szCs w:val="24"/>
              </w:rPr>
              <w:t>：半載及變動重心酬載飛行穩定性測試</w:t>
            </w:r>
          </w:p>
          <w:p w14:paraId="361E08CE" w14:textId="77777777" w:rsidR="00AE1827" w:rsidRPr="00C02E00"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4</w:t>
            </w:r>
            <w:r w:rsidRPr="00EB6EC6">
              <w:rPr>
                <w:rFonts w:hint="eastAsia"/>
                <w:bCs/>
                <w:sz w:val="24"/>
                <w:szCs w:val="24"/>
              </w:rPr>
              <w:t>：重心偏移飛行穩定性測試</w:t>
            </w:r>
          </w:p>
        </w:tc>
      </w:tr>
      <w:tr w:rsidR="00AE1827" w14:paraId="6A998CAA" w14:textId="77777777" w:rsidTr="000D5DD3">
        <w:tc>
          <w:tcPr>
            <w:tcW w:w="2835" w:type="dxa"/>
            <w:tcBorders>
              <w:top w:val="single" w:sz="6" w:space="0" w:color="auto"/>
              <w:left w:val="single" w:sz="12" w:space="0" w:color="auto"/>
              <w:bottom w:val="single" w:sz="6" w:space="0" w:color="auto"/>
              <w:right w:val="single" w:sz="6" w:space="0" w:color="auto"/>
            </w:tcBorders>
            <w:vAlign w:val="center"/>
          </w:tcPr>
          <w:p w14:paraId="184DC49A" w14:textId="3CDA3C60" w:rsidR="00AE1827" w:rsidRPr="004B1C79" w:rsidRDefault="00AE1827" w:rsidP="000D5DD3">
            <w:pPr>
              <w:widowControl/>
              <w:adjustRightInd w:val="0"/>
              <w:snapToGrid w:val="0"/>
              <w:spacing w:line="276" w:lineRule="auto"/>
              <w:contextualSpacing/>
              <w:jc w:val="both"/>
              <w:rPr>
                <w:bCs/>
                <w:sz w:val="24"/>
                <w:szCs w:val="24"/>
              </w:rPr>
            </w:pPr>
            <w:r w:rsidRPr="004B1C79">
              <w:rPr>
                <w:rFonts w:hint="eastAsia"/>
                <w:bCs/>
                <w:sz w:val="24"/>
                <w:szCs w:val="24"/>
              </w:rPr>
              <w:t>失效應變</w:t>
            </w:r>
          </w:p>
        </w:tc>
        <w:tc>
          <w:tcPr>
            <w:tcW w:w="6378" w:type="dxa"/>
            <w:tcBorders>
              <w:top w:val="single" w:sz="6" w:space="0" w:color="auto"/>
              <w:left w:val="single" w:sz="6" w:space="0" w:color="auto"/>
              <w:bottom w:val="single" w:sz="6" w:space="0" w:color="auto"/>
              <w:right w:val="single" w:sz="12" w:space="0" w:color="auto"/>
            </w:tcBorders>
            <w:vAlign w:val="center"/>
          </w:tcPr>
          <w:p w14:paraId="7A7BFCD7" w14:textId="292F5824" w:rsidR="00AE1827" w:rsidRPr="00EB6EC6"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5</w:t>
            </w:r>
            <w:r w:rsidRPr="00EB6EC6">
              <w:rPr>
                <w:rFonts w:hint="eastAsia"/>
                <w:bCs/>
                <w:sz w:val="24"/>
                <w:szCs w:val="24"/>
              </w:rPr>
              <w:t>：</w:t>
            </w:r>
            <w:r w:rsidR="00A73C6F">
              <w:rPr>
                <w:rFonts w:hint="eastAsia"/>
                <w:bCs/>
                <w:sz w:val="24"/>
                <w:szCs w:val="24"/>
              </w:rPr>
              <w:t>資料</w:t>
            </w:r>
            <w:r w:rsidRPr="00EB6EC6">
              <w:rPr>
                <w:rFonts w:hint="eastAsia"/>
                <w:bCs/>
                <w:sz w:val="24"/>
                <w:szCs w:val="24"/>
              </w:rPr>
              <w:t>鏈結</w:t>
            </w:r>
            <w:r w:rsidR="00A73C6F">
              <w:rPr>
                <w:rFonts w:hint="eastAsia"/>
                <w:bCs/>
                <w:sz w:val="24"/>
                <w:szCs w:val="24"/>
              </w:rPr>
              <w:t>斷訊</w:t>
            </w:r>
            <w:r w:rsidRPr="00EB6EC6">
              <w:rPr>
                <w:rFonts w:hint="eastAsia"/>
                <w:bCs/>
                <w:sz w:val="24"/>
                <w:szCs w:val="24"/>
              </w:rPr>
              <w:t>測試</w:t>
            </w:r>
          </w:p>
          <w:p w14:paraId="019FCD74" w14:textId="1855234A" w:rsidR="00AE1827" w:rsidRPr="00C02E00"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6</w:t>
            </w:r>
            <w:r w:rsidRPr="00EB6EC6">
              <w:rPr>
                <w:rFonts w:hint="eastAsia"/>
                <w:bCs/>
                <w:sz w:val="24"/>
                <w:szCs w:val="24"/>
              </w:rPr>
              <w:t>：低電</w:t>
            </w:r>
            <w:r w:rsidR="007416CD">
              <w:rPr>
                <w:rFonts w:hint="eastAsia"/>
                <w:bCs/>
                <w:sz w:val="24"/>
                <w:szCs w:val="24"/>
              </w:rPr>
              <w:t>量</w:t>
            </w:r>
            <w:r w:rsidRPr="00EB6EC6">
              <w:rPr>
                <w:rFonts w:hint="eastAsia"/>
                <w:bCs/>
                <w:sz w:val="24"/>
                <w:szCs w:val="24"/>
              </w:rPr>
              <w:t>保護測試</w:t>
            </w:r>
          </w:p>
        </w:tc>
      </w:tr>
      <w:tr w:rsidR="00AE1827" w14:paraId="02CA1BA2" w14:textId="77777777" w:rsidTr="000D5DD3">
        <w:tc>
          <w:tcPr>
            <w:tcW w:w="2835" w:type="dxa"/>
            <w:tcBorders>
              <w:top w:val="single" w:sz="6" w:space="0" w:color="auto"/>
              <w:left w:val="single" w:sz="12" w:space="0" w:color="auto"/>
              <w:bottom w:val="single" w:sz="12" w:space="0" w:color="auto"/>
              <w:right w:val="single" w:sz="6" w:space="0" w:color="auto"/>
            </w:tcBorders>
            <w:vAlign w:val="center"/>
          </w:tcPr>
          <w:p w14:paraId="1FB65870" w14:textId="77777777" w:rsidR="00AE1827" w:rsidRPr="004B1C79" w:rsidRDefault="00AE1827" w:rsidP="000D5DD3">
            <w:pPr>
              <w:widowControl/>
              <w:adjustRightInd w:val="0"/>
              <w:snapToGrid w:val="0"/>
              <w:spacing w:line="276" w:lineRule="auto"/>
              <w:contextualSpacing/>
              <w:jc w:val="both"/>
              <w:rPr>
                <w:bCs/>
                <w:sz w:val="24"/>
                <w:szCs w:val="24"/>
              </w:rPr>
            </w:pPr>
            <w:r>
              <w:rPr>
                <w:rFonts w:hint="eastAsia"/>
                <w:bCs/>
                <w:sz w:val="24"/>
                <w:szCs w:val="24"/>
              </w:rPr>
              <w:t>航線自動飛行</w:t>
            </w:r>
          </w:p>
        </w:tc>
        <w:tc>
          <w:tcPr>
            <w:tcW w:w="6378" w:type="dxa"/>
            <w:tcBorders>
              <w:top w:val="single" w:sz="6" w:space="0" w:color="auto"/>
              <w:left w:val="single" w:sz="6" w:space="0" w:color="auto"/>
              <w:bottom w:val="single" w:sz="12" w:space="0" w:color="auto"/>
              <w:right w:val="single" w:sz="12" w:space="0" w:color="auto"/>
            </w:tcBorders>
            <w:vAlign w:val="center"/>
          </w:tcPr>
          <w:p w14:paraId="316B773D" w14:textId="77777777" w:rsidR="00AE1827" w:rsidRPr="00C02E00" w:rsidRDefault="00AE1827" w:rsidP="000D5DD3">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7</w:t>
            </w:r>
            <w:r w:rsidRPr="00EB6EC6">
              <w:rPr>
                <w:rFonts w:hint="eastAsia"/>
                <w:bCs/>
                <w:sz w:val="24"/>
                <w:szCs w:val="24"/>
              </w:rPr>
              <w:t>：性能測試</w:t>
            </w:r>
          </w:p>
        </w:tc>
      </w:tr>
    </w:tbl>
    <w:p w14:paraId="1DC2AFF6" w14:textId="77777777" w:rsidR="00AE1827" w:rsidRPr="00B34BC1" w:rsidRDefault="00AE1827" w:rsidP="00433EFD">
      <w:pPr>
        <w:ind w:leftChars="557" w:left="1560"/>
        <w:jc w:val="both"/>
        <w:rPr>
          <w:sz w:val="24"/>
          <w:szCs w:val="24"/>
        </w:rPr>
      </w:pPr>
    </w:p>
    <w:p w14:paraId="4C010E94" w14:textId="0D964025" w:rsidR="003C2E26" w:rsidRDefault="003B2857" w:rsidP="003C2E26">
      <w:pPr>
        <w:widowControl/>
        <w:adjustRightInd w:val="0"/>
        <w:snapToGrid w:val="0"/>
        <w:spacing w:line="276" w:lineRule="auto"/>
        <w:ind w:leftChars="148" w:left="1559" w:hangingChars="409" w:hanging="1145"/>
        <w:contextualSpacing/>
        <w:rPr>
          <w:bCs/>
          <w:szCs w:val="28"/>
        </w:rPr>
      </w:pPr>
      <w:r>
        <w:rPr>
          <w:rFonts w:hint="eastAsia"/>
          <w:bCs/>
          <w:szCs w:val="28"/>
        </w:rPr>
        <w:t>A</w:t>
      </w:r>
      <w:r w:rsidR="000253BA">
        <w:rPr>
          <w:rFonts w:hint="eastAsia"/>
          <w:bCs/>
          <w:szCs w:val="28"/>
        </w:rPr>
        <w:t>6.1</w:t>
      </w:r>
      <w:r w:rsidR="003C2E26">
        <w:rPr>
          <w:bCs/>
          <w:szCs w:val="28"/>
        </w:rPr>
        <w:t>.</w:t>
      </w:r>
      <w:r w:rsidR="003C2E26">
        <w:rPr>
          <w:rFonts w:hint="eastAsia"/>
          <w:bCs/>
          <w:szCs w:val="28"/>
        </w:rPr>
        <w:t>2</w:t>
      </w:r>
      <w:r w:rsidR="003C2E26">
        <w:rPr>
          <w:bCs/>
          <w:szCs w:val="28"/>
        </w:rPr>
        <w:tab/>
        <w:t xml:space="preserve">MTOW </w:t>
      </w:r>
      <w:r w:rsidR="003C2E26">
        <w:rPr>
          <w:rFonts w:hint="eastAsia"/>
          <w:bCs/>
          <w:szCs w:val="28"/>
        </w:rPr>
        <w:t>15</w:t>
      </w:r>
      <w:r w:rsidR="003C2E26">
        <w:rPr>
          <w:rFonts w:hint="eastAsia"/>
          <w:bCs/>
          <w:szCs w:val="28"/>
        </w:rPr>
        <w:t>至</w:t>
      </w:r>
      <w:r w:rsidR="003C2E26">
        <w:rPr>
          <w:rFonts w:hint="eastAsia"/>
          <w:bCs/>
          <w:szCs w:val="28"/>
        </w:rPr>
        <w:t>25</w:t>
      </w:r>
      <w:r w:rsidR="003C2E26">
        <w:rPr>
          <w:rFonts w:hint="eastAsia"/>
          <w:bCs/>
          <w:szCs w:val="28"/>
        </w:rPr>
        <w:t>公斤</w:t>
      </w:r>
      <w:r w:rsidR="00200FAD">
        <w:rPr>
          <w:rFonts w:hint="eastAsia"/>
          <w:bCs/>
          <w:szCs w:val="28"/>
        </w:rPr>
        <w:t>(</w:t>
      </w:r>
      <w:r w:rsidR="00200FAD">
        <w:rPr>
          <w:rFonts w:hint="eastAsia"/>
          <w:bCs/>
          <w:szCs w:val="28"/>
        </w:rPr>
        <w:t>未達</w:t>
      </w:r>
      <w:r w:rsidR="00200FAD">
        <w:rPr>
          <w:rFonts w:hint="eastAsia"/>
          <w:bCs/>
          <w:szCs w:val="28"/>
        </w:rPr>
        <w:t>)</w:t>
      </w:r>
      <w:r w:rsidR="003C2E26" w:rsidRPr="003C2E26">
        <w:rPr>
          <w:rFonts w:hint="eastAsia"/>
          <w:bCs/>
          <w:szCs w:val="28"/>
        </w:rPr>
        <w:t>無人直昇機</w:t>
      </w:r>
    </w:p>
    <w:p w14:paraId="304282EB" w14:textId="0B6A85FB" w:rsidR="00AD1F06" w:rsidRDefault="003B2857" w:rsidP="00AD1F0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6.1</w:t>
      </w:r>
      <w:r w:rsidR="00AD1F06">
        <w:rPr>
          <w:rFonts w:hint="eastAsia"/>
          <w:bCs/>
          <w:szCs w:val="28"/>
        </w:rPr>
        <w:t>.2.1</w:t>
      </w:r>
      <w:r w:rsidR="00AD1F06">
        <w:rPr>
          <w:bCs/>
          <w:szCs w:val="28"/>
        </w:rPr>
        <w:tab/>
      </w:r>
      <w:r w:rsidR="00AD1F06">
        <w:rPr>
          <w:rFonts w:hint="eastAsia"/>
          <w:bCs/>
          <w:szCs w:val="28"/>
        </w:rPr>
        <w:t>驗證</w:t>
      </w:r>
      <w:r w:rsidR="00720A86">
        <w:rPr>
          <w:rFonts w:hint="eastAsia"/>
          <w:bCs/>
          <w:szCs w:val="28"/>
        </w:rPr>
        <w:t>試</w:t>
      </w:r>
      <w:r w:rsidR="00AD1F06">
        <w:rPr>
          <w:rFonts w:hint="eastAsia"/>
          <w:bCs/>
          <w:szCs w:val="28"/>
        </w:rPr>
        <w:t>飛項目及科目表</w:t>
      </w:r>
    </w:p>
    <w:tbl>
      <w:tblPr>
        <w:tblStyle w:val="aff4"/>
        <w:tblW w:w="9213" w:type="dxa"/>
        <w:tblInd w:w="421" w:type="dxa"/>
        <w:tblLook w:val="04A0" w:firstRow="1" w:lastRow="0" w:firstColumn="1" w:lastColumn="0" w:noHBand="0" w:noVBand="1"/>
      </w:tblPr>
      <w:tblGrid>
        <w:gridCol w:w="2835"/>
        <w:gridCol w:w="6378"/>
      </w:tblGrid>
      <w:tr w:rsidR="00AD1F06" w14:paraId="59BA56F0" w14:textId="77777777" w:rsidTr="009C7ECC">
        <w:tc>
          <w:tcPr>
            <w:tcW w:w="2835" w:type="dxa"/>
            <w:tcBorders>
              <w:top w:val="single" w:sz="12" w:space="0" w:color="auto"/>
              <w:left w:val="single" w:sz="12" w:space="0" w:color="auto"/>
              <w:bottom w:val="single" w:sz="12" w:space="0" w:color="auto"/>
              <w:right w:val="single" w:sz="6" w:space="0" w:color="auto"/>
            </w:tcBorders>
            <w:vAlign w:val="center"/>
          </w:tcPr>
          <w:p w14:paraId="0EC8FF7C" w14:textId="77777777" w:rsidR="00AD1F06" w:rsidRPr="004B1C79" w:rsidRDefault="00AD1F06" w:rsidP="009C7ECC">
            <w:pPr>
              <w:widowControl/>
              <w:adjustRightInd w:val="0"/>
              <w:snapToGrid w:val="0"/>
              <w:spacing w:line="276" w:lineRule="auto"/>
              <w:contextualSpacing/>
              <w:jc w:val="center"/>
              <w:rPr>
                <w:b/>
                <w:sz w:val="24"/>
                <w:szCs w:val="24"/>
              </w:rPr>
            </w:pPr>
            <w:r w:rsidRPr="004B1C79">
              <w:rPr>
                <w:rFonts w:hint="eastAsia"/>
                <w:b/>
                <w:sz w:val="24"/>
                <w:szCs w:val="24"/>
              </w:rPr>
              <w:t>項目</w:t>
            </w:r>
          </w:p>
        </w:tc>
        <w:tc>
          <w:tcPr>
            <w:tcW w:w="6378" w:type="dxa"/>
            <w:tcBorders>
              <w:top w:val="single" w:sz="12" w:space="0" w:color="auto"/>
              <w:left w:val="single" w:sz="6" w:space="0" w:color="auto"/>
              <w:bottom w:val="single" w:sz="12" w:space="0" w:color="auto"/>
              <w:right w:val="single" w:sz="12" w:space="0" w:color="auto"/>
            </w:tcBorders>
            <w:vAlign w:val="center"/>
          </w:tcPr>
          <w:p w14:paraId="4FFDE155" w14:textId="77777777" w:rsidR="00AD1F06" w:rsidRPr="004B1C79" w:rsidRDefault="00AD1F06" w:rsidP="009C7ECC">
            <w:pPr>
              <w:widowControl/>
              <w:adjustRightInd w:val="0"/>
              <w:snapToGrid w:val="0"/>
              <w:spacing w:line="276" w:lineRule="auto"/>
              <w:contextualSpacing/>
              <w:jc w:val="center"/>
              <w:rPr>
                <w:b/>
                <w:sz w:val="24"/>
                <w:szCs w:val="24"/>
              </w:rPr>
            </w:pPr>
            <w:r w:rsidRPr="004B1C79">
              <w:rPr>
                <w:rFonts w:hint="eastAsia"/>
                <w:b/>
                <w:sz w:val="24"/>
                <w:szCs w:val="24"/>
              </w:rPr>
              <w:t>科目</w:t>
            </w:r>
          </w:p>
        </w:tc>
      </w:tr>
      <w:tr w:rsidR="00AD1F06" w14:paraId="56B216E9" w14:textId="77777777" w:rsidTr="009C7ECC">
        <w:tc>
          <w:tcPr>
            <w:tcW w:w="2835" w:type="dxa"/>
            <w:tcBorders>
              <w:top w:val="single" w:sz="12" w:space="0" w:color="auto"/>
              <w:left w:val="single" w:sz="12" w:space="0" w:color="auto"/>
              <w:bottom w:val="single" w:sz="6" w:space="0" w:color="auto"/>
              <w:right w:val="single" w:sz="6" w:space="0" w:color="auto"/>
            </w:tcBorders>
            <w:vAlign w:val="center"/>
          </w:tcPr>
          <w:p w14:paraId="5CA625F4" w14:textId="77777777" w:rsidR="00AD1F06" w:rsidRPr="004B1C79" w:rsidRDefault="00AD1F06" w:rsidP="009C7ECC">
            <w:pPr>
              <w:widowControl/>
              <w:adjustRightInd w:val="0"/>
              <w:snapToGrid w:val="0"/>
              <w:spacing w:line="276" w:lineRule="auto"/>
              <w:contextualSpacing/>
              <w:jc w:val="both"/>
              <w:rPr>
                <w:bCs/>
                <w:sz w:val="24"/>
                <w:szCs w:val="24"/>
              </w:rPr>
            </w:pPr>
            <w:r w:rsidRPr="004B1C79">
              <w:rPr>
                <w:rFonts w:hint="eastAsia"/>
                <w:bCs/>
                <w:sz w:val="24"/>
                <w:szCs w:val="24"/>
              </w:rPr>
              <w:t>重量過載</w:t>
            </w:r>
          </w:p>
        </w:tc>
        <w:tc>
          <w:tcPr>
            <w:tcW w:w="6378" w:type="dxa"/>
            <w:tcBorders>
              <w:top w:val="single" w:sz="12" w:space="0" w:color="auto"/>
              <w:left w:val="single" w:sz="6" w:space="0" w:color="auto"/>
              <w:bottom w:val="single" w:sz="6" w:space="0" w:color="auto"/>
              <w:right w:val="single" w:sz="12" w:space="0" w:color="auto"/>
            </w:tcBorders>
            <w:vAlign w:val="center"/>
          </w:tcPr>
          <w:p w14:paraId="6D0AE9A3" w14:textId="77777777"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1</w:t>
            </w:r>
            <w:r w:rsidRPr="00C02E00">
              <w:rPr>
                <w:rFonts w:hint="eastAsia"/>
                <w:bCs/>
                <w:sz w:val="24"/>
                <w:szCs w:val="24"/>
              </w:rPr>
              <w:t>：重量過載</w:t>
            </w:r>
          </w:p>
        </w:tc>
      </w:tr>
      <w:tr w:rsidR="00AD1F06" w14:paraId="0C6565C0"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0925DCDD" w14:textId="77777777" w:rsidR="00AD1F06" w:rsidRPr="004B1C79" w:rsidRDefault="00AD1F06" w:rsidP="009C7ECC">
            <w:pPr>
              <w:widowControl/>
              <w:adjustRightInd w:val="0"/>
              <w:snapToGrid w:val="0"/>
              <w:spacing w:line="276" w:lineRule="auto"/>
              <w:contextualSpacing/>
              <w:jc w:val="both"/>
              <w:rPr>
                <w:bCs/>
                <w:sz w:val="24"/>
                <w:szCs w:val="24"/>
              </w:rPr>
            </w:pPr>
            <w:r w:rsidRPr="004B1C79">
              <w:rPr>
                <w:rFonts w:hint="eastAsia"/>
                <w:bCs/>
                <w:sz w:val="24"/>
                <w:szCs w:val="24"/>
              </w:rPr>
              <w:t>重心偏移</w:t>
            </w:r>
          </w:p>
        </w:tc>
        <w:tc>
          <w:tcPr>
            <w:tcW w:w="6378" w:type="dxa"/>
            <w:tcBorders>
              <w:top w:val="single" w:sz="6" w:space="0" w:color="auto"/>
              <w:left w:val="single" w:sz="6" w:space="0" w:color="auto"/>
              <w:bottom w:val="single" w:sz="6" w:space="0" w:color="auto"/>
              <w:right w:val="single" w:sz="12" w:space="0" w:color="auto"/>
            </w:tcBorders>
            <w:vAlign w:val="center"/>
          </w:tcPr>
          <w:p w14:paraId="0C96B333" w14:textId="77777777"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2</w:t>
            </w:r>
            <w:r w:rsidRPr="00C02E00">
              <w:rPr>
                <w:rFonts w:hint="eastAsia"/>
                <w:bCs/>
                <w:sz w:val="24"/>
                <w:szCs w:val="24"/>
              </w:rPr>
              <w:t>：重心偏移</w:t>
            </w:r>
          </w:p>
        </w:tc>
      </w:tr>
      <w:tr w:rsidR="00AD1F06" w14:paraId="557BFCB9"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28FD2F66" w14:textId="77777777" w:rsidR="00AD1F06" w:rsidRPr="004B1C79" w:rsidRDefault="00AD1F06" w:rsidP="009C7ECC">
            <w:pPr>
              <w:widowControl/>
              <w:adjustRightInd w:val="0"/>
              <w:snapToGrid w:val="0"/>
              <w:spacing w:line="276" w:lineRule="auto"/>
              <w:contextualSpacing/>
              <w:jc w:val="both"/>
              <w:rPr>
                <w:bCs/>
                <w:sz w:val="24"/>
                <w:szCs w:val="24"/>
              </w:rPr>
            </w:pPr>
            <w:r w:rsidRPr="004B1C79">
              <w:rPr>
                <w:rFonts w:hint="eastAsia"/>
                <w:bCs/>
                <w:sz w:val="24"/>
                <w:szCs w:val="24"/>
              </w:rPr>
              <w:t>失效應變</w:t>
            </w:r>
          </w:p>
        </w:tc>
        <w:tc>
          <w:tcPr>
            <w:tcW w:w="6378" w:type="dxa"/>
            <w:tcBorders>
              <w:top w:val="single" w:sz="6" w:space="0" w:color="auto"/>
              <w:left w:val="single" w:sz="6" w:space="0" w:color="auto"/>
              <w:bottom w:val="single" w:sz="6" w:space="0" w:color="auto"/>
              <w:right w:val="single" w:sz="12" w:space="0" w:color="auto"/>
            </w:tcBorders>
            <w:vAlign w:val="center"/>
          </w:tcPr>
          <w:p w14:paraId="14101BD2" w14:textId="153788EE"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3</w:t>
            </w:r>
            <w:r w:rsidRPr="00C02E00">
              <w:rPr>
                <w:rFonts w:hint="eastAsia"/>
                <w:bCs/>
                <w:sz w:val="24"/>
                <w:szCs w:val="24"/>
              </w:rPr>
              <w:t>：</w:t>
            </w:r>
            <w:r w:rsidR="00A73C6F">
              <w:rPr>
                <w:rFonts w:hint="eastAsia"/>
                <w:bCs/>
                <w:sz w:val="24"/>
                <w:szCs w:val="24"/>
              </w:rPr>
              <w:t>資料鏈結</w:t>
            </w:r>
            <w:r w:rsidRPr="00C02E00">
              <w:rPr>
                <w:rFonts w:hint="eastAsia"/>
                <w:bCs/>
                <w:sz w:val="24"/>
                <w:szCs w:val="24"/>
              </w:rPr>
              <w:t>斷訊測試</w:t>
            </w:r>
          </w:p>
          <w:p w14:paraId="490810DE" w14:textId="0E8CCB09"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4</w:t>
            </w:r>
            <w:r w:rsidRPr="00C02E00">
              <w:rPr>
                <w:rFonts w:hint="eastAsia"/>
                <w:bCs/>
                <w:sz w:val="24"/>
                <w:szCs w:val="24"/>
              </w:rPr>
              <w:t>：低電</w:t>
            </w:r>
            <w:r w:rsidR="007416CD">
              <w:rPr>
                <w:rFonts w:hint="eastAsia"/>
                <w:bCs/>
                <w:sz w:val="24"/>
                <w:szCs w:val="24"/>
              </w:rPr>
              <w:t>量</w:t>
            </w:r>
            <w:r w:rsidRPr="00C02E00">
              <w:rPr>
                <w:rFonts w:hint="eastAsia"/>
                <w:bCs/>
                <w:sz w:val="24"/>
                <w:szCs w:val="24"/>
              </w:rPr>
              <w:t>保護測試</w:t>
            </w:r>
          </w:p>
        </w:tc>
      </w:tr>
      <w:tr w:rsidR="00AD1F06" w14:paraId="33951291"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109B2A83" w14:textId="77777777" w:rsidR="00AD1F06" w:rsidRPr="004B1C79" w:rsidRDefault="00AD1F06" w:rsidP="009C7ECC">
            <w:pPr>
              <w:widowControl/>
              <w:adjustRightInd w:val="0"/>
              <w:snapToGrid w:val="0"/>
              <w:spacing w:line="276" w:lineRule="auto"/>
              <w:contextualSpacing/>
              <w:jc w:val="both"/>
              <w:rPr>
                <w:bCs/>
                <w:sz w:val="24"/>
                <w:szCs w:val="24"/>
              </w:rPr>
            </w:pPr>
            <w:r w:rsidRPr="004B1C79">
              <w:rPr>
                <w:rFonts w:hint="eastAsia"/>
                <w:bCs/>
                <w:sz w:val="24"/>
                <w:szCs w:val="24"/>
              </w:rPr>
              <w:t>結構及飛控極限操作</w:t>
            </w:r>
          </w:p>
        </w:tc>
        <w:tc>
          <w:tcPr>
            <w:tcW w:w="6378" w:type="dxa"/>
            <w:tcBorders>
              <w:top w:val="single" w:sz="6" w:space="0" w:color="auto"/>
              <w:left w:val="single" w:sz="6" w:space="0" w:color="auto"/>
              <w:bottom w:val="single" w:sz="6" w:space="0" w:color="auto"/>
              <w:right w:val="single" w:sz="12" w:space="0" w:color="auto"/>
            </w:tcBorders>
            <w:vAlign w:val="center"/>
          </w:tcPr>
          <w:p w14:paraId="2BBAAD3F" w14:textId="77777777"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5</w:t>
            </w:r>
            <w:r w:rsidRPr="00C02E00">
              <w:rPr>
                <w:rFonts w:hint="eastAsia"/>
                <w:bCs/>
                <w:sz w:val="24"/>
                <w:szCs w:val="24"/>
              </w:rPr>
              <w:t>：結構及飛控極限操作</w:t>
            </w:r>
          </w:p>
        </w:tc>
      </w:tr>
      <w:tr w:rsidR="00AD1F06" w14:paraId="130A7FCD" w14:textId="77777777" w:rsidTr="009C7ECC">
        <w:tc>
          <w:tcPr>
            <w:tcW w:w="2835" w:type="dxa"/>
            <w:tcBorders>
              <w:top w:val="single" w:sz="6" w:space="0" w:color="auto"/>
              <w:left w:val="single" w:sz="12" w:space="0" w:color="auto"/>
              <w:bottom w:val="single" w:sz="12" w:space="0" w:color="auto"/>
              <w:right w:val="single" w:sz="6" w:space="0" w:color="auto"/>
            </w:tcBorders>
            <w:vAlign w:val="center"/>
          </w:tcPr>
          <w:p w14:paraId="78F625DB" w14:textId="38244F6D" w:rsidR="00AD1F06" w:rsidRPr="004B1C79" w:rsidRDefault="00EB6EC6" w:rsidP="009C7ECC">
            <w:pPr>
              <w:widowControl/>
              <w:adjustRightInd w:val="0"/>
              <w:snapToGrid w:val="0"/>
              <w:spacing w:line="276" w:lineRule="auto"/>
              <w:contextualSpacing/>
              <w:jc w:val="both"/>
              <w:rPr>
                <w:bCs/>
                <w:sz w:val="24"/>
                <w:szCs w:val="24"/>
              </w:rPr>
            </w:pPr>
            <w:r>
              <w:rPr>
                <w:rFonts w:hint="eastAsia"/>
                <w:bCs/>
                <w:sz w:val="24"/>
                <w:szCs w:val="24"/>
              </w:rPr>
              <w:t>航線自動飛行</w:t>
            </w:r>
          </w:p>
        </w:tc>
        <w:tc>
          <w:tcPr>
            <w:tcW w:w="6378" w:type="dxa"/>
            <w:tcBorders>
              <w:top w:val="single" w:sz="6" w:space="0" w:color="auto"/>
              <w:left w:val="single" w:sz="6" w:space="0" w:color="auto"/>
              <w:bottom w:val="single" w:sz="12" w:space="0" w:color="auto"/>
              <w:right w:val="single" w:sz="12" w:space="0" w:color="auto"/>
            </w:tcBorders>
            <w:vAlign w:val="center"/>
          </w:tcPr>
          <w:p w14:paraId="161732F4" w14:textId="77777777" w:rsidR="00AD1F06" w:rsidRPr="00C02E00" w:rsidRDefault="00AD1F06" w:rsidP="009C7ECC">
            <w:pPr>
              <w:widowControl/>
              <w:adjustRightInd w:val="0"/>
              <w:snapToGrid w:val="0"/>
              <w:spacing w:line="276" w:lineRule="auto"/>
              <w:contextualSpacing/>
              <w:rPr>
                <w:bCs/>
                <w:sz w:val="24"/>
                <w:szCs w:val="24"/>
              </w:rPr>
            </w:pPr>
            <w:r w:rsidRPr="00C02E00">
              <w:rPr>
                <w:rFonts w:hint="eastAsia"/>
                <w:bCs/>
                <w:sz w:val="24"/>
                <w:szCs w:val="24"/>
              </w:rPr>
              <w:t>科目</w:t>
            </w:r>
            <w:r w:rsidRPr="00C02E00">
              <w:rPr>
                <w:rFonts w:hint="eastAsia"/>
                <w:bCs/>
                <w:sz w:val="24"/>
                <w:szCs w:val="24"/>
              </w:rPr>
              <w:t>6</w:t>
            </w:r>
            <w:r w:rsidRPr="00C02E00">
              <w:rPr>
                <w:rFonts w:hint="eastAsia"/>
                <w:bCs/>
                <w:sz w:val="24"/>
                <w:szCs w:val="24"/>
              </w:rPr>
              <w:t>：性能試飛測試</w:t>
            </w:r>
          </w:p>
        </w:tc>
      </w:tr>
    </w:tbl>
    <w:p w14:paraId="217E91E9" w14:textId="49D8C54D" w:rsidR="00AD1F06" w:rsidRPr="00AD1F06" w:rsidRDefault="003B2857" w:rsidP="00AD1F0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6.1</w:t>
      </w:r>
      <w:r w:rsidR="00AD1F06">
        <w:rPr>
          <w:rFonts w:hint="eastAsia"/>
          <w:bCs/>
          <w:szCs w:val="28"/>
        </w:rPr>
        <w:t>.2.2</w:t>
      </w:r>
      <w:r w:rsidR="00AD1F06">
        <w:rPr>
          <w:bCs/>
          <w:szCs w:val="28"/>
        </w:rPr>
        <w:tab/>
      </w:r>
      <w:r w:rsidR="00AD1F06">
        <w:rPr>
          <w:rFonts w:hint="eastAsia"/>
          <w:bCs/>
          <w:szCs w:val="28"/>
        </w:rPr>
        <w:t>執行步驟</w:t>
      </w: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3C2E26" w14:paraId="27F9EA0E" w14:textId="77777777" w:rsidTr="009440AC">
        <w:trPr>
          <w:tblHeader/>
        </w:trPr>
        <w:tc>
          <w:tcPr>
            <w:tcW w:w="9197" w:type="dxa"/>
            <w:gridSpan w:val="4"/>
            <w:tcBorders>
              <w:top w:val="single" w:sz="12" w:space="0" w:color="auto"/>
              <w:bottom w:val="single" w:sz="6" w:space="0" w:color="auto"/>
            </w:tcBorders>
          </w:tcPr>
          <w:p w14:paraId="5D4B2C93" w14:textId="77777777" w:rsidR="003C2E26" w:rsidRPr="00EF4CF1" w:rsidRDefault="003C2E26" w:rsidP="009440AC">
            <w:pPr>
              <w:jc w:val="center"/>
              <w:rPr>
                <w:b/>
                <w:bCs/>
                <w:sz w:val="24"/>
                <w:szCs w:val="24"/>
              </w:rPr>
            </w:pPr>
            <w:r>
              <w:rPr>
                <w:rFonts w:hint="eastAsia"/>
                <w:b/>
                <w:bCs/>
                <w:sz w:val="24"/>
                <w:szCs w:val="24"/>
              </w:rPr>
              <w:t>科目</w:t>
            </w:r>
            <w:r>
              <w:rPr>
                <w:rFonts w:hint="eastAsia"/>
                <w:b/>
                <w:bCs/>
                <w:sz w:val="24"/>
                <w:szCs w:val="24"/>
              </w:rPr>
              <w:t>1</w:t>
            </w:r>
            <w:r>
              <w:rPr>
                <w:rFonts w:hint="eastAsia"/>
                <w:b/>
                <w:bCs/>
                <w:sz w:val="24"/>
                <w:szCs w:val="24"/>
              </w:rPr>
              <w:t>：重量過載</w:t>
            </w:r>
          </w:p>
        </w:tc>
      </w:tr>
      <w:tr w:rsidR="003C2E26" w14:paraId="589A0067" w14:textId="77777777" w:rsidTr="009440AC">
        <w:trPr>
          <w:tblHeader/>
        </w:trPr>
        <w:tc>
          <w:tcPr>
            <w:tcW w:w="5386" w:type="dxa"/>
            <w:tcBorders>
              <w:top w:val="single" w:sz="6" w:space="0" w:color="auto"/>
              <w:bottom w:val="single" w:sz="12" w:space="0" w:color="auto"/>
            </w:tcBorders>
          </w:tcPr>
          <w:p w14:paraId="3994EF15" w14:textId="77777777" w:rsidR="003C2E26" w:rsidRPr="00EF4CF1" w:rsidRDefault="003C2E26" w:rsidP="009440AC">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21A4C3DC" w14:textId="77777777" w:rsidR="003C2E26" w:rsidRPr="00EF4CF1" w:rsidRDefault="003C2E26" w:rsidP="009440AC">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48FA907C" w14:textId="77777777" w:rsidR="003C2E26" w:rsidRPr="00EF4CF1" w:rsidRDefault="003C2E26" w:rsidP="009440AC">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4F85BC6A" w14:textId="77777777" w:rsidR="003C2E26" w:rsidRPr="00EF4CF1" w:rsidRDefault="003C2E26" w:rsidP="009440AC">
            <w:pPr>
              <w:jc w:val="center"/>
              <w:rPr>
                <w:b/>
                <w:bCs/>
                <w:sz w:val="24"/>
                <w:szCs w:val="24"/>
              </w:rPr>
            </w:pPr>
            <w:r>
              <w:rPr>
                <w:rFonts w:hint="eastAsia"/>
                <w:b/>
                <w:bCs/>
                <w:sz w:val="24"/>
                <w:szCs w:val="24"/>
              </w:rPr>
              <w:t>備註</w:t>
            </w:r>
          </w:p>
        </w:tc>
      </w:tr>
      <w:tr w:rsidR="003C2E26" w14:paraId="444CF31A" w14:textId="77777777" w:rsidTr="009440AC">
        <w:tc>
          <w:tcPr>
            <w:tcW w:w="5386" w:type="dxa"/>
            <w:tcBorders>
              <w:top w:val="single" w:sz="12" w:space="0" w:color="auto"/>
            </w:tcBorders>
          </w:tcPr>
          <w:p w14:paraId="270E5DB7" w14:textId="77777777" w:rsidR="003C2E26" w:rsidRPr="006B6FE2" w:rsidRDefault="003C2E26" w:rsidP="00A25081">
            <w:pPr>
              <w:pStyle w:val="aff5"/>
              <w:numPr>
                <w:ilvl w:val="0"/>
                <w:numId w:val="65"/>
              </w:numPr>
              <w:ind w:leftChars="0"/>
              <w:rPr>
                <w:rFonts w:ascii="Times New Roman" w:eastAsia="標楷體" w:hAnsi="Times New Roman" w:cs="Times New Roman"/>
                <w:szCs w:val="24"/>
              </w:rPr>
            </w:pPr>
            <w:r w:rsidRPr="00EF4CF1">
              <w:rPr>
                <w:rFonts w:ascii="Times New Roman" w:eastAsia="標楷體" w:hAnsi="Times New Roman" w:cs="Times New Roman"/>
                <w:color w:val="000000" w:themeColor="text1"/>
                <w:szCs w:val="24"/>
              </w:rPr>
              <w:t>將機體載重配置到最大起飛重量之</w:t>
            </w:r>
            <w:r w:rsidRPr="00EF4CF1">
              <w:rPr>
                <w:rFonts w:ascii="Times New Roman" w:eastAsia="標楷體" w:hAnsi="Times New Roman" w:cs="Times New Roman"/>
                <w:color w:val="000000" w:themeColor="text1"/>
                <w:szCs w:val="24"/>
              </w:rPr>
              <w:t>1.05</w:t>
            </w:r>
            <w:r w:rsidRPr="00EF4CF1">
              <w:rPr>
                <w:rFonts w:ascii="Times New Roman" w:eastAsia="標楷體" w:hAnsi="Times New Roman" w:cs="Times New Roman"/>
                <w:color w:val="000000" w:themeColor="text1"/>
                <w:szCs w:val="24"/>
              </w:rPr>
              <w:t>倍。</w:t>
            </w:r>
          </w:p>
        </w:tc>
        <w:tc>
          <w:tcPr>
            <w:tcW w:w="709" w:type="dxa"/>
            <w:tcBorders>
              <w:top w:val="single" w:sz="12" w:space="0" w:color="auto"/>
            </w:tcBorders>
          </w:tcPr>
          <w:p w14:paraId="6D2DF757" w14:textId="77777777" w:rsidR="003C2E26" w:rsidRPr="00EF4CF1" w:rsidRDefault="003C2E26" w:rsidP="009440AC">
            <w:pPr>
              <w:rPr>
                <w:sz w:val="24"/>
                <w:szCs w:val="24"/>
              </w:rPr>
            </w:pPr>
          </w:p>
        </w:tc>
        <w:tc>
          <w:tcPr>
            <w:tcW w:w="709" w:type="dxa"/>
            <w:tcBorders>
              <w:top w:val="single" w:sz="12" w:space="0" w:color="auto"/>
            </w:tcBorders>
          </w:tcPr>
          <w:p w14:paraId="1776B7D9" w14:textId="77777777" w:rsidR="003C2E26" w:rsidRPr="00EF4CF1" w:rsidRDefault="003C2E26" w:rsidP="009440AC">
            <w:pPr>
              <w:rPr>
                <w:sz w:val="24"/>
                <w:szCs w:val="24"/>
              </w:rPr>
            </w:pPr>
          </w:p>
        </w:tc>
        <w:tc>
          <w:tcPr>
            <w:tcW w:w="2393" w:type="dxa"/>
            <w:vMerge w:val="restart"/>
            <w:tcBorders>
              <w:top w:val="single" w:sz="12" w:space="0" w:color="auto"/>
            </w:tcBorders>
          </w:tcPr>
          <w:p w14:paraId="4077C165" w14:textId="77777777" w:rsidR="003C2E26" w:rsidRDefault="003C2E26" w:rsidP="009440AC">
            <w:pPr>
              <w:rPr>
                <w:sz w:val="24"/>
                <w:szCs w:val="24"/>
              </w:rPr>
            </w:pPr>
          </w:p>
          <w:p w14:paraId="4D43170F" w14:textId="77777777" w:rsidR="003C2E26" w:rsidRPr="00441C9D" w:rsidRDefault="003C2E26" w:rsidP="009440AC">
            <w:pPr>
              <w:rPr>
                <w:rFonts w:ascii="Times New Roman" w:hAnsi="Times New Roman"/>
                <w:sz w:val="24"/>
                <w:szCs w:val="24"/>
              </w:rPr>
            </w:pPr>
            <w:r w:rsidRPr="00441C9D">
              <w:rPr>
                <w:rFonts w:ascii="Times New Roman" w:hAnsi="Times New Roman"/>
                <w:sz w:val="24"/>
                <w:szCs w:val="24"/>
              </w:rPr>
              <w:t>最大起飛重量</w:t>
            </w:r>
            <w:r w:rsidRPr="00441C9D">
              <w:rPr>
                <w:rFonts w:ascii="Times New Roman" w:hAnsi="Times New Roman"/>
                <w:sz w:val="24"/>
                <w:szCs w:val="24"/>
              </w:rPr>
              <w:t>_____</w:t>
            </w:r>
            <w:r>
              <w:rPr>
                <w:rFonts w:ascii="Times New Roman" w:hAnsi="Times New Roman" w:hint="eastAsia"/>
                <w:sz w:val="24"/>
                <w:szCs w:val="24"/>
              </w:rPr>
              <w:t>_____</w:t>
            </w:r>
            <w:r w:rsidRPr="00441C9D">
              <w:rPr>
                <w:rFonts w:ascii="Times New Roman" w:hAnsi="Times New Roman"/>
                <w:sz w:val="24"/>
                <w:szCs w:val="24"/>
              </w:rPr>
              <w:t>___kg</w:t>
            </w:r>
          </w:p>
          <w:p w14:paraId="21D86C59" w14:textId="77777777" w:rsidR="003C2E26" w:rsidRDefault="003C2E26" w:rsidP="009440AC">
            <w:pPr>
              <w:rPr>
                <w:rFonts w:ascii="Times New Roman" w:hAnsi="Times New Roman"/>
                <w:sz w:val="24"/>
                <w:szCs w:val="24"/>
              </w:rPr>
            </w:pPr>
          </w:p>
          <w:p w14:paraId="06C15A44" w14:textId="77777777" w:rsidR="003C2E26" w:rsidRDefault="003C2E26" w:rsidP="009440AC">
            <w:pPr>
              <w:rPr>
                <w:sz w:val="24"/>
                <w:szCs w:val="24"/>
              </w:rPr>
            </w:pPr>
            <w:r w:rsidRPr="00441C9D">
              <w:rPr>
                <w:rFonts w:ascii="Times New Roman" w:hAnsi="Times New Roman"/>
                <w:sz w:val="24"/>
                <w:szCs w:val="24"/>
              </w:rPr>
              <w:t>實際起飛重量</w:t>
            </w:r>
            <w:r w:rsidRPr="00441C9D">
              <w:rPr>
                <w:rFonts w:ascii="Times New Roman" w:hAnsi="Times New Roman"/>
                <w:sz w:val="24"/>
                <w:szCs w:val="24"/>
              </w:rPr>
              <w:t>_____</w:t>
            </w:r>
            <w:r>
              <w:rPr>
                <w:rFonts w:ascii="Times New Roman" w:hAnsi="Times New Roman" w:hint="eastAsia"/>
                <w:sz w:val="24"/>
                <w:szCs w:val="24"/>
              </w:rPr>
              <w:t>_____</w:t>
            </w:r>
            <w:r w:rsidRPr="00441C9D">
              <w:rPr>
                <w:rFonts w:ascii="Times New Roman" w:hAnsi="Times New Roman"/>
                <w:sz w:val="24"/>
                <w:szCs w:val="24"/>
              </w:rPr>
              <w:t>___kg</w:t>
            </w:r>
          </w:p>
          <w:p w14:paraId="42B0A491" w14:textId="77777777" w:rsidR="003C2E26" w:rsidRDefault="003C2E26" w:rsidP="009440AC">
            <w:pPr>
              <w:rPr>
                <w:sz w:val="24"/>
                <w:szCs w:val="24"/>
              </w:rPr>
            </w:pPr>
          </w:p>
          <w:p w14:paraId="0DA61B8E" w14:textId="77777777" w:rsidR="003C2E26" w:rsidRPr="00441C9D" w:rsidRDefault="003C2E26" w:rsidP="009440AC">
            <w:pPr>
              <w:rPr>
                <w:sz w:val="24"/>
                <w:szCs w:val="24"/>
              </w:rPr>
            </w:pPr>
            <w:r w:rsidRPr="00441C9D">
              <w:rPr>
                <w:rFonts w:hint="eastAsia"/>
                <w:sz w:val="24"/>
                <w:szCs w:val="24"/>
              </w:rPr>
              <w:t>宣告最大電流值</w:t>
            </w:r>
            <w:r>
              <w:rPr>
                <w:rFonts w:hint="eastAsia"/>
                <w:sz w:val="24"/>
                <w:szCs w:val="24"/>
              </w:rPr>
              <w:t>：</w:t>
            </w:r>
            <w:r w:rsidRPr="00441C9D">
              <w:rPr>
                <w:rFonts w:hint="eastAsia"/>
                <w:sz w:val="24"/>
                <w:szCs w:val="24"/>
              </w:rPr>
              <w:t>_</w:t>
            </w:r>
            <w:r>
              <w:rPr>
                <w:rFonts w:hint="eastAsia"/>
                <w:sz w:val="24"/>
                <w:szCs w:val="24"/>
              </w:rPr>
              <w:t>___</w:t>
            </w:r>
            <w:r w:rsidRPr="00441C9D">
              <w:rPr>
                <w:rFonts w:hint="eastAsia"/>
                <w:sz w:val="24"/>
                <w:szCs w:val="24"/>
              </w:rPr>
              <w:t>__</w:t>
            </w:r>
            <w:r>
              <w:rPr>
                <w:rFonts w:hint="eastAsia"/>
                <w:sz w:val="24"/>
                <w:szCs w:val="24"/>
              </w:rPr>
              <w:t>_____</w:t>
            </w:r>
            <w:r w:rsidRPr="00441C9D">
              <w:rPr>
                <w:rFonts w:hint="eastAsia"/>
                <w:sz w:val="24"/>
                <w:szCs w:val="24"/>
              </w:rPr>
              <w:t>__A</w:t>
            </w:r>
          </w:p>
          <w:p w14:paraId="387BD800" w14:textId="77777777" w:rsidR="003C2E26" w:rsidRDefault="003C2E26" w:rsidP="009440AC">
            <w:pPr>
              <w:rPr>
                <w:sz w:val="24"/>
                <w:szCs w:val="24"/>
              </w:rPr>
            </w:pPr>
          </w:p>
          <w:p w14:paraId="021A416F" w14:textId="77777777" w:rsidR="003C2E26" w:rsidRPr="00EF4CF1" w:rsidRDefault="003C2E26" w:rsidP="009440AC">
            <w:pPr>
              <w:rPr>
                <w:sz w:val="24"/>
                <w:szCs w:val="24"/>
              </w:rPr>
            </w:pPr>
            <w:r w:rsidRPr="00441C9D">
              <w:rPr>
                <w:rFonts w:hint="eastAsia"/>
                <w:sz w:val="24"/>
                <w:szCs w:val="24"/>
              </w:rPr>
              <w:lastRenderedPageBreak/>
              <w:t>實際最大電流值</w:t>
            </w:r>
            <w:r>
              <w:rPr>
                <w:rFonts w:hint="eastAsia"/>
                <w:sz w:val="24"/>
                <w:szCs w:val="24"/>
              </w:rPr>
              <w:t>：</w:t>
            </w:r>
            <w:r w:rsidRPr="00441C9D">
              <w:rPr>
                <w:rFonts w:hint="eastAsia"/>
                <w:sz w:val="24"/>
                <w:szCs w:val="24"/>
              </w:rPr>
              <w:t>___</w:t>
            </w:r>
            <w:r>
              <w:rPr>
                <w:rFonts w:hint="eastAsia"/>
                <w:sz w:val="24"/>
                <w:szCs w:val="24"/>
              </w:rPr>
              <w:t>___</w:t>
            </w:r>
            <w:r w:rsidRPr="00441C9D">
              <w:rPr>
                <w:rFonts w:hint="eastAsia"/>
                <w:sz w:val="24"/>
                <w:szCs w:val="24"/>
              </w:rPr>
              <w:t>_</w:t>
            </w:r>
            <w:r>
              <w:rPr>
                <w:rFonts w:hint="eastAsia"/>
                <w:sz w:val="24"/>
                <w:szCs w:val="24"/>
              </w:rPr>
              <w:t>_____</w:t>
            </w:r>
            <w:r w:rsidRPr="00441C9D">
              <w:rPr>
                <w:rFonts w:hint="eastAsia"/>
                <w:sz w:val="24"/>
                <w:szCs w:val="24"/>
              </w:rPr>
              <w:t>_A</w:t>
            </w:r>
          </w:p>
        </w:tc>
      </w:tr>
      <w:tr w:rsidR="003C2E26" w14:paraId="455A82AA" w14:textId="77777777" w:rsidTr="009440AC">
        <w:tc>
          <w:tcPr>
            <w:tcW w:w="5386" w:type="dxa"/>
          </w:tcPr>
          <w:p w14:paraId="5716F3A1" w14:textId="4B89D64D" w:rsidR="003C2E26" w:rsidRPr="00EF4CF1" w:rsidRDefault="003C2E26" w:rsidP="00A25081">
            <w:pPr>
              <w:pStyle w:val="aff5"/>
              <w:numPr>
                <w:ilvl w:val="0"/>
                <w:numId w:val="65"/>
              </w:numPr>
              <w:ind w:leftChars="0" w:left="446" w:hanging="446"/>
              <w:rPr>
                <w:rFonts w:ascii="Times New Roman" w:eastAsia="標楷體" w:hAnsi="Times New Roman" w:cs="Times New Roman"/>
                <w:szCs w:val="24"/>
              </w:rPr>
            </w:pPr>
            <w:r w:rsidRPr="00EF4CF1">
              <w:rPr>
                <w:rFonts w:ascii="Times New Roman" w:eastAsia="標楷體" w:hAnsi="Times New Roman" w:cs="Times New Roman"/>
                <w:color w:val="000000" w:themeColor="text1"/>
                <w:szCs w:val="24"/>
              </w:rPr>
              <w:t>解鎖飛控，</w:t>
            </w:r>
            <w:r>
              <w:rPr>
                <w:rFonts w:ascii="Times New Roman" w:eastAsia="標楷體" w:hAnsi="Times New Roman" w:cs="Times New Roman" w:hint="eastAsia"/>
                <w:color w:val="000000" w:themeColor="text1"/>
                <w:szCs w:val="24"/>
              </w:rPr>
              <w:t>使主旋翼</w:t>
            </w:r>
            <w:r w:rsidRPr="00EF4CF1">
              <w:rPr>
                <w:rFonts w:ascii="Times New Roman" w:eastAsia="標楷體" w:hAnsi="Times New Roman" w:cs="Times New Roman"/>
                <w:color w:val="000000" w:themeColor="text1"/>
                <w:szCs w:val="24"/>
              </w:rPr>
              <w:t>加速至</w:t>
            </w:r>
            <w:r>
              <w:rPr>
                <w:rFonts w:ascii="Times New Roman" w:eastAsia="標楷體" w:hAnsi="Times New Roman" w:cs="Times New Roman" w:hint="eastAsia"/>
                <w:color w:val="000000" w:themeColor="text1"/>
                <w:szCs w:val="24"/>
              </w:rPr>
              <w:t>最大轉速</w:t>
            </w: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宣告值</w:t>
            </w:r>
            <w:r w:rsidRPr="00EF4CF1">
              <w:rPr>
                <w:rFonts w:ascii="Times New Roman" w:eastAsia="標楷體" w:hAnsi="Times New Roman" w:cs="Times New Roman"/>
                <w:color w:val="000000" w:themeColor="text1"/>
                <w:szCs w:val="24"/>
              </w:rPr>
              <w:t>___</w:t>
            </w:r>
            <w:r>
              <w:rPr>
                <w:rFonts w:ascii="Times New Roman" w:eastAsia="標楷體" w:hAnsi="Times New Roman" w:cs="Times New Roman" w:hint="eastAsia"/>
                <w:color w:val="000000" w:themeColor="text1"/>
                <w:szCs w:val="24"/>
              </w:rPr>
              <w:t>_</w:t>
            </w:r>
            <w:r w:rsidRPr="00EF4CF1">
              <w:rPr>
                <w:rFonts w:ascii="Times New Roman" w:eastAsia="標楷體" w:hAnsi="Times New Roman" w:cs="Times New Roman"/>
                <w:color w:val="000000" w:themeColor="text1"/>
                <w:szCs w:val="24"/>
              </w:rPr>
              <w:t>___rpm)</w:t>
            </w:r>
            <w:r w:rsidRPr="00EF4CF1">
              <w:rPr>
                <w:rFonts w:ascii="Times New Roman" w:eastAsia="標楷體" w:hAnsi="Times New Roman" w:cs="Times New Roman"/>
                <w:color w:val="000000" w:themeColor="text1"/>
                <w:szCs w:val="24"/>
              </w:rPr>
              <w:t>，觀察機體是否有異音及震動。</w:t>
            </w:r>
          </w:p>
        </w:tc>
        <w:tc>
          <w:tcPr>
            <w:tcW w:w="709" w:type="dxa"/>
          </w:tcPr>
          <w:p w14:paraId="268D4766" w14:textId="77777777" w:rsidR="003C2E26" w:rsidRPr="00EF4CF1" w:rsidRDefault="003C2E26" w:rsidP="009440AC">
            <w:pPr>
              <w:rPr>
                <w:sz w:val="24"/>
                <w:szCs w:val="24"/>
              </w:rPr>
            </w:pPr>
          </w:p>
        </w:tc>
        <w:tc>
          <w:tcPr>
            <w:tcW w:w="709" w:type="dxa"/>
          </w:tcPr>
          <w:p w14:paraId="14F8DAB7" w14:textId="77777777" w:rsidR="003C2E26" w:rsidRPr="00EF4CF1" w:rsidRDefault="003C2E26" w:rsidP="009440AC">
            <w:pPr>
              <w:rPr>
                <w:sz w:val="24"/>
                <w:szCs w:val="24"/>
              </w:rPr>
            </w:pPr>
          </w:p>
        </w:tc>
        <w:tc>
          <w:tcPr>
            <w:tcW w:w="2393" w:type="dxa"/>
            <w:vMerge/>
          </w:tcPr>
          <w:p w14:paraId="29EB5CF9" w14:textId="77777777" w:rsidR="003C2E26" w:rsidRPr="00EF4CF1" w:rsidRDefault="003C2E26" w:rsidP="009440AC">
            <w:pPr>
              <w:rPr>
                <w:sz w:val="24"/>
                <w:szCs w:val="24"/>
              </w:rPr>
            </w:pPr>
          </w:p>
        </w:tc>
      </w:tr>
      <w:tr w:rsidR="003C2E26" w14:paraId="739E2F9D" w14:textId="77777777" w:rsidTr="009440AC">
        <w:tc>
          <w:tcPr>
            <w:tcW w:w="5386" w:type="dxa"/>
          </w:tcPr>
          <w:p w14:paraId="3C53952A" w14:textId="77777777" w:rsidR="003C2E26" w:rsidRPr="00EF4CF1"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6B6FE2">
              <w:rPr>
                <w:rFonts w:ascii="Times New Roman" w:eastAsia="標楷體" w:hAnsi="Times New Roman" w:cs="Times New Roman" w:hint="eastAsia"/>
                <w:color w:val="000000" w:themeColor="text1"/>
                <w:szCs w:val="24"/>
              </w:rPr>
              <w:t>操作升降搖桿使機體緩慢上升，機體穩定停懸，觀察機體是否有異音及震動</w:t>
            </w:r>
          </w:p>
        </w:tc>
        <w:tc>
          <w:tcPr>
            <w:tcW w:w="709" w:type="dxa"/>
          </w:tcPr>
          <w:p w14:paraId="6D8E4B31" w14:textId="77777777" w:rsidR="003C2E26" w:rsidRPr="00EF4CF1" w:rsidRDefault="003C2E26" w:rsidP="009440AC">
            <w:pPr>
              <w:rPr>
                <w:sz w:val="24"/>
                <w:szCs w:val="24"/>
              </w:rPr>
            </w:pPr>
          </w:p>
        </w:tc>
        <w:tc>
          <w:tcPr>
            <w:tcW w:w="709" w:type="dxa"/>
          </w:tcPr>
          <w:p w14:paraId="06E775F7" w14:textId="77777777" w:rsidR="003C2E26" w:rsidRPr="00EF4CF1" w:rsidRDefault="003C2E26" w:rsidP="009440AC">
            <w:pPr>
              <w:rPr>
                <w:sz w:val="24"/>
                <w:szCs w:val="24"/>
              </w:rPr>
            </w:pPr>
          </w:p>
        </w:tc>
        <w:tc>
          <w:tcPr>
            <w:tcW w:w="2393" w:type="dxa"/>
            <w:vMerge/>
          </w:tcPr>
          <w:p w14:paraId="78A52C37" w14:textId="77777777" w:rsidR="003C2E26" w:rsidRPr="00EF4CF1" w:rsidRDefault="003C2E26" w:rsidP="009440AC">
            <w:pPr>
              <w:rPr>
                <w:sz w:val="24"/>
                <w:szCs w:val="24"/>
              </w:rPr>
            </w:pPr>
          </w:p>
        </w:tc>
      </w:tr>
      <w:tr w:rsidR="003C2E26" w14:paraId="44BF7BA6" w14:textId="77777777" w:rsidTr="009440AC">
        <w:tc>
          <w:tcPr>
            <w:tcW w:w="5386" w:type="dxa"/>
          </w:tcPr>
          <w:p w14:paraId="1695A122" w14:textId="77777777" w:rsidR="003C2E26" w:rsidRPr="00EF4CF1"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EF4CF1">
              <w:rPr>
                <w:rFonts w:ascii="Times New Roman" w:eastAsia="標楷體" w:hAnsi="Times New Roman" w:cs="Times New Roman"/>
                <w:color w:val="000000" w:themeColor="text1"/>
                <w:szCs w:val="24"/>
              </w:rPr>
              <w:t>保持高度</w:t>
            </w:r>
            <w:r>
              <w:rPr>
                <w:rFonts w:ascii="Times New Roman" w:eastAsia="標楷體" w:hAnsi="Times New Roman" w:cs="Times New Roman" w:hint="eastAsia"/>
                <w:color w:val="000000" w:themeColor="text1"/>
                <w:szCs w:val="24"/>
              </w:rPr>
              <w:t>2</w:t>
            </w:r>
            <w:r w:rsidRPr="00EF4CF1">
              <w:rPr>
                <w:rFonts w:ascii="Times New Roman" w:eastAsia="標楷體" w:hAnsi="Times New Roman" w:cs="Times New Roman"/>
                <w:color w:val="000000" w:themeColor="text1"/>
                <w:szCs w:val="24"/>
              </w:rPr>
              <w:t>公尺</w:t>
            </w: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或依機型而定</w:t>
            </w:r>
            <w:r>
              <w:rPr>
                <w:rFonts w:ascii="Times New Roman" w:eastAsia="標楷體" w:hAnsi="Times New Roman" w:cs="Times New Roman" w:hint="eastAsia"/>
                <w:color w:val="000000" w:themeColor="text1"/>
                <w:szCs w:val="24"/>
              </w:rPr>
              <w:t>)</w:t>
            </w:r>
            <w:r w:rsidRPr="00EF4CF1">
              <w:rPr>
                <w:rFonts w:ascii="Times New Roman" w:eastAsia="標楷體" w:hAnsi="Times New Roman" w:cs="Times New Roman"/>
                <w:color w:val="000000" w:themeColor="text1"/>
                <w:szCs w:val="24"/>
              </w:rPr>
              <w:t>，操作循環螺距使機體前、後、左、右緩慢移動，觀察機體是否有異音及震動</w:t>
            </w:r>
            <w:r>
              <w:rPr>
                <w:rFonts w:ascii="Times New Roman" w:eastAsia="標楷體" w:hAnsi="Times New Roman" w:cs="Times New Roman" w:hint="eastAsia"/>
                <w:color w:val="000000" w:themeColor="text1"/>
                <w:szCs w:val="24"/>
              </w:rPr>
              <w:t>。</w:t>
            </w:r>
          </w:p>
        </w:tc>
        <w:tc>
          <w:tcPr>
            <w:tcW w:w="709" w:type="dxa"/>
          </w:tcPr>
          <w:p w14:paraId="05535C03" w14:textId="77777777" w:rsidR="003C2E26" w:rsidRPr="00EF4CF1" w:rsidRDefault="003C2E26" w:rsidP="009440AC">
            <w:pPr>
              <w:rPr>
                <w:sz w:val="24"/>
                <w:szCs w:val="24"/>
              </w:rPr>
            </w:pPr>
          </w:p>
        </w:tc>
        <w:tc>
          <w:tcPr>
            <w:tcW w:w="709" w:type="dxa"/>
          </w:tcPr>
          <w:p w14:paraId="69FD9D94" w14:textId="77777777" w:rsidR="003C2E26" w:rsidRPr="00EF4CF1" w:rsidRDefault="003C2E26" w:rsidP="009440AC">
            <w:pPr>
              <w:rPr>
                <w:sz w:val="24"/>
                <w:szCs w:val="24"/>
              </w:rPr>
            </w:pPr>
          </w:p>
        </w:tc>
        <w:tc>
          <w:tcPr>
            <w:tcW w:w="2393" w:type="dxa"/>
            <w:vMerge/>
          </w:tcPr>
          <w:p w14:paraId="41932356" w14:textId="77777777" w:rsidR="003C2E26" w:rsidRPr="00EF4CF1" w:rsidRDefault="003C2E26" w:rsidP="009440AC">
            <w:pPr>
              <w:rPr>
                <w:sz w:val="24"/>
                <w:szCs w:val="24"/>
              </w:rPr>
            </w:pPr>
          </w:p>
        </w:tc>
      </w:tr>
      <w:tr w:rsidR="003C2E26" w14:paraId="69317A1B" w14:textId="77777777" w:rsidTr="009440AC">
        <w:tc>
          <w:tcPr>
            <w:tcW w:w="5386" w:type="dxa"/>
          </w:tcPr>
          <w:p w14:paraId="00F76E3E" w14:textId="401217AD" w:rsidR="003C2E26" w:rsidRPr="00EF4CF1"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EF4CF1">
              <w:rPr>
                <w:rFonts w:ascii="Times New Roman" w:eastAsia="標楷體" w:hAnsi="Times New Roman" w:cs="Times New Roman" w:hint="eastAsia"/>
                <w:color w:val="000000" w:themeColor="text1"/>
                <w:szCs w:val="24"/>
              </w:rPr>
              <w:t>保持高度</w:t>
            </w:r>
            <w:r>
              <w:rPr>
                <w:rFonts w:ascii="Times New Roman" w:eastAsia="標楷體" w:hAnsi="Times New Roman" w:cs="Times New Roman" w:hint="eastAsia"/>
                <w:color w:val="000000" w:themeColor="text1"/>
                <w:szCs w:val="24"/>
              </w:rPr>
              <w:t>2</w:t>
            </w:r>
            <w:r w:rsidRPr="00EF4CF1">
              <w:rPr>
                <w:rFonts w:ascii="Times New Roman" w:eastAsia="標楷體" w:hAnsi="Times New Roman" w:cs="Times New Roman" w:hint="eastAsia"/>
                <w:color w:val="000000" w:themeColor="text1"/>
                <w:szCs w:val="24"/>
              </w:rPr>
              <w:t>公尺</w:t>
            </w: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或依機型而定</w:t>
            </w:r>
            <w:r>
              <w:rPr>
                <w:rFonts w:ascii="Times New Roman" w:eastAsia="標楷體" w:hAnsi="Times New Roman" w:cs="Times New Roman" w:hint="eastAsia"/>
                <w:color w:val="000000" w:themeColor="text1"/>
                <w:szCs w:val="24"/>
              </w:rPr>
              <w:t>)</w:t>
            </w:r>
            <w:r w:rsidRPr="00EF4CF1">
              <w:rPr>
                <w:rFonts w:ascii="Times New Roman" w:eastAsia="標楷體" w:hAnsi="Times New Roman" w:cs="Times New Roman" w:hint="eastAsia"/>
                <w:color w:val="000000" w:themeColor="text1"/>
                <w:szCs w:val="24"/>
              </w:rPr>
              <w:t>，操作尾舵使機體順、逆時針旋轉，各維持</w:t>
            </w:r>
            <w:r w:rsidRPr="00EF4CF1">
              <w:rPr>
                <w:rFonts w:ascii="Times New Roman" w:eastAsia="標楷體" w:hAnsi="Times New Roman" w:cs="Times New Roman" w:hint="eastAsia"/>
                <w:color w:val="000000" w:themeColor="text1"/>
                <w:szCs w:val="24"/>
              </w:rPr>
              <w:t>5</w:t>
            </w:r>
            <w:r w:rsidRPr="00EF4CF1">
              <w:rPr>
                <w:rFonts w:ascii="Times New Roman" w:eastAsia="標楷體" w:hAnsi="Times New Roman" w:cs="Times New Roman" w:hint="eastAsia"/>
                <w:color w:val="000000" w:themeColor="text1"/>
                <w:szCs w:val="24"/>
              </w:rPr>
              <w:t>秒鐘後，觀</w:t>
            </w:r>
            <w:r w:rsidRPr="00EF4CF1">
              <w:rPr>
                <w:rFonts w:ascii="Times New Roman" w:eastAsia="標楷體" w:hAnsi="Times New Roman" w:cs="Times New Roman" w:hint="eastAsia"/>
                <w:color w:val="000000" w:themeColor="text1"/>
                <w:szCs w:val="24"/>
              </w:rPr>
              <w:lastRenderedPageBreak/>
              <w:t>察機體是否有異音及震動</w:t>
            </w:r>
            <w:r w:rsidR="00CB122B">
              <w:rPr>
                <w:rFonts w:ascii="Times New Roman" w:eastAsia="標楷體" w:hAnsi="Times New Roman" w:cs="Times New Roman" w:hint="eastAsia"/>
                <w:color w:val="000000" w:themeColor="text1"/>
                <w:szCs w:val="24"/>
              </w:rPr>
              <w:t>。</w:t>
            </w:r>
          </w:p>
        </w:tc>
        <w:tc>
          <w:tcPr>
            <w:tcW w:w="709" w:type="dxa"/>
          </w:tcPr>
          <w:p w14:paraId="2F4CF952" w14:textId="77777777" w:rsidR="003C2E26" w:rsidRPr="00EF4CF1" w:rsidRDefault="003C2E26" w:rsidP="009440AC">
            <w:pPr>
              <w:rPr>
                <w:sz w:val="24"/>
                <w:szCs w:val="24"/>
              </w:rPr>
            </w:pPr>
          </w:p>
        </w:tc>
        <w:tc>
          <w:tcPr>
            <w:tcW w:w="709" w:type="dxa"/>
          </w:tcPr>
          <w:p w14:paraId="37058C7E" w14:textId="77777777" w:rsidR="003C2E26" w:rsidRPr="00EF4CF1" w:rsidRDefault="003C2E26" w:rsidP="009440AC">
            <w:pPr>
              <w:rPr>
                <w:sz w:val="24"/>
                <w:szCs w:val="24"/>
              </w:rPr>
            </w:pPr>
          </w:p>
        </w:tc>
        <w:tc>
          <w:tcPr>
            <w:tcW w:w="2393" w:type="dxa"/>
            <w:vMerge/>
          </w:tcPr>
          <w:p w14:paraId="6AEB8A9C" w14:textId="77777777" w:rsidR="003C2E26" w:rsidRPr="00EF4CF1" w:rsidRDefault="003C2E26" w:rsidP="009440AC">
            <w:pPr>
              <w:rPr>
                <w:sz w:val="24"/>
                <w:szCs w:val="24"/>
              </w:rPr>
            </w:pPr>
          </w:p>
        </w:tc>
      </w:tr>
      <w:tr w:rsidR="003C2E26" w14:paraId="6713B910" w14:textId="77777777" w:rsidTr="009440AC">
        <w:tc>
          <w:tcPr>
            <w:tcW w:w="5386" w:type="dxa"/>
          </w:tcPr>
          <w:p w14:paraId="2A264C54" w14:textId="77777777" w:rsidR="003C2E26" w:rsidRPr="00EF4CF1"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保持離地最小安全高度，操作機體執行五邊飛行，觀察飛控系統定高、水平保持控制力道、感度回饋是否正常，觀察機體是否有異音及震動。返回原點後降落，飛控上鎖</w:t>
            </w:r>
            <w:r>
              <w:rPr>
                <w:rFonts w:ascii="Times New Roman" w:eastAsia="標楷體" w:hAnsi="Times New Roman" w:cs="Times New Roman" w:hint="eastAsia"/>
                <w:color w:val="000000" w:themeColor="text1"/>
                <w:szCs w:val="24"/>
              </w:rPr>
              <w:t>。</w:t>
            </w:r>
          </w:p>
        </w:tc>
        <w:tc>
          <w:tcPr>
            <w:tcW w:w="709" w:type="dxa"/>
          </w:tcPr>
          <w:p w14:paraId="1A4B0949" w14:textId="77777777" w:rsidR="003C2E26" w:rsidRPr="00EF4CF1" w:rsidRDefault="003C2E26" w:rsidP="009440AC">
            <w:pPr>
              <w:rPr>
                <w:sz w:val="24"/>
                <w:szCs w:val="24"/>
              </w:rPr>
            </w:pPr>
          </w:p>
        </w:tc>
        <w:tc>
          <w:tcPr>
            <w:tcW w:w="709" w:type="dxa"/>
          </w:tcPr>
          <w:p w14:paraId="4BAFF608" w14:textId="77777777" w:rsidR="003C2E26" w:rsidRPr="00EF4CF1" w:rsidRDefault="003C2E26" w:rsidP="009440AC">
            <w:pPr>
              <w:rPr>
                <w:sz w:val="24"/>
                <w:szCs w:val="24"/>
              </w:rPr>
            </w:pPr>
          </w:p>
        </w:tc>
        <w:tc>
          <w:tcPr>
            <w:tcW w:w="2393" w:type="dxa"/>
            <w:vMerge/>
          </w:tcPr>
          <w:p w14:paraId="387E79CF" w14:textId="77777777" w:rsidR="003C2E26" w:rsidRPr="00EF4CF1" w:rsidRDefault="003C2E26" w:rsidP="009440AC">
            <w:pPr>
              <w:rPr>
                <w:sz w:val="24"/>
                <w:szCs w:val="24"/>
              </w:rPr>
            </w:pPr>
          </w:p>
        </w:tc>
      </w:tr>
      <w:tr w:rsidR="003C2E26" w14:paraId="21B2EDD6" w14:textId="77777777" w:rsidTr="009440AC">
        <w:tc>
          <w:tcPr>
            <w:tcW w:w="5386" w:type="dxa"/>
          </w:tcPr>
          <w:p w14:paraId="7AAF83DC" w14:textId="77777777" w:rsidR="003C2E26" w:rsidRPr="00AF094B"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切換模式開關至姿態模式並解鎖飛控，執行半自動起飛使機體穩定停懸，觀察飛控系統定高、水平保持控制力道、感度回饋是否正常，觀察機體是否有異音及震動</w:t>
            </w:r>
            <w:r>
              <w:rPr>
                <w:rFonts w:ascii="Times New Roman" w:eastAsia="標楷體" w:hAnsi="Times New Roman" w:cs="Times New Roman" w:hint="eastAsia"/>
                <w:color w:val="000000" w:themeColor="text1"/>
                <w:szCs w:val="24"/>
              </w:rPr>
              <w:t>。</w:t>
            </w:r>
          </w:p>
        </w:tc>
        <w:tc>
          <w:tcPr>
            <w:tcW w:w="709" w:type="dxa"/>
          </w:tcPr>
          <w:p w14:paraId="3A628216" w14:textId="77777777" w:rsidR="003C2E26" w:rsidRPr="00EF4CF1" w:rsidRDefault="003C2E26" w:rsidP="009440AC">
            <w:pPr>
              <w:rPr>
                <w:sz w:val="24"/>
                <w:szCs w:val="24"/>
              </w:rPr>
            </w:pPr>
          </w:p>
        </w:tc>
        <w:tc>
          <w:tcPr>
            <w:tcW w:w="709" w:type="dxa"/>
          </w:tcPr>
          <w:p w14:paraId="702566DF" w14:textId="77777777" w:rsidR="003C2E26" w:rsidRPr="00EF4CF1" w:rsidRDefault="003C2E26" w:rsidP="009440AC">
            <w:pPr>
              <w:rPr>
                <w:sz w:val="24"/>
                <w:szCs w:val="24"/>
              </w:rPr>
            </w:pPr>
          </w:p>
        </w:tc>
        <w:tc>
          <w:tcPr>
            <w:tcW w:w="2393" w:type="dxa"/>
            <w:vMerge/>
          </w:tcPr>
          <w:p w14:paraId="65E873E4" w14:textId="77777777" w:rsidR="003C2E26" w:rsidRPr="00EF4CF1" w:rsidRDefault="003C2E26" w:rsidP="009440AC">
            <w:pPr>
              <w:rPr>
                <w:sz w:val="24"/>
                <w:szCs w:val="24"/>
              </w:rPr>
            </w:pPr>
          </w:p>
        </w:tc>
      </w:tr>
      <w:tr w:rsidR="003C2E26" w14:paraId="2CD543BA" w14:textId="77777777" w:rsidTr="009440AC">
        <w:tc>
          <w:tcPr>
            <w:tcW w:w="5386" w:type="dxa"/>
          </w:tcPr>
          <w:p w14:paraId="685AF5D1" w14:textId="77777777" w:rsidR="003C2E26" w:rsidRPr="00AF094B"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保持高度，操作機體前、後、左、右緩慢移動觀察飛控系統定高、水平保持控制力道、感度回饋是否正常，觀察機體是否有異音及震動</w:t>
            </w:r>
            <w:r>
              <w:rPr>
                <w:rFonts w:ascii="Times New Roman" w:eastAsia="標楷體" w:hAnsi="Times New Roman" w:cs="Times New Roman" w:hint="eastAsia"/>
                <w:color w:val="000000" w:themeColor="text1"/>
                <w:szCs w:val="24"/>
              </w:rPr>
              <w:t>。</w:t>
            </w:r>
          </w:p>
        </w:tc>
        <w:tc>
          <w:tcPr>
            <w:tcW w:w="709" w:type="dxa"/>
          </w:tcPr>
          <w:p w14:paraId="04955348" w14:textId="77777777" w:rsidR="003C2E26" w:rsidRPr="00EF4CF1" w:rsidRDefault="003C2E26" w:rsidP="009440AC">
            <w:pPr>
              <w:rPr>
                <w:sz w:val="24"/>
                <w:szCs w:val="24"/>
              </w:rPr>
            </w:pPr>
          </w:p>
        </w:tc>
        <w:tc>
          <w:tcPr>
            <w:tcW w:w="709" w:type="dxa"/>
          </w:tcPr>
          <w:p w14:paraId="6FA8AA66" w14:textId="77777777" w:rsidR="003C2E26" w:rsidRPr="00EF4CF1" w:rsidRDefault="003C2E26" w:rsidP="009440AC">
            <w:pPr>
              <w:rPr>
                <w:sz w:val="24"/>
                <w:szCs w:val="24"/>
              </w:rPr>
            </w:pPr>
          </w:p>
        </w:tc>
        <w:tc>
          <w:tcPr>
            <w:tcW w:w="2393" w:type="dxa"/>
            <w:vMerge/>
          </w:tcPr>
          <w:p w14:paraId="349E0291" w14:textId="77777777" w:rsidR="003C2E26" w:rsidRPr="00AF094B" w:rsidRDefault="003C2E26" w:rsidP="009440AC">
            <w:pPr>
              <w:rPr>
                <w:sz w:val="24"/>
                <w:szCs w:val="24"/>
              </w:rPr>
            </w:pPr>
          </w:p>
        </w:tc>
      </w:tr>
      <w:tr w:rsidR="003C2E26" w14:paraId="2CB0F2AF" w14:textId="77777777" w:rsidTr="009440AC">
        <w:tc>
          <w:tcPr>
            <w:tcW w:w="5386" w:type="dxa"/>
          </w:tcPr>
          <w:p w14:paraId="0C940240" w14:textId="77777777" w:rsidR="003C2E26" w:rsidRPr="00AF094B"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保持高度，操作機體順、逆時針旋轉，觀察飛控系統定高、水平保持控制力道、感度回饋是否正常，觀察機體是否有異音及震動</w:t>
            </w:r>
            <w:r>
              <w:rPr>
                <w:rFonts w:ascii="Times New Roman" w:eastAsia="標楷體" w:hAnsi="Times New Roman" w:cs="Times New Roman" w:hint="eastAsia"/>
                <w:color w:val="000000" w:themeColor="text1"/>
                <w:szCs w:val="24"/>
              </w:rPr>
              <w:t>。</w:t>
            </w:r>
          </w:p>
        </w:tc>
        <w:tc>
          <w:tcPr>
            <w:tcW w:w="709" w:type="dxa"/>
          </w:tcPr>
          <w:p w14:paraId="25271643" w14:textId="77777777" w:rsidR="003C2E26" w:rsidRPr="00EF4CF1" w:rsidRDefault="003C2E26" w:rsidP="009440AC">
            <w:pPr>
              <w:rPr>
                <w:sz w:val="24"/>
                <w:szCs w:val="24"/>
              </w:rPr>
            </w:pPr>
          </w:p>
        </w:tc>
        <w:tc>
          <w:tcPr>
            <w:tcW w:w="709" w:type="dxa"/>
          </w:tcPr>
          <w:p w14:paraId="678DC6FA" w14:textId="77777777" w:rsidR="003C2E26" w:rsidRPr="00EF4CF1" w:rsidRDefault="003C2E26" w:rsidP="009440AC">
            <w:pPr>
              <w:rPr>
                <w:sz w:val="24"/>
                <w:szCs w:val="24"/>
              </w:rPr>
            </w:pPr>
          </w:p>
        </w:tc>
        <w:tc>
          <w:tcPr>
            <w:tcW w:w="2393" w:type="dxa"/>
            <w:vMerge/>
          </w:tcPr>
          <w:p w14:paraId="45175F54" w14:textId="77777777" w:rsidR="003C2E26" w:rsidRPr="00AF094B" w:rsidRDefault="003C2E26" w:rsidP="009440AC">
            <w:pPr>
              <w:rPr>
                <w:sz w:val="24"/>
                <w:szCs w:val="24"/>
              </w:rPr>
            </w:pPr>
          </w:p>
        </w:tc>
      </w:tr>
      <w:tr w:rsidR="003C2E26" w14:paraId="2725BA18" w14:textId="77777777" w:rsidTr="009440AC">
        <w:tc>
          <w:tcPr>
            <w:tcW w:w="5386" w:type="dxa"/>
          </w:tcPr>
          <w:p w14:paraId="1B5ADCE6" w14:textId="77777777" w:rsidR="003C2E26" w:rsidRPr="00AF094B" w:rsidRDefault="003C2E26" w:rsidP="00A25081">
            <w:pPr>
              <w:pStyle w:val="aff5"/>
              <w:numPr>
                <w:ilvl w:val="0"/>
                <w:numId w:val="65"/>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保持高度，操作機體執行五邊飛行，觀察飛控系統定高、水平保持控制力道、感度回饋是否正常，觀察機體是否有異音及震動。返回原點後降落，飛控上鎖</w:t>
            </w:r>
            <w:r>
              <w:rPr>
                <w:rFonts w:ascii="Times New Roman" w:eastAsia="標楷體" w:hAnsi="Times New Roman" w:cs="Times New Roman" w:hint="eastAsia"/>
                <w:color w:val="000000" w:themeColor="text1"/>
                <w:szCs w:val="24"/>
              </w:rPr>
              <w:t>。</w:t>
            </w:r>
          </w:p>
        </w:tc>
        <w:tc>
          <w:tcPr>
            <w:tcW w:w="709" w:type="dxa"/>
          </w:tcPr>
          <w:p w14:paraId="07D91550" w14:textId="77777777" w:rsidR="003C2E26" w:rsidRPr="00EF4CF1" w:rsidRDefault="003C2E26" w:rsidP="009440AC">
            <w:pPr>
              <w:rPr>
                <w:sz w:val="24"/>
                <w:szCs w:val="24"/>
              </w:rPr>
            </w:pPr>
          </w:p>
        </w:tc>
        <w:tc>
          <w:tcPr>
            <w:tcW w:w="709" w:type="dxa"/>
          </w:tcPr>
          <w:p w14:paraId="2E13428E" w14:textId="77777777" w:rsidR="003C2E26" w:rsidRPr="00EF4CF1" w:rsidRDefault="003C2E26" w:rsidP="009440AC">
            <w:pPr>
              <w:rPr>
                <w:sz w:val="24"/>
                <w:szCs w:val="24"/>
              </w:rPr>
            </w:pPr>
          </w:p>
        </w:tc>
        <w:tc>
          <w:tcPr>
            <w:tcW w:w="2393" w:type="dxa"/>
            <w:vMerge/>
          </w:tcPr>
          <w:p w14:paraId="33ED06AC" w14:textId="77777777" w:rsidR="003C2E26" w:rsidRPr="00AF094B" w:rsidRDefault="003C2E26" w:rsidP="009440AC">
            <w:pPr>
              <w:rPr>
                <w:sz w:val="24"/>
                <w:szCs w:val="24"/>
              </w:rPr>
            </w:pPr>
          </w:p>
        </w:tc>
      </w:tr>
    </w:tbl>
    <w:p w14:paraId="6D60FABD" w14:textId="77777777" w:rsidR="003C2E26" w:rsidRDefault="003C2E26" w:rsidP="003C2E26"/>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3C2E26" w14:paraId="1B07848D" w14:textId="77777777" w:rsidTr="009440AC">
        <w:trPr>
          <w:tblHeader/>
        </w:trPr>
        <w:tc>
          <w:tcPr>
            <w:tcW w:w="9197" w:type="dxa"/>
            <w:gridSpan w:val="4"/>
            <w:tcBorders>
              <w:top w:val="single" w:sz="12" w:space="0" w:color="auto"/>
              <w:bottom w:val="single" w:sz="6" w:space="0" w:color="auto"/>
            </w:tcBorders>
          </w:tcPr>
          <w:p w14:paraId="3C802490" w14:textId="77777777" w:rsidR="003C2E26" w:rsidRPr="00EF4CF1" w:rsidRDefault="003C2E26" w:rsidP="009440AC">
            <w:pPr>
              <w:jc w:val="center"/>
              <w:rPr>
                <w:b/>
                <w:bCs/>
                <w:sz w:val="24"/>
                <w:szCs w:val="24"/>
              </w:rPr>
            </w:pPr>
            <w:bookmarkStart w:id="0" w:name="_Hlk160722099"/>
            <w:r>
              <w:rPr>
                <w:rFonts w:hint="eastAsia"/>
                <w:b/>
                <w:bCs/>
                <w:sz w:val="24"/>
                <w:szCs w:val="24"/>
              </w:rPr>
              <w:t>科目</w:t>
            </w:r>
            <w:r>
              <w:rPr>
                <w:rFonts w:hint="eastAsia"/>
                <w:b/>
                <w:bCs/>
                <w:sz w:val="24"/>
                <w:szCs w:val="24"/>
              </w:rPr>
              <w:t>2</w:t>
            </w:r>
            <w:r>
              <w:rPr>
                <w:rFonts w:hint="eastAsia"/>
                <w:b/>
                <w:bCs/>
                <w:sz w:val="24"/>
                <w:szCs w:val="24"/>
              </w:rPr>
              <w:t>：重心偏移</w:t>
            </w:r>
            <w:bookmarkEnd w:id="0"/>
          </w:p>
        </w:tc>
      </w:tr>
      <w:tr w:rsidR="003C2E26" w14:paraId="512E741E" w14:textId="77777777" w:rsidTr="009440AC">
        <w:trPr>
          <w:tblHeader/>
        </w:trPr>
        <w:tc>
          <w:tcPr>
            <w:tcW w:w="5386" w:type="dxa"/>
            <w:tcBorders>
              <w:top w:val="single" w:sz="6" w:space="0" w:color="auto"/>
              <w:bottom w:val="single" w:sz="12" w:space="0" w:color="auto"/>
            </w:tcBorders>
          </w:tcPr>
          <w:p w14:paraId="0A74DFB4" w14:textId="77777777" w:rsidR="003C2E26" w:rsidRPr="00EF4CF1" w:rsidRDefault="003C2E26" w:rsidP="009440AC">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40B6C4FF" w14:textId="77777777" w:rsidR="003C2E26" w:rsidRPr="00EF4CF1" w:rsidRDefault="003C2E26" w:rsidP="009440AC">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3EB044DA" w14:textId="77777777" w:rsidR="003C2E26" w:rsidRPr="00EF4CF1" w:rsidRDefault="003C2E26" w:rsidP="009440AC">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0B4E2D59" w14:textId="77777777" w:rsidR="003C2E26" w:rsidRPr="00EF4CF1" w:rsidRDefault="003C2E26" w:rsidP="009440AC">
            <w:pPr>
              <w:jc w:val="center"/>
              <w:rPr>
                <w:b/>
                <w:bCs/>
                <w:sz w:val="24"/>
                <w:szCs w:val="24"/>
              </w:rPr>
            </w:pPr>
            <w:r>
              <w:rPr>
                <w:rFonts w:hint="eastAsia"/>
                <w:b/>
                <w:bCs/>
                <w:sz w:val="24"/>
                <w:szCs w:val="24"/>
              </w:rPr>
              <w:t>備註</w:t>
            </w:r>
          </w:p>
        </w:tc>
      </w:tr>
      <w:tr w:rsidR="003C2E26" w14:paraId="18D6466D" w14:textId="77777777" w:rsidTr="009440AC">
        <w:tc>
          <w:tcPr>
            <w:tcW w:w="5386" w:type="dxa"/>
            <w:tcBorders>
              <w:top w:val="single" w:sz="12" w:space="0" w:color="auto"/>
            </w:tcBorders>
          </w:tcPr>
          <w:p w14:paraId="7E2972FE" w14:textId="77777777" w:rsidR="003C2E26" w:rsidRPr="00EF4CF1" w:rsidRDefault="003C2E26" w:rsidP="00A25081">
            <w:pPr>
              <w:pStyle w:val="aff5"/>
              <w:numPr>
                <w:ilvl w:val="0"/>
                <w:numId w:val="66"/>
              </w:numPr>
              <w:ind w:leftChars="0"/>
              <w:rPr>
                <w:rFonts w:ascii="Times New Roman" w:eastAsia="標楷體" w:hAnsi="Times New Roman" w:cs="Times New Roman"/>
                <w:szCs w:val="24"/>
              </w:rPr>
            </w:pPr>
            <w:r w:rsidRPr="00AF094B">
              <w:rPr>
                <w:rFonts w:ascii="Times New Roman" w:eastAsia="標楷體" w:hAnsi="Times New Roman" w:cs="Times New Roman" w:hint="eastAsia"/>
                <w:color w:val="000000" w:themeColor="text1"/>
                <w:szCs w:val="24"/>
              </w:rPr>
              <w:t>使用角度規或觀察飛控讀值，歸零機體俯仰</w:t>
            </w:r>
            <w:r w:rsidRPr="00AF094B">
              <w:rPr>
                <w:rFonts w:ascii="Times New Roman" w:eastAsia="標楷體" w:hAnsi="Times New Roman" w:cs="Times New Roman" w:hint="eastAsia"/>
                <w:color w:val="000000" w:themeColor="text1"/>
                <w:szCs w:val="24"/>
              </w:rPr>
              <w:t>(Pitch)</w:t>
            </w:r>
            <w:r w:rsidRPr="00AF094B">
              <w:rPr>
                <w:rFonts w:ascii="Times New Roman" w:eastAsia="標楷體" w:hAnsi="Times New Roman" w:cs="Times New Roman" w:hint="eastAsia"/>
                <w:color w:val="000000" w:themeColor="text1"/>
                <w:szCs w:val="24"/>
              </w:rPr>
              <w:t>角度。</w:t>
            </w:r>
          </w:p>
        </w:tc>
        <w:tc>
          <w:tcPr>
            <w:tcW w:w="709" w:type="dxa"/>
            <w:tcBorders>
              <w:top w:val="single" w:sz="12" w:space="0" w:color="auto"/>
            </w:tcBorders>
          </w:tcPr>
          <w:p w14:paraId="172D8126" w14:textId="77777777" w:rsidR="003C2E26" w:rsidRPr="00EF4CF1" w:rsidRDefault="003C2E26" w:rsidP="009440AC">
            <w:pPr>
              <w:rPr>
                <w:sz w:val="24"/>
                <w:szCs w:val="24"/>
              </w:rPr>
            </w:pPr>
          </w:p>
        </w:tc>
        <w:tc>
          <w:tcPr>
            <w:tcW w:w="709" w:type="dxa"/>
            <w:tcBorders>
              <w:top w:val="single" w:sz="12" w:space="0" w:color="auto"/>
            </w:tcBorders>
          </w:tcPr>
          <w:p w14:paraId="47C0407B" w14:textId="77777777" w:rsidR="003C2E26" w:rsidRPr="00EF4CF1" w:rsidRDefault="003C2E26" w:rsidP="009440AC">
            <w:pPr>
              <w:rPr>
                <w:sz w:val="24"/>
                <w:szCs w:val="24"/>
              </w:rPr>
            </w:pPr>
          </w:p>
        </w:tc>
        <w:tc>
          <w:tcPr>
            <w:tcW w:w="2393" w:type="dxa"/>
            <w:vMerge w:val="restart"/>
            <w:tcBorders>
              <w:top w:val="single" w:sz="12" w:space="0" w:color="auto"/>
            </w:tcBorders>
          </w:tcPr>
          <w:p w14:paraId="357698EF" w14:textId="77777777" w:rsidR="003C2E26" w:rsidRDefault="003C2E26" w:rsidP="009440AC">
            <w:pPr>
              <w:rPr>
                <w:sz w:val="24"/>
                <w:szCs w:val="24"/>
              </w:rPr>
            </w:pPr>
          </w:p>
          <w:p w14:paraId="21D5D208" w14:textId="77777777" w:rsidR="003C2E26" w:rsidRPr="00441C9D" w:rsidRDefault="003C2E26" w:rsidP="009440AC">
            <w:pPr>
              <w:rPr>
                <w:rFonts w:ascii="Times New Roman" w:hAnsi="Times New Roman"/>
                <w:sz w:val="24"/>
                <w:szCs w:val="24"/>
              </w:rPr>
            </w:pPr>
            <w:r w:rsidRPr="00441C9D">
              <w:rPr>
                <w:rFonts w:ascii="Times New Roman" w:hAnsi="Times New Roman"/>
                <w:sz w:val="24"/>
                <w:szCs w:val="24"/>
              </w:rPr>
              <w:t>最大起飛重量</w:t>
            </w:r>
            <w:r w:rsidRPr="00441C9D">
              <w:rPr>
                <w:rFonts w:ascii="Times New Roman" w:hAnsi="Times New Roman"/>
                <w:sz w:val="24"/>
                <w:szCs w:val="24"/>
              </w:rPr>
              <w:t>_____</w:t>
            </w:r>
            <w:r>
              <w:rPr>
                <w:rFonts w:ascii="Times New Roman" w:hAnsi="Times New Roman" w:hint="eastAsia"/>
                <w:sz w:val="24"/>
                <w:szCs w:val="24"/>
              </w:rPr>
              <w:t>_____</w:t>
            </w:r>
            <w:r w:rsidRPr="00441C9D">
              <w:rPr>
                <w:rFonts w:ascii="Times New Roman" w:hAnsi="Times New Roman"/>
                <w:sz w:val="24"/>
                <w:szCs w:val="24"/>
              </w:rPr>
              <w:t>___kg</w:t>
            </w:r>
          </w:p>
          <w:p w14:paraId="22E74224" w14:textId="77777777" w:rsidR="003C2E26" w:rsidRDefault="003C2E26" w:rsidP="009440AC">
            <w:pPr>
              <w:rPr>
                <w:rFonts w:ascii="Times New Roman" w:hAnsi="Times New Roman"/>
                <w:sz w:val="24"/>
                <w:szCs w:val="24"/>
              </w:rPr>
            </w:pPr>
          </w:p>
          <w:p w14:paraId="1CE132A0" w14:textId="77777777" w:rsidR="003C2E26" w:rsidRDefault="003C2E26" w:rsidP="009440AC">
            <w:pPr>
              <w:rPr>
                <w:sz w:val="24"/>
                <w:szCs w:val="24"/>
              </w:rPr>
            </w:pPr>
            <w:r w:rsidRPr="00441C9D">
              <w:rPr>
                <w:rFonts w:ascii="Times New Roman" w:hAnsi="Times New Roman"/>
                <w:sz w:val="24"/>
                <w:szCs w:val="24"/>
              </w:rPr>
              <w:t>實際起飛重量</w:t>
            </w:r>
            <w:r w:rsidRPr="00441C9D">
              <w:rPr>
                <w:rFonts w:ascii="Times New Roman" w:hAnsi="Times New Roman"/>
                <w:sz w:val="24"/>
                <w:szCs w:val="24"/>
              </w:rPr>
              <w:t>_____</w:t>
            </w:r>
            <w:r>
              <w:rPr>
                <w:rFonts w:ascii="Times New Roman" w:hAnsi="Times New Roman" w:hint="eastAsia"/>
                <w:sz w:val="24"/>
                <w:szCs w:val="24"/>
              </w:rPr>
              <w:t>_____</w:t>
            </w:r>
            <w:r w:rsidRPr="00441C9D">
              <w:rPr>
                <w:rFonts w:ascii="Times New Roman" w:hAnsi="Times New Roman"/>
                <w:sz w:val="24"/>
                <w:szCs w:val="24"/>
              </w:rPr>
              <w:t>___kg</w:t>
            </w:r>
          </w:p>
          <w:p w14:paraId="065FEBE9" w14:textId="77777777" w:rsidR="003C2E26" w:rsidRDefault="003C2E26" w:rsidP="009440AC">
            <w:pPr>
              <w:rPr>
                <w:sz w:val="24"/>
                <w:szCs w:val="24"/>
              </w:rPr>
            </w:pPr>
          </w:p>
          <w:p w14:paraId="28E9FD92" w14:textId="77777777" w:rsidR="003C2E26" w:rsidRPr="00441C9D" w:rsidRDefault="003C2E26" w:rsidP="009440AC">
            <w:pPr>
              <w:rPr>
                <w:sz w:val="24"/>
                <w:szCs w:val="24"/>
              </w:rPr>
            </w:pPr>
            <w:r w:rsidRPr="00441C9D">
              <w:rPr>
                <w:rFonts w:hint="eastAsia"/>
                <w:sz w:val="24"/>
                <w:szCs w:val="24"/>
              </w:rPr>
              <w:t>宣告最大電流值</w:t>
            </w:r>
            <w:r>
              <w:rPr>
                <w:rFonts w:hint="eastAsia"/>
                <w:sz w:val="24"/>
                <w:szCs w:val="24"/>
              </w:rPr>
              <w:t>：</w:t>
            </w:r>
            <w:r w:rsidRPr="00441C9D">
              <w:rPr>
                <w:rFonts w:hint="eastAsia"/>
                <w:sz w:val="24"/>
                <w:szCs w:val="24"/>
              </w:rPr>
              <w:t>_</w:t>
            </w:r>
            <w:r>
              <w:rPr>
                <w:rFonts w:hint="eastAsia"/>
                <w:sz w:val="24"/>
                <w:szCs w:val="24"/>
              </w:rPr>
              <w:t>___</w:t>
            </w:r>
            <w:r w:rsidRPr="00441C9D">
              <w:rPr>
                <w:rFonts w:hint="eastAsia"/>
                <w:sz w:val="24"/>
                <w:szCs w:val="24"/>
              </w:rPr>
              <w:t>__</w:t>
            </w:r>
            <w:r>
              <w:rPr>
                <w:rFonts w:hint="eastAsia"/>
                <w:sz w:val="24"/>
                <w:szCs w:val="24"/>
              </w:rPr>
              <w:t>_____</w:t>
            </w:r>
            <w:r w:rsidRPr="00441C9D">
              <w:rPr>
                <w:rFonts w:hint="eastAsia"/>
                <w:sz w:val="24"/>
                <w:szCs w:val="24"/>
              </w:rPr>
              <w:t>__A</w:t>
            </w:r>
          </w:p>
          <w:p w14:paraId="33B19F29" w14:textId="77777777" w:rsidR="003C2E26" w:rsidRDefault="003C2E26" w:rsidP="009440AC">
            <w:pPr>
              <w:rPr>
                <w:sz w:val="24"/>
                <w:szCs w:val="24"/>
              </w:rPr>
            </w:pPr>
          </w:p>
          <w:p w14:paraId="4033A88F" w14:textId="77777777" w:rsidR="003C2E26" w:rsidRPr="00EF4CF1" w:rsidRDefault="003C2E26" w:rsidP="009440AC">
            <w:pPr>
              <w:rPr>
                <w:sz w:val="24"/>
                <w:szCs w:val="24"/>
              </w:rPr>
            </w:pPr>
            <w:r w:rsidRPr="00441C9D">
              <w:rPr>
                <w:rFonts w:hint="eastAsia"/>
                <w:sz w:val="24"/>
                <w:szCs w:val="24"/>
              </w:rPr>
              <w:lastRenderedPageBreak/>
              <w:t>實際最大電流值</w:t>
            </w:r>
            <w:r>
              <w:rPr>
                <w:rFonts w:hint="eastAsia"/>
                <w:sz w:val="24"/>
                <w:szCs w:val="24"/>
              </w:rPr>
              <w:t>：</w:t>
            </w:r>
            <w:r w:rsidRPr="00441C9D">
              <w:rPr>
                <w:rFonts w:hint="eastAsia"/>
                <w:sz w:val="24"/>
                <w:szCs w:val="24"/>
              </w:rPr>
              <w:t>___</w:t>
            </w:r>
            <w:r>
              <w:rPr>
                <w:rFonts w:hint="eastAsia"/>
                <w:sz w:val="24"/>
                <w:szCs w:val="24"/>
              </w:rPr>
              <w:t>___</w:t>
            </w:r>
            <w:r w:rsidRPr="00441C9D">
              <w:rPr>
                <w:rFonts w:hint="eastAsia"/>
                <w:sz w:val="24"/>
                <w:szCs w:val="24"/>
              </w:rPr>
              <w:t>_</w:t>
            </w:r>
            <w:r>
              <w:rPr>
                <w:rFonts w:hint="eastAsia"/>
                <w:sz w:val="24"/>
                <w:szCs w:val="24"/>
              </w:rPr>
              <w:t>_____</w:t>
            </w:r>
            <w:r w:rsidRPr="00441C9D">
              <w:rPr>
                <w:rFonts w:hint="eastAsia"/>
                <w:sz w:val="24"/>
                <w:szCs w:val="24"/>
              </w:rPr>
              <w:t>_A</w:t>
            </w:r>
          </w:p>
        </w:tc>
      </w:tr>
      <w:tr w:rsidR="003C2E26" w14:paraId="69B97FB5" w14:textId="77777777" w:rsidTr="009440AC">
        <w:tc>
          <w:tcPr>
            <w:tcW w:w="5386" w:type="dxa"/>
          </w:tcPr>
          <w:p w14:paraId="6F587A38" w14:textId="77777777" w:rsidR="003C2E26" w:rsidRPr="00EF4CF1" w:rsidRDefault="003C2E26" w:rsidP="00A25081">
            <w:pPr>
              <w:pStyle w:val="aff5"/>
              <w:numPr>
                <w:ilvl w:val="0"/>
                <w:numId w:val="66"/>
              </w:numPr>
              <w:ind w:leftChars="0" w:left="446" w:hanging="446"/>
              <w:rPr>
                <w:rFonts w:ascii="Times New Roman" w:eastAsia="標楷體" w:hAnsi="Times New Roman" w:cs="Times New Roman"/>
                <w:szCs w:val="24"/>
              </w:rPr>
            </w:pPr>
            <w:r w:rsidRPr="00AF094B">
              <w:rPr>
                <w:rFonts w:ascii="Times New Roman" w:eastAsia="標楷體" w:hAnsi="Times New Roman" w:cs="Times New Roman" w:hint="eastAsia"/>
                <w:color w:val="000000" w:themeColor="text1"/>
                <w:szCs w:val="24"/>
              </w:rPr>
              <w:t>將機體酬載配重塊移至箱體後方，使俯仰</w:t>
            </w:r>
            <w:r w:rsidRPr="00AF094B">
              <w:rPr>
                <w:rFonts w:ascii="Times New Roman" w:eastAsia="標楷體" w:hAnsi="Times New Roman" w:cs="Times New Roman" w:hint="eastAsia"/>
                <w:color w:val="000000" w:themeColor="text1"/>
                <w:szCs w:val="24"/>
              </w:rPr>
              <w:t>(Pitch)</w:t>
            </w:r>
            <w:r w:rsidRPr="00AF094B">
              <w:rPr>
                <w:rFonts w:ascii="Times New Roman" w:eastAsia="標楷體" w:hAnsi="Times New Roman" w:cs="Times New Roman" w:hint="eastAsia"/>
                <w:color w:val="000000" w:themeColor="text1"/>
                <w:szCs w:val="24"/>
              </w:rPr>
              <w:t>角度抬頭</w:t>
            </w:r>
            <w:r w:rsidRPr="00AF094B">
              <w:rPr>
                <w:rFonts w:ascii="Times New Roman" w:eastAsia="標楷體" w:hAnsi="Times New Roman" w:cs="Times New Roman" w:hint="eastAsia"/>
                <w:color w:val="000000" w:themeColor="text1"/>
                <w:szCs w:val="24"/>
              </w:rPr>
              <w:t>5</w:t>
            </w:r>
            <w:r w:rsidRPr="00AF094B">
              <w:rPr>
                <w:rFonts w:ascii="Times New Roman" w:eastAsia="標楷體" w:hAnsi="Times New Roman" w:cs="Times New Roman" w:hint="eastAsia"/>
                <w:color w:val="000000" w:themeColor="text1"/>
                <w:szCs w:val="24"/>
              </w:rPr>
              <w:t>度。</w:t>
            </w:r>
          </w:p>
        </w:tc>
        <w:tc>
          <w:tcPr>
            <w:tcW w:w="709" w:type="dxa"/>
          </w:tcPr>
          <w:p w14:paraId="3055A025" w14:textId="77777777" w:rsidR="003C2E26" w:rsidRPr="00EF4CF1" w:rsidRDefault="003C2E26" w:rsidP="009440AC">
            <w:pPr>
              <w:rPr>
                <w:sz w:val="24"/>
                <w:szCs w:val="24"/>
              </w:rPr>
            </w:pPr>
          </w:p>
        </w:tc>
        <w:tc>
          <w:tcPr>
            <w:tcW w:w="709" w:type="dxa"/>
          </w:tcPr>
          <w:p w14:paraId="5FED7133" w14:textId="77777777" w:rsidR="003C2E26" w:rsidRPr="00EF4CF1" w:rsidRDefault="003C2E26" w:rsidP="009440AC">
            <w:pPr>
              <w:rPr>
                <w:sz w:val="24"/>
                <w:szCs w:val="24"/>
              </w:rPr>
            </w:pPr>
          </w:p>
        </w:tc>
        <w:tc>
          <w:tcPr>
            <w:tcW w:w="2393" w:type="dxa"/>
            <w:vMerge/>
          </w:tcPr>
          <w:p w14:paraId="331C8F7D" w14:textId="77777777" w:rsidR="003C2E26" w:rsidRPr="00EF4CF1" w:rsidRDefault="003C2E26" w:rsidP="009440AC">
            <w:pPr>
              <w:rPr>
                <w:sz w:val="24"/>
                <w:szCs w:val="24"/>
              </w:rPr>
            </w:pPr>
          </w:p>
        </w:tc>
      </w:tr>
      <w:tr w:rsidR="003C2E26" w14:paraId="1C244CEC" w14:textId="77777777" w:rsidTr="009440AC">
        <w:tc>
          <w:tcPr>
            <w:tcW w:w="5386" w:type="dxa"/>
          </w:tcPr>
          <w:p w14:paraId="0C651FAB"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切換模式開關至</w:t>
            </w:r>
            <w:r w:rsidRPr="00AF094B">
              <w:rPr>
                <w:rFonts w:ascii="Times New Roman" w:eastAsia="標楷體" w:hAnsi="Times New Roman" w:cs="Times New Roman" w:hint="eastAsia"/>
                <w:color w:val="000000" w:themeColor="text1"/>
                <w:szCs w:val="24"/>
              </w:rPr>
              <w:t>GPS</w:t>
            </w:r>
            <w:r w:rsidRPr="00AF094B">
              <w:rPr>
                <w:rFonts w:ascii="Times New Roman" w:eastAsia="標楷體" w:hAnsi="Times New Roman" w:cs="Times New Roman" w:hint="eastAsia"/>
                <w:color w:val="000000" w:themeColor="text1"/>
                <w:szCs w:val="24"/>
              </w:rPr>
              <w:t>模式並解鎖飛控，使主旋翼加速至</w:t>
            </w:r>
            <w:r>
              <w:rPr>
                <w:rFonts w:ascii="Times New Roman" w:eastAsia="標楷體" w:hAnsi="Times New Roman" w:cs="Times New Roman" w:hint="eastAsia"/>
                <w:color w:val="000000" w:themeColor="text1"/>
                <w:szCs w:val="24"/>
              </w:rPr>
              <w:t>最大轉速</w:t>
            </w:r>
            <w:r w:rsidRPr="00AF094B">
              <w:rPr>
                <w:rFonts w:ascii="Times New Roman" w:eastAsia="標楷體" w:hAnsi="Times New Roman" w:cs="Times New Roman" w:hint="eastAsia"/>
                <w:color w:val="000000" w:themeColor="text1"/>
                <w:szCs w:val="24"/>
              </w:rPr>
              <w:t>。</w:t>
            </w:r>
          </w:p>
        </w:tc>
        <w:tc>
          <w:tcPr>
            <w:tcW w:w="709" w:type="dxa"/>
          </w:tcPr>
          <w:p w14:paraId="1E7C9F97" w14:textId="77777777" w:rsidR="003C2E26" w:rsidRPr="00EF4CF1" w:rsidRDefault="003C2E26" w:rsidP="009440AC">
            <w:pPr>
              <w:rPr>
                <w:sz w:val="24"/>
                <w:szCs w:val="24"/>
              </w:rPr>
            </w:pPr>
          </w:p>
        </w:tc>
        <w:tc>
          <w:tcPr>
            <w:tcW w:w="709" w:type="dxa"/>
          </w:tcPr>
          <w:p w14:paraId="2E032DBC" w14:textId="77777777" w:rsidR="003C2E26" w:rsidRPr="00EF4CF1" w:rsidRDefault="003C2E26" w:rsidP="009440AC">
            <w:pPr>
              <w:rPr>
                <w:sz w:val="24"/>
                <w:szCs w:val="24"/>
              </w:rPr>
            </w:pPr>
          </w:p>
        </w:tc>
        <w:tc>
          <w:tcPr>
            <w:tcW w:w="2393" w:type="dxa"/>
            <w:vMerge/>
          </w:tcPr>
          <w:p w14:paraId="4AFE62E2" w14:textId="77777777" w:rsidR="003C2E26" w:rsidRPr="00EF4CF1" w:rsidRDefault="003C2E26" w:rsidP="009440AC">
            <w:pPr>
              <w:rPr>
                <w:sz w:val="24"/>
                <w:szCs w:val="24"/>
              </w:rPr>
            </w:pPr>
          </w:p>
        </w:tc>
      </w:tr>
      <w:tr w:rsidR="003C2E26" w14:paraId="07334A64" w14:textId="77777777" w:rsidTr="009440AC">
        <w:tc>
          <w:tcPr>
            <w:tcW w:w="5386" w:type="dxa"/>
          </w:tcPr>
          <w:p w14:paraId="37A7C4E3"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切換熄火開關至</w:t>
            </w:r>
            <w:r w:rsidRPr="00AF094B">
              <w:rPr>
                <w:rFonts w:ascii="Times New Roman" w:eastAsia="標楷體" w:hAnsi="Times New Roman" w:cs="Times New Roman" w:hint="eastAsia"/>
                <w:color w:val="000000" w:themeColor="text1"/>
                <w:szCs w:val="24"/>
              </w:rPr>
              <w:t>(ON)</w:t>
            </w:r>
            <w:r w:rsidRPr="00AF094B">
              <w:rPr>
                <w:rFonts w:ascii="Times New Roman" w:eastAsia="標楷體" w:hAnsi="Times New Roman" w:cs="Times New Roman" w:hint="eastAsia"/>
                <w:color w:val="000000" w:themeColor="text1"/>
                <w:szCs w:val="24"/>
              </w:rPr>
              <w:t>位置，觀察機體是否關閉動力，主旋翼緩減速至完全靜止，飛控上鎖。</w:t>
            </w:r>
          </w:p>
        </w:tc>
        <w:tc>
          <w:tcPr>
            <w:tcW w:w="709" w:type="dxa"/>
          </w:tcPr>
          <w:p w14:paraId="3A39196C" w14:textId="77777777" w:rsidR="003C2E26" w:rsidRPr="00EF4CF1" w:rsidRDefault="003C2E26" w:rsidP="009440AC">
            <w:pPr>
              <w:rPr>
                <w:sz w:val="24"/>
                <w:szCs w:val="24"/>
              </w:rPr>
            </w:pPr>
          </w:p>
        </w:tc>
        <w:tc>
          <w:tcPr>
            <w:tcW w:w="709" w:type="dxa"/>
          </w:tcPr>
          <w:p w14:paraId="3B911FB9" w14:textId="77777777" w:rsidR="003C2E26" w:rsidRPr="00EF4CF1" w:rsidRDefault="003C2E26" w:rsidP="009440AC">
            <w:pPr>
              <w:rPr>
                <w:sz w:val="24"/>
                <w:szCs w:val="24"/>
              </w:rPr>
            </w:pPr>
          </w:p>
        </w:tc>
        <w:tc>
          <w:tcPr>
            <w:tcW w:w="2393" w:type="dxa"/>
            <w:vMerge/>
          </w:tcPr>
          <w:p w14:paraId="497ACDBB" w14:textId="77777777" w:rsidR="003C2E26" w:rsidRPr="00EF4CF1" w:rsidRDefault="003C2E26" w:rsidP="009440AC">
            <w:pPr>
              <w:rPr>
                <w:sz w:val="24"/>
                <w:szCs w:val="24"/>
              </w:rPr>
            </w:pPr>
          </w:p>
        </w:tc>
      </w:tr>
      <w:tr w:rsidR="003C2E26" w14:paraId="0CF85E47" w14:textId="77777777" w:rsidTr="009440AC">
        <w:tc>
          <w:tcPr>
            <w:tcW w:w="5386" w:type="dxa"/>
          </w:tcPr>
          <w:p w14:paraId="55B98E6E"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解鎖飛控，使主旋翼加速至</w:t>
            </w:r>
            <w:r>
              <w:rPr>
                <w:rFonts w:ascii="Times New Roman" w:eastAsia="標楷體" w:hAnsi="Times New Roman" w:cs="Times New Roman" w:hint="eastAsia"/>
                <w:color w:val="000000" w:themeColor="text1"/>
                <w:szCs w:val="24"/>
              </w:rPr>
              <w:t>最大轉速</w:t>
            </w:r>
            <w:r w:rsidRPr="00AF094B">
              <w:rPr>
                <w:rFonts w:ascii="Times New Roman" w:eastAsia="標楷體" w:hAnsi="Times New Roman" w:cs="Times New Roman" w:hint="eastAsia"/>
                <w:color w:val="000000" w:themeColor="text1"/>
                <w:szCs w:val="24"/>
              </w:rPr>
              <w:t>，加大</w:t>
            </w:r>
            <w:r w:rsidRPr="00AF094B">
              <w:rPr>
                <w:rFonts w:ascii="Times New Roman" w:eastAsia="標楷體" w:hAnsi="Times New Roman" w:cs="Times New Roman" w:hint="eastAsia"/>
                <w:color w:val="000000" w:themeColor="text1"/>
                <w:szCs w:val="24"/>
              </w:rPr>
              <w:lastRenderedPageBreak/>
              <w:t>集體螺距使主旋翼產生推力，機體緩慢上升，機體穩定停懸。</w:t>
            </w:r>
          </w:p>
        </w:tc>
        <w:tc>
          <w:tcPr>
            <w:tcW w:w="709" w:type="dxa"/>
          </w:tcPr>
          <w:p w14:paraId="4A9A0354" w14:textId="77777777" w:rsidR="003C2E26" w:rsidRPr="00EF4CF1" w:rsidRDefault="003C2E26" w:rsidP="009440AC">
            <w:pPr>
              <w:rPr>
                <w:sz w:val="24"/>
                <w:szCs w:val="24"/>
              </w:rPr>
            </w:pPr>
          </w:p>
        </w:tc>
        <w:tc>
          <w:tcPr>
            <w:tcW w:w="709" w:type="dxa"/>
          </w:tcPr>
          <w:p w14:paraId="117E808A" w14:textId="77777777" w:rsidR="003C2E26" w:rsidRPr="00EF4CF1" w:rsidRDefault="003C2E26" w:rsidP="009440AC">
            <w:pPr>
              <w:rPr>
                <w:sz w:val="24"/>
                <w:szCs w:val="24"/>
              </w:rPr>
            </w:pPr>
          </w:p>
        </w:tc>
        <w:tc>
          <w:tcPr>
            <w:tcW w:w="2393" w:type="dxa"/>
            <w:vMerge/>
          </w:tcPr>
          <w:p w14:paraId="3D15EB80" w14:textId="77777777" w:rsidR="003C2E26" w:rsidRPr="00EF4CF1" w:rsidRDefault="003C2E26" w:rsidP="009440AC">
            <w:pPr>
              <w:rPr>
                <w:sz w:val="24"/>
                <w:szCs w:val="24"/>
              </w:rPr>
            </w:pPr>
          </w:p>
        </w:tc>
      </w:tr>
      <w:tr w:rsidR="003C2E26" w14:paraId="6703E4DE" w14:textId="77777777" w:rsidTr="009440AC">
        <w:tc>
          <w:tcPr>
            <w:tcW w:w="5386" w:type="dxa"/>
          </w:tcPr>
          <w:p w14:paraId="2F4575ED"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保持高度，操作循環螺距使機體前、後、左、右緩慢移動，操作尾舵使機體順、逆時針旋轉。</w:t>
            </w:r>
          </w:p>
        </w:tc>
        <w:tc>
          <w:tcPr>
            <w:tcW w:w="709" w:type="dxa"/>
          </w:tcPr>
          <w:p w14:paraId="16C9DE6A" w14:textId="77777777" w:rsidR="003C2E26" w:rsidRPr="00EF4CF1" w:rsidRDefault="003C2E26" w:rsidP="009440AC">
            <w:pPr>
              <w:rPr>
                <w:sz w:val="24"/>
                <w:szCs w:val="24"/>
              </w:rPr>
            </w:pPr>
          </w:p>
        </w:tc>
        <w:tc>
          <w:tcPr>
            <w:tcW w:w="709" w:type="dxa"/>
          </w:tcPr>
          <w:p w14:paraId="59664FC3" w14:textId="77777777" w:rsidR="003C2E26" w:rsidRPr="00EF4CF1" w:rsidRDefault="003C2E26" w:rsidP="009440AC">
            <w:pPr>
              <w:rPr>
                <w:sz w:val="24"/>
                <w:szCs w:val="24"/>
              </w:rPr>
            </w:pPr>
          </w:p>
        </w:tc>
        <w:tc>
          <w:tcPr>
            <w:tcW w:w="2393" w:type="dxa"/>
            <w:vMerge/>
          </w:tcPr>
          <w:p w14:paraId="450EE214" w14:textId="77777777" w:rsidR="003C2E26" w:rsidRPr="00EF4CF1" w:rsidRDefault="003C2E26" w:rsidP="009440AC">
            <w:pPr>
              <w:rPr>
                <w:sz w:val="24"/>
                <w:szCs w:val="24"/>
              </w:rPr>
            </w:pPr>
          </w:p>
        </w:tc>
      </w:tr>
      <w:tr w:rsidR="003C2E26" w14:paraId="7E0030C6" w14:textId="77777777" w:rsidTr="009440AC">
        <w:tc>
          <w:tcPr>
            <w:tcW w:w="5386" w:type="dxa"/>
          </w:tcPr>
          <w:p w14:paraId="1B6FFD0E"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保持高度，操作機體執行五邊飛行，返回原點後停懸。</w:t>
            </w:r>
          </w:p>
        </w:tc>
        <w:tc>
          <w:tcPr>
            <w:tcW w:w="709" w:type="dxa"/>
          </w:tcPr>
          <w:p w14:paraId="324BC4D9" w14:textId="77777777" w:rsidR="003C2E26" w:rsidRPr="00EF4CF1" w:rsidRDefault="003C2E26" w:rsidP="009440AC">
            <w:pPr>
              <w:rPr>
                <w:sz w:val="24"/>
                <w:szCs w:val="24"/>
              </w:rPr>
            </w:pPr>
          </w:p>
        </w:tc>
        <w:tc>
          <w:tcPr>
            <w:tcW w:w="709" w:type="dxa"/>
          </w:tcPr>
          <w:p w14:paraId="1FCB8C9B" w14:textId="77777777" w:rsidR="003C2E26" w:rsidRPr="00EF4CF1" w:rsidRDefault="003C2E26" w:rsidP="009440AC">
            <w:pPr>
              <w:rPr>
                <w:sz w:val="24"/>
                <w:szCs w:val="24"/>
              </w:rPr>
            </w:pPr>
          </w:p>
        </w:tc>
        <w:tc>
          <w:tcPr>
            <w:tcW w:w="2393" w:type="dxa"/>
            <w:vMerge/>
          </w:tcPr>
          <w:p w14:paraId="5EDDCCA1" w14:textId="77777777" w:rsidR="003C2E26" w:rsidRPr="00EF4CF1" w:rsidRDefault="003C2E26" w:rsidP="009440AC">
            <w:pPr>
              <w:rPr>
                <w:sz w:val="24"/>
                <w:szCs w:val="24"/>
              </w:rPr>
            </w:pPr>
          </w:p>
        </w:tc>
      </w:tr>
      <w:tr w:rsidR="003C2E26" w14:paraId="6D3CE2F2" w14:textId="77777777" w:rsidTr="009440AC">
        <w:tc>
          <w:tcPr>
            <w:tcW w:w="5386" w:type="dxa"/>
          </w:tcPr>
          <w:p w14:paraId="685C1889"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切換模式開關至姿態模式，執行半自動起飛使機體穩定停懸。</w:t>
            </w:r>
          </w:p>
        </w:tc>
        <w:tc>
          <w:tcPr>
            <w:tcW w:w="709" w:type="dxa"/>
          </w:tcPr>
          <w:p w14:paraId="30261C4F" w14:textId="77777777" w:rsidR="003C2E26" w:rsidRPr="00EF4CF1" w:rsidRDefault="003C2E26" w:rsidP="009440AC">
            <w:pPr>
              <w:rPr>
                <w:sz w:val="24"/>
                <w:szCs w:val="24"/>
              </w:rPr>
            </w:pPr>
          </w:p>
        </w:tc>
        <w:tc>
          <w:tcPr>
            <w:tcW w:w="709" w:type="dxa"/>
          </w:tcPr>
          <w:p w14:paraId="4118C2B0" w14:textId="77777777" w:rsidR="003C2E26" w:rsidRPr="00EF4CF1" w:rsidRDefault="003C2E26" w:rsidP="009440AC">
            <w:pPr>
              <w:rPr>
                <w:sz w:val="24"/>
                <w:szCs w:val="24"/>
              </w:rPr>
            </w:pPr>
          </w:p>
        </w:tc>
        <w:tc>
          <w:tcPr>
            <w:tcW w:w="2393" w:type="dxa"/>
            <w:vMerge/>
          </w:tcPr>
          <w:p w14:paraId="6DF1B86B" w14:textId="77777777" w:rsidR="003C2E26" w:rsidRPr="00EF4CF1" w:rsidRDefault="003C2E26" w:rsidP="009440AC">
            <w:pPr>
              <w:rPr>
                <w:sz w:val="24"/>
                <w:szCs w:val="24"/>
              </w:rPr>
            </w:pPr>
          </w:p>
        </w:tc>
      </w:tr>
      <w:tr w:rsidR="003C2E26" w14:paraId="17352076" w14:textId="77777777" w:rsidTr="009440AC">
        <w:tc>
          <w:tcPr>
            <w:tcW w:w="5386" w:type="dxa"/>
          </w:tcPr>
          <w:p w14:paraId="53DB4457"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保持高度，操作機體前、後、左、右緩慢移動，操作機體順、逆時針旋轉。</w:t>
            </w:r>
          </w:p>
        </w:tc>
        <w:tc>
          <w:tcPr>
            <w:tcW w:w="709" w:type="dxa"/>
          </w:tcPr>
          <w:p w14:paraId="1DD9A323" w14:textId="77777777" w:rsidR="003C2E26" w:rsidRPr="00EF4CF1" w:rsidRDefault="003C2E26" w:rsidP="009440AC">
            <w:pPr>
              <w:rPr>
                <w:sz w:val="24"/>
                <w:szCs w:val="24"/>
              </w:rPr>
            </w:pPr>
          </w:p>
        </w:tc>
        <w:tc>
          <w:tcPr>
            <w:tcW w:w="709" w:type="dxa"/>
          </w:tcPr>
          <w:p w14:paraId="41542DE9" w14:textId="77777777" w:rsidR="003C2E26" w:rsidRPr="00EF4CF1" w:rsidRDefault="003C2E26" w:rsidP="009440AC">
            <w:pPr>
              <w:rPr>
                <w:sz w:val="24"/>
                <w:szCs w:val="24"/>
              </w:rPr>
            </w:pPr>
          </w:p>
        </w:tc>
        <w:tc>
          <w:tcPr>
            <w:tcW w:w="2393" w:type="dxa"/>
            <w:vMerge/>
          </w:tcPr>
          <w:p w14:paraId="55722653" w14:textId="77777777" w:rsidR="003C2E26" w:rsidRPr="00EF4CF1" w:rsidRDefault="003C2E26" w:rsidP="009440AC">
            <w:pPr>
              <w:rPr>
                <w:sz w:val="24"/>
                <w:szCs w:val="24"/>
              </w:rPr>
            </w:pPr>
          </w:p>
        </w:tc>
      </w:tr>
      <w:tr w:rsidR="003C2E26" w14:paraId="75760F5C" w14:textId="77777777" w:rsidTr="009440AC">
        <w:tc>
          <w:tcPr>
            <w:tcW w:w="5386" w:type="dxa"/>
          </w:tcPr>
          <w:p w14:paraId="6C2B0E54"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保持高度，操作機體執行五邊飛行，返回原點後降落，飛控上鎖。</w:t>
            </w:r>
          </w:p>
        </w:tc>
        <w:tc>
          <w:tcPr>
            <w:tcW w:w="709" w:type="dxa"/>
          </w:tcPr>
          <w:p w14:paraId="4AD1A6F3" w14:textId="77777777" w:rsidR="003C2E26" w:rsidRPr="00EF4CF1" w:rsidRDefault="003C2E26" w:rsidP="009440AC">
            <w:pPr>
              <w:rPr>
                <w:sz w:val="24"/>
                <w:szCs w:val="24"/>
              </w:rPr>
            </w:pPr>
          </w:p>
        </w:tc>
        <w:tc>
          <w:tcPr>
            <w:tcW w:w="709" w:type="dxa"/>
          </w:tcPr>
          <w:p w14:paraId="67FE8A9F" w14:textId="77777777" w:rsidR="003C2E26" w:rsidRPr="00EF4CF1" w:rsidRDefault="003C2E26" w:rsidP="009440AC">
            <w:pPr>
              <w:rPr>
                <w:sz w:val="24"/>
                <w:szCs w:val="24"/>
              </w:rPr>
            </w:pPr>
          </w:p>
        </w:tc>
        <w:tc>
          <w:tcPr>
            <w:tcW w:w="2393" w:type="dxa"/>
            <w:vMerge/>
          </w:tcPr>
          <w:p w14:paraId="2B18E781" w14:textId="77777777" w:rsidR="003C2E26" w:rsidRPr="00EF4CF1" w:rsidRDefault="003C2E26" w:rsidP="009440AC">
            <w:pPr>
              <w:rPr>
                <w:sz w:val="24"/>
                <w:szCs w:val="24"/>
              </w:rPr>
            </w:pPr>
          </w:p>
        </w:tc>
      </w:tr>
      <w:tr w:rsidR="003C2E26" w14:paraId="7BCF9F4B" w14:textId="77777777" w:rsidTr="009440AC">
        <w:tc>
          <w:tcPr>
            <w:tcW w:w="5386" w:type="dxa"/>
          </w:tcPr>
          <w:p w14:paraId="4D3831E9"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AF094B">
              <w:rPr>
                <w:rFonts w:ascii="Times New Roman" w:eastAsia="標楷體" w:hAnsi="Times New Roman" w:cs="Times New Roman" w:hint="eastAsia"/>
                <w:color w:val="000000" w:themeColor="text1"/>
                <w:szCs w:val="24"/>
              </w:rPr>
              <w:t>切換模式開關至</w:t>
            </w:r>
            <w:r w:rsidRPr="00AF094B">
              <w:rPr>
                <w:rFonts w:ascii="Times New Roman" w:eastAsia="標楷體" w:hAnsi="Times New Roman" w:cs="Times New Roman" w:hint="eastAsia"/>
                <w:color w:val="000000" w:themeColor="text1"/>
                <w:szCs w:val="24"/>
              </w:rPr>
              <w:t>GPS</w:t>
            </w:r>
            <w:r w:rsidRPr="00AF094B">
              <w:rPr>
                <w:rFonts w:ascii="Times New Roman" w:eastAsia="標楷體" w:hAnsi="Times New Roman" w:cs="Times New Roman" w:hint="eastAsia"/>
                <w:color w:val="000000" w:themeColor="text1"/>
                <w:szCs w:val="24"/>
              </w:rPr>
              <w:t>模式並解鎖飛控，執行半自動起飛使機體穩定停懸。</w:t>
            </w:r>
          </w:p>
        </w:tc>
        <w:tc>
          <w:tcPr>
            <w:tcW w:w="709" w:type="dxa"/>
          </w:tcPr>
          <w:p w14:paraId="7FDF8A49" w14:textId="77777777" w:rsidR="003C2E26" w:rsidRPr="00EF4CF1" w:rsidRDefault="003C2E26" w:rsidP="009440AC">
            <w:pPr>
              <w:rPr>
                <w:sz w:val="24"/>
                <w:szCs w:val="24"/>
              </w:rPr>
            </w:pPr>
          </w:p>
        </w:tc>
        <w:tc>
          <w:tcPr>
            <w:tcW w:w="709" w:type="dxa"/>
          </w:tcPr>
          <w:p w14:paraId="3DC92022" w14:textId="77777777" w:rsidR="003C2E26" w:rsidRPr="00EF4CF1" w:rsidRDefault="003C2E26" w:rsidP="009440AC">
            <w:pPr>
              <w:rPr>
                <w:sz w:val="24"/>
                <w:szCs w:val="24"/>
              </w:rPr>
            </w:pPr>
          </w:p>
        </w:tc>
        <w:tc>
          <w:tcPr>
            <w:tcW w:w="2393" w:type="dxa"/>
            <w:vMerge/>
          </w:tcPr>
          <w:p w14:paraId="67E29DE1" w14:textId="77777777" w:rsidR="003C2E26" w:rsidRPr="00EF4CF1" w:rsidRDefault="003C2E26" w:rsidP="009440AC">
            <w:pPr>
              <w:rPr>
                <w:sz w:val="24"/>
                <w:szCs w:val="24"/>
              </w:rPr>
            </w:pPr>
          </w:p>
        </w:tc>
      </w:tr>
      <w:tr w:rsidR="003C2E26" w14:paraId="6B218754" w14:textId="77777777" w:rsidTr="009440AC">
        <w:tc>
          <w:tcPr>
            <w:tcW w:w="5386" w:type="dxa"/>
          </w:tcPr>
          <w:p w14:paraId="671F094A" w14:textId="77777777" w:rsidR="003C2E26" w:rsidRPr="00AF094B"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852513">
              <w:rPr>
                <w:rFonts w:ascii="Times New Roman" w:eastAsia="標楷體" w:hAnsi="Times New Roman" w:cs="Times New Roman" w:hint="eastAsia"/>
                <w:color w:val="000000" w:themeColor="text1"/>
                <w:szCs w:val="24"/>
              </w:rPr>
              <w:t>保持高度，操作機體前、後、左、右緩慢移動，操作機體順、逆時針旋轉。</w:t>
            </w:r>
          </w:p>
        </w:tc>
        <w:tc>
          <w:tcPr>
            <w:tcW w:w="709" w:type="dxa"/>
          </w:tcPr>
          <w:p w14:paraId="2CB43E44" w14:textId="77777777" w:rsidR="003C2E26" w:rsidRPr="00EF4CF1" w:rsidRDefault="003C2E26" w:rsidP="009440AC">
            <w:pPr>
              <w:rPr>
                <w:sz w:val="24"/>
                <w:szCs w:val="24"/>
              </w:rPr>
            </w:pPr>
          </w:p>
        </w:tc>
        <w:tc>
          <w:tcPr>
            <w:tcW w:w="709" w:type="dxa"/>
          </w:tcPr>
          <w:p w14:paraId="19C57D23" w14:textId="77777777" w:rsidR="003C2E26" w:rsidRPr="00EF4CF1" w:rsidRDefault="003C2E26" w:rsidP="009440AC">
            <w:pPr>
              <w:rPr>
                <w:sz w:val="24"/>
                <w:szCs w:val="24"/>
              </w:rPr>
            </w:pPr>
          </w:p>
        </w:tc>
        <w:tc>
          <w:tcPr>
            <w:tcW w:w="2393" w:type="dxa"/>
            <w:vMerge/>
          </w:tcPr>
          <w:p w14:paraId="485E77AA" w14:textId="77777777" w:rsidR="003C2E26" w:rsidRPr="00EF4CF1" w:rsidRDefault="003C2E26" w:rsidP="009440AC">
            <w:pPr>
              <w:rPr>
                <w:sz w:val="24"/>
                <w:szCs w:val="24"/>
              </w:rPr>
            </w:pPr>
          </w:p>
        </w:tc>
      </w:tr>
      <w:tr w:rsidR="003C2E26" w14:paraId="0BD8321A" w14:textId="77777777" w:rsidTr="009440AC">
        <w:tc>
          <w:tcPr>
            <w:tcW w:w="5386" w:type="dxa"/>
          </w:tcPr>
          <w:p w14:paraId="005181CD" w14:textId="77777777" w:rsidR="003C2E26" w:rsidRPr="00852513" w:rsidRDefault="003C2E26" w:rsidP="00A25081">
            <w:pPr>
              <w:pStyle w:val="aff5"/>
              <w:numPr>
                <w:ilvl w:val="0"/>
                <w:numId w:val="66"/>
              </w:numPr>
              <w:ind w:leftChars="0" w:left="446" w:hanging="446"/>
              <w:rPr>
                <w:rFonts w:ascii="Times New Roman" w:eastAsia="標楷體" w:hAnsi="Times New Roman" w:cs="Times New Roman"/>
                <w:color w:val="000000" w:themeColor="text1"/>
                <w:szCs w:val="24"/>
              </w:rPr>
            </w:pPr>
            <w:r w:rsidRPr="00852513">
              <w:rPr>
                <w:rFonts w:ascii="Times New Roman" w:eastAsia="標楷體" w:hAnsi="Times New Roman" w:cs="Times New Roman" w:hint="eastAsia"/>
                <w:color w:val="000000" w:themeColor="text1"/>
                <w:szCs w:val="24"/>
              </w:rPr>
              <w:t>保持高度，操作機體執行五邊飛行，返回原點後降落，飛控上鎖。</w:t>
            </w:r>
          </w:p>
        </w:tc>
        <w:tc>
          <w:tcPr>
            <w:tcW w:w="709" w:type="dxa"/>
          </w:tcPr>
          <w:p w14:paraId="51ED58AF" w14:textId="77777777" w:rsidR="003C2E26" w:rsidRPr="00EF4CF1" w:rsidRDefault="003C2E26" w:rsidP="009440AC">
            <w:pPr>
              <w:rPr>
                <w:sz w:val="24"/>
                <w:szCs w:val="24"/>
              </w:rPr>
            </w:pPr>
          </w:p>
        </w:tc>
        <w:tc>
          <w:tcPr>
            <w:tcW w:w="709" w:type="dxa"/>
          </w:tcPr>
          <w:p w14:paraId="197008CB" w14:textId="77777777" w:rsidR="003C2E26" w:rsidRPr="00EF4CF1" w:rsidRDefault="003C2E26" w:rsidP="009440AC">
            <w:pPr>
              <w:rPr>
                <w:sz w:val="24"/>
                <w:szCs w:val="24"/>
              </w:rPr>
            </w:pPr>
          </w:p>
        </w:tc>
        <w:tc>
          <w:tcPr>
            <w:tcW w:w="2393" w:type="dxa"/>
            <w:vMerge/>
          </w:tcPr>
          <w:p w14:paraId="7A0E2617" w14:textId="77777777" w:rsidR="003C2E26" w:rsidRPr="00EF4CF1" w:rsidRDefault="003C2E26" w:rsidP="009440AC">
            <w:pPr>
              <w:rPr>
                <w:sz w:val="24"/>
                <w:szCs w:val="24"/>
              </w:rPr>
            </w:pPr>
          </w:p>
        </w:tc>
      </w:tr>
    </w:tbl>
    <w:p w14:paraId="0006B8BC" w14:textId="77777777" w:rsidR="003C2E26" w:rsidRDefault="003C2E26" w:rsidP="003C2E26"/>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3C2E26" w14:paraId="4DB7930B" w14:textId="77777777" w:rsidTr="009440AC">
        <w:trPr>
          <w:tblHeader/>
        </w:trPr>
        <w:tc>
          <w:tcPr>
            <w:tcW w:w="9197" w:type="dxa"/>
            <w:gridSpan w:val="4"/>
            <w:tcBorders>
              <w:top w:val="single" w:sz="12" w:space="0" w:color="auto"/>
              <w:bottom w:val="single" w:sz="6" w:space="0" w:color="auto"/>
            </w:tcBorders>
          </w:tcPr>
          <w:p w14:paraId="1CE9BAFF" w14:textId="594246E0" w:rsidR="003C2E26" w:rsidRPr="00EF4CF1" w:rsidRDefault="003C2E26" w:rsidP="009440AC">
            <w:pPr>
              <w:jc w:val="center"/>
              <w:rPr>
                <w:b/>
                <w:bCs/>
                <w:sz w:val="24"/>
                <w:szCs w:val="24"/>
              </w:rPr>
            </w:pPr>
            <w:bookmarkStart w:id="1" w:name="_Hlk160722113"/>
            <w:r>
              <w:rPr>
                <w:rFonts w:hint="eastAsia"/>
                <w:b/>
                <w:bCs/>
                <w:sz w:val="24"/>
                <w:szCs w:val="24"/>
              </w:rPr>
              <w:t>科目</w:t>
            </w:r>
            <w:r>
              <w:rPr>
                <w:rFonts w:hint="eastAsia"/>
                <w:b/>
                <w:bCs/>
                <w:sz w:val="24"/>
                <w:szCs w:val="24"/>
              </w:rPr>
              <w:t>3</w:t>
            </w:r>
            <w:r>
              <w:rPr>
                <w:rFonts w:hint="eastAsia"/>
                <w:b/>
                <w:bCs/>
                <w:sz w:val="24"/>
                <w:szCs w:val="24"/>
              </w:rPr>
              <w:t>：</w:t>
            </w:r>
            <w:r w:rsidR="00A73C6F">
              <w:rPr>
                <w:rFonts w:hint="eastAsia"/>
                <w:b/>
                <w:bCs/>
                <w:sz w:val="24"/>
                <w:szCs w:val="24"/>
              </w:rPr>
              <w:t>資料鏈結</w:t>
            </w:r>
            <w:r w:rsidRPr="00E9220C">
              <w:rPr>
                <w:rFonts w:hint="eastAsia"/>
                <w:b/>
                <w:bCs/>
                <w:sz w:val="24"/>
                <w:szCs w:val="24"/>
              </w:rPr>
              <w:t>斷訊</w:t>
            </w:r>
            <w:r>
              <w:rPr>
                <w:rFonts w:hint="eastAsia"/>
                <w:b/>
                <w:bCs/>
                <w:sz w:val="24"/>
                <w:szCs w:val="24"/>
              </w:rPr>
              <w:t>測試</w:t>
            </w:r>
            <w:bookmarkEnd w:id="1"/>
          </w:p>
        </w:tc>
      </w:tr>
      <w:tr w:rsidR="003C2E26" w14:paraId="08AA3E62" w14:textId="77777777" w:rsidTr="009440AC">
        <w:trPr>
          <w:tblHeader/>
        </w:trPr>
        <w:tc>
          <w:tcPr>
            <w:tcW w:w="5386" w:type="dxa"/>
            <w:tcBorders>
              <w:top w:val="single" w:sz="6" w:space="0" w:color="auto"/>
              <w:bottom w:val="single" w:sz="12" w:space="0" w:color="auto"/>
            </w:tcBorders>
          </w:tcPr>
          <w:p w14:paraId="1690DC46" w14:textId="77777777" w:rsidR="003C2E26" w:rsidRPr="00EF4CF1" w:rsidRDefault="003C2E26" w:rsidP="009440AC">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4E5F23A6" w14:textId="77777777" w:rsidR="003C2E26" w:rsidRPr="00EF4CF1" w:rsidRDefault="003C2E26" w:rsidP="009440AC">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32E77651" w14:textId="77777777" w:rsidR="003C2E26" w:rsidRPr="00EF4CF1" w:rsidRDefault="003C2E26" w:rsidP="009440AC">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74B2C130" w14:textId="77777777" w:rsidR="003C2E26" w:rsidRPr="00EF4CF1" w:rsidRDefault="003C2E26" w:rsidP="009440AC">
            <w:pPr>
              <w:jc w:val="center"/>
              <w:rPr>
                <w:b/>
                <w:bCs/>
                <w:sz w:val="24"/>
                <w:szCs w:val="24"/>
              </w:rPr>
            </w:pPr>
            <w:r>
              <w:rPr>
                <w:rFonts w:hint="eastAsia"/>
                <w:b/>
                <w:bCs/>
                <w:sz w:val="24"/>
                <w:szCs w:val="24"/>
              </w:rPr>
              <w:t>備註</w:t>
            </w:r>
          </w:p>
        </w:tc>
      </w:tr>
      <w:tr w:rsidR="003C2E26" w14:paraId="3AD22AE0" w14:textId="77777777" w:rsidTr="009440AC">
        <w:tc>
          <w:tcPr>
            <w:tcW w:w="5386" w:type="dxa"/>
            <w:tcBorders>
              <w:top w:val="single" w:sz="12" w:space="0" w:color="auto"/>
              <w:bottom w:val="single" w:sz="6" w:space="0" w:color="auto"/>
            </w:tcBorders>
          </w:tcPr>
          <w:p w14:paraId="0627F778" w14:textId="77777777" w:rsidR="003C2E26" w:rsidRPr="00EF4CF1" w:rsidRDefault="003C2E26" w:rsidP="00A25081">
            <w:pPr>
              <w:pStyle w:val="aff5"/>
              <w:numPr>
                <w:ilvl w:val="0"/>
                <w:numId w:val="67"/>
              </w:numPr>
              <w:ind w:leftChars="0"/>
              <w:rPr>
                <w:rFonts w:ascii="Times New Roman" w:eastAsia="標楷體" w:hAnsi="Times New Roman" w:cs="Times New Roman"/>
                <w:szCs w:val="24"/>
              </w:rPr>
            </w:pPr>
            <w:r w:rsidRPr="00E9220C">
              <w:rPr>
                <w:rFonts w:ascii="Times New Roman" w:eastAsia="標楷體" w:hAnsi="Times New Roman" w:cs="Times New Roman" w:hint="eastAsia"/>
                <w:color w:val="000000" w:themeColor="text1"/>
                <w:szCs w:val="24"/>
              </w:rPr>
              <w:t>設定本場五邊飛行航路。</w:t>
            </w:r>
          </w:p>
        </w:tc>
        <w:tc>
          <w:tcPr>
            <w:tcW w:w="709" w:type="dxa"/>
            <w:tcBorders>
              <w:top w:val="single" w:sz="12" w:space="0" w:color="auto"/>
              <w:bottom w:val="single" w:sz="6" w:space="0" w:color="auto"/>
            </w:tcBorders>
          </w:tcPr>
          <w:p w14:paraId="464D5D1B" w14:textId="77777777" w:rsidR="003C2E26" w:rsidRPr="00EF4CF1" w:rsidRDefault="003C2E26" w:rsidP="009440AC">
            <w:pPr>
              <w:rPr>
                <w:sz w:val="24"/>
                <w:szCs w:val="24"/>
              </w:rPr>
            </w:pPr>
          </w:p>
        </w:tc>
        <w:tc>
          <w:tcPr>
            <w:tcW w:w="709" w:type="dxa"/>
            <w:tcBorders>
              <w:top w:val="single" w:sz="12" w:space="0" w:color="auto"/>
              <w:bottom w:val="single" w:sz="6" w:space="0" w:color="auto"/>
            </w:tcBorders>
          </w:tcPr>
          <w:p w14:paraId="20F9BC96" w14:textId="77777777" w:rsidR="003C2E26" w:rsidRPr="00EF4CF1" w:rsidRDefault="003C2E26" w:rsidP="009440AC">
            <w:pPr>
              <w:rPr>
                <w:sz w:val="24"/>
                <w:szCs w:val="24"/>
              </w:rPr>
            </w:pPr>
          </w:p>
        </w:tc>
        <w:tc>
          <w:tcPr>
            <w:tcW w:w="2393" w:type="dxa"/>
            <w:vMerge w:val="restart"/>
            <w:tcBorders>
              <w:top w:val="single" w:sz="12" w:space="0" w:color="auto"/>
            </w:tcBorders>
          </w:tcPr>
          <w:p w14:paraId="27C48FEC" w14:textId="77777777" w:rsidR="003C2E26" w:rsidRPr="00EF4CF1" w:rsidRDefault="003C2E26" w:rsidP="009440AC">
            <w:pPr>
              <w:rPr>
                <w:sz w:val="24"/>
                <w:szCs w:val="24"/>
              </w:rPr>
            </w:pPr>
          </w:p>
        </w:tc>
      </w:tr>
      <w:tr w:rsidR="003C2E26" w14:paraId="0DB45EB9" w14:textId="77777777" w:rsidTr="009440AC">
        <w:tc>
          <w:tcPr>
            <w:tcW w:w="5386" w:type="dxa"/>
            <w:tcBorders>
              <w:top w:val="single" w:sz="6" w:space="0" w:color="auto"/>
              <w:bottom w:val="single" w:sz="6" w:space="0" w:color="auto"/>
            </w:tcBorders>
          </w:tcPr>
          <w:p w14:paraId="2BC39A8F" w14:textId="77777777" w:rsidR="003C2E26" w:rsidRPr="00AF094B"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ab/>
            </w:r>
            <w:r w:rsidRPr="00E12CF6">
              <w:rPr>
                <w:rFonts w:ascii="Times New Roman" w:eastAsia="標楷體" w:hAnsi="Times New Roman" w:cs="Times New Roman" w:hint="eastAsia"/>
                <w:color w:val="000000" w:themeColor="text1"/>
                <w:szCs w:val="24"/>
              </w:rPr>
              <w:t>解鎖飛控，使主旋翼加速至最大轉速，加大集體螺距使主旋翼產生推力，機體緩慢上升，機體穩定停懸</w:t>
            </w:r>
            <w:r>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0A0D28DC"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35E52949" w14:textId="77777777" w:rsidR="003C2E26" w:rsidRPr="00EF4CF1" w:rsidRDefault="003C2E26" w:rsidP="009440AC">
            <w:pPr>
              <w:rPr>
                <w:sz w:val="24"/>
                <w:szCs w:val="24"/>
              </w:rPr>
            </w:pPr>
          </w:p>
        </w:tc>
        <w:tc>
          <w:tcPr>
            <w:tcW w:w="2393" w:type="dxa"/>
            <w:vMerge/>
          </w:tcPr>
          <w:p w14:paraId="336D9330" w14:textId="77777777" w:rsidR="003C2E26" w:rsidRPr="00EF4CF1" w:rsidRDefault="003C2E26" w:rsidP="009440AC">
            <w:pPr>
              <w:rPr>
                <w:sz w:val="24"/>
                <w:szCs w:val="24"/>
              </w:rPr>
            </w:pPr>
          </w:p>
        </w:tc>
      </w:tr>
      <w:tr w:rsidR="003C2E26" w14:paraId="7455AE27" w14:textId="77777777" w:rsidTr="009440AC">
        <w:tc>
          <w:tcPr>
            <w:tcW w:w="5386" w:type="dxa"/>
            <w:tcBorders>
              <w:top w:val="single" w:sz="6" w:space="0" w:color="auto"/>
              <w:bottom w:val="single" w:sz="6" w:space="0" w:color="auto"/>
            </w:tcBorders>
          </w:tcPr>
          <w:p w14:paraId="5BA2A138" w14:textId="77777777"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保持高度，操作循環螺距使機體前、後、左、右緩慢移動，操作尾舵使機體順、逆時針旋轉</w:t>
            </w:r>
            <w:r>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090FBC29"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3BB22A11" w14:textId="77777777" w:rsidR="003C2E26" w:rsidRPr="00EF4CF1" w:rsidRDefault="003C2E26" w:rsidP="009440AC">
            <w:pPr>
              <w:rPr>
                <w:sz w:val="24"/>
                <w:szCs w:val="24"/>
              </w:rPr>
            </w:pPr>
          </w:p>
        </w:tc>
        <w:tc>
          <w:tcPr>
            <w:tcW w:w="2393" w:type="dxa"/>
            <w:vMerge/>
          </w:tcPr>
          <w:p w14:paraId="3D04985B" w14:textId="77777777" w:rsidR="003C2E26" w:rsidRPr="00EF4CF1" w:rsidRDefault="003C2E26" w:rsidP="009440AC">
            <w:pPr>
              <w:rPr>
                <w:sz w:val="24"/>
                <w:szCs w:val="24"/>
              </w:rPr>
            </w:pPr>
          </w:p>
        </w:tc>
      </w:tr>
      <w:tr w:rsidR="003C2E26" w14:paraId="67EDD05A" w14:textId="77777777" w:rsidTr="009440AC">
        <w:tc>
          <w:tcPr>
            <w:tcW w:w="5386" w:type="dxa"/>
            <w:tcBorders>
              <w:top w:val="single" w:sz="6" w:space="0" w:color="auto"/>
              <w:bottom w:val="single" w:sz="6" w:space="0" w:color="auto"/>
            </w:tcBorders>
          </w:tcPr>
          <w:p w14:paraId="1606F8DE" w14:textId="77777777"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將飛機爬升至任務高度後，導航開關切至</w:t>
            </w:r>
            <w:r w:rsidRPr="00E12CF6">
              <w:rPr>
                <w:rFonts w:ascii="Times New Roman" w:eastAsia="標楷體" w:hAnsi="Times New Roman" w:cs="Times New Roman" w:hint="eastAsia"/>
                <w:color w:val="000000" w:themeColor="text1"/>
                <w:szCs w:val="24"/>
              </w:rPr>
              <w:t>(ON)</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2486294D"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49EB41D8" w14:textId="77777777" w:rsidR="003C2E26" w:rsidRPr="00EF4CF1" w:rsidRDefault="003C2E26" w:rsidP="009440AC">
            <w:pPr>
              <w:rPr>
                <w:sz w:val="24"/>
                <w:szCs w:val="24"/>
              </w:rPr>
            </w:pPr>
          </w:p>
        </w:tc>
        <w:tc>
          <w:tcPr>
            <w:tcW w:w="2393" w:type="dxa"/>
            <w:vMerge/>
          </w:tcPr>
          <w:p w14:paraId="6149D143" w14:textId="77777777" w:rsidR="003C2E26" w:rsidRPr="00EF4CF1" w:rsidRDefault="003C2E26" w:rsidP="009440AC">
            <w:pPr>
              <w:rPr>
                <w:sz w:val="24"/>
                <w:szCs w:val="24"/>
              </w:rPr>
            </w:pPr>
          </w:p>
        </w:tc>
      </w:tr>
      <w:tr w:rsidR="003C2E26" w14:paraId="7903849E" w14:textId="77777777" w:rsidTr="009440AC">
        <w:tc>
          <w:tcPr>
            <w:tcW w:w="5386" w:type="dxa"/>
            <w:tcBorders>
              <w:top w:val="single" w:sz="6" w:space="0" w:color="auto"/>
              <w:bottom w:val="single" w:sz="6" w:space="0" w:color="auto"/>
            </w:tcBorders>
          </w:tcPr>
          <w:p w14:paraId="295F04CF" w14:textId="54BB68F0"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將地面端</w:t>
            </w:r>
            <w:r w:rsidR="000715C5">
              <w:rPr>
                <w:rFonts w:ascii="Times New Roman" w:eastAsia="標楷體" w:hAnsi="Times New Roman" w:cs="Times New Roman" w:hint="eastAsia"/>
                <w:color w:val="000000" w:themeColor="text1"/>
                <w:szCs w:val="24"/>
              </w:rPr>
              <w:t>資料鏈結</w:t>
            </w:r>
            <w:r w:rsidRPr="00E12CF6">
              <w:rPr>
                <w:rFonts w:ascii="Times New Roman" w:eastAsia="標楷體" w:hAnsi="Times New Roman" w:cs="Times New Roman" w:hint="eastAsia"/>
                <w:color w:val="000000" w:themeColor="text1"/>
                <w:szCs w:val="24"/>
              </w:rPr>
              <w:t>移除，並於</w:t>
            </w:r>
            <w:r w:rsidRPr="00E12CF6">
              <w:rPr>
                <w:rFonts w:ascii="Times New Roman" w:eastAsia="標楷體" w:hAnsi="Times New Roman" w:cs="Times New Roman" w:hint="eastAsia"/>
                <w:color w:val="000000" w:themeColor="text1"/>
                <w:szCs w:val="24"/>
              </w:rPr>
              <w:t>15</w:t>
            </w:r>
            <w:r w:rsidRPr="00E12CF6">
              <w:rPr>
                <w:rFonts w:ascii="Times New Roman" w:eastAsia="標楷體" w:hAnsi="Times New Roman" w:cs="Times New Roman" w:hint="eastAsia"/>
                <w:color w:val="000000" w:themeColor="text1"/>
                <w:szCs w:val="24"/>
              </w:rPr>
              <w:t>秒內需觸發處置行為</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3D483332"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15E0CF45" w14:textId="77777777" w:rsidR="003C2E26" w:rsidRPr="00EF4CF1" w:rsidRDefault="003C2E26" w:rsidP="009440AC">
            <w:pPr>
              <w:rPr>
                <w:sz w:val="24"/>
                <w:szCs w:val="24"/>
              </w:rPr>
            </w:pPr>
          </w:p>
        </w:tc>
        <w:tc>
          <w:tcPr>
            <w:tcW w:w="2393" w:type="dxa"/>
            <w:vMerge/>
          </w:tcPr>
          <w:p w14:paraId="6C7C5631" w14:textId="77777777" w:rsidR="003C2E26" w:rsidRPr="00EF4CF1" w:rsidRDefault="003C2E26" w:rsidP="009440AC">
            <w:pPr>
              <w:rPr>
                <w:sz w:val="24"/>
                <w:szCs w:val="24"/>
              </w:rPr>
            </w:pPr>
          </w:p>
        </w:tc>
      </w:tr>
      <w:tr w:rsidR="003C2E26" w14:paraId="2ACAD4F3" w14:textId="77777777" w:rsidTr="009440AC">
        <w:tc>
          <w:tcPr>
            <w:tcW w:w="5386" w:type="dxa"/>
            <w:tcBorders>
              <w:top w:val="single" w:sz="6" w:space="0" w:color="auto"/>
              <w:bottom w:val="single" w:sz="6" w:space="0" w:color="auto"/>
            </w:tcBorders>
          </w:tcPr>
          <w:p w14:paraId="1703941E" w14:textId="77777777"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lastRenderedPageBreak/>
              <w:t>將飛行器模式切至</w:t>
            </w:r>
            <w:r w:rsidRPr="00E12CF6">
              <w:rPr>
                <w:rFonts w:ascii="Times New Roman" w:eastAsia="標楷體" w:hAnsi="Times New Roman" w:cs="Times New Roman" w:hint="eastAsia"/>
                <w:color w:val="000000" w:themeColor="text1"/>
                <w:szCs w:val="24"/>
              </w:rPr>
              <w:t>GPS</w:t>
            </w:r>
            <w:r w:rsidRPr="00E12CF6">
              <w:rPr>
                <w:rFonts w:ascii="Times New Roman" w:eastAsia="標楷體" w:hAnsi="Times New Roman" w:cs="Times New Roman" w:hint="eastAsia"/>
                <w:color w:val="000000" w:themeColor="text1"/>
                <w:szCs w:val="24"/>
              </w:rPr>
              <w:t>模式後，進入導航模式</w:t>
            </w:r>
            <w:r>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7F55F9F8"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20638C57" w14:textId="77777777" w:rsidR="003C2E26" w:rsidRPr="00EF4CF1" w:rsidRDefault="003C2E26" w:rsidP="009440AC">
            <w:pPr>
              <w:rPr>
                <w:sz w:val="24"/>
                <w:szCs w:val="24"/>
              </w:rPr>
            </w:pPr>
          </w:p>
        </w:tc>
        <w:tc>
          <w:tcPr>
            <w:tcW w:w="2393" w:type="dxa"/>
            <w:vMerge/>
          </w:tcPr>
          <w:p w14:paraId="260BB927" w14:textId="77777777" w:rsidR="003C2E26" w:rsidRPr="00EF4CF1" w:rsidRDefault="003C2E26" w:rsidP="009440AC">
            <w:pPr>
              <w:rPr>
                <w:sz w:val="24"/>
                <w:szCs w:val="24"/>
              </w:rPr>
            </w:pPr>
          </w:p>
        </w:tc>
      </w:tr>
      <w:tr w:rsidR="003C2E26" w14:paraId="59F04D67" w14:textId="77777777" w:rsidTr="009440AC">
        <w:tc>
          <w:tcPr>
            <w:tcW w:w="5386" w:type="dxa"/>
            <w:tcBorders>
              <w:top w:val="single" w:sz="6" w:space="0" w:color="auto"/>
              <w:bottom w:val="single" w:sz="6" w:space="0" w:color="auto"/>
            </w:tcBorders>
          </w:tcPr>
          <w:p w14:paraId="42584891" w14:textId="77777777"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將遙控器電源關閉，並於</w:t>
            </w:r>
            <w:r w:rsidRPr="00E12CF6">
              <w:rPr>
                <w:rFonts w:ascii="Times New Roman" w:eastAsia="標楷體" w:hAnsi="Times New Roman" w:cs="Times New Roman" w:hint="eastAsia"/>
                <w:color w:val="000000" w:themeColor="text1"/>
                <w:szCs w:val="24"/>
              </w:rPr>
              <w:t>15</w:t>
            </w:r>
            <w:r w:rsidRPr="00E12CF6">
              <w:rPr>
                <w:rFonts w:ascii="Times New Roman" w:eastAsia="標楷體" w:hAnsi="Times New Roman" w:cs="Times New Roman" w:hint="eastAsia"/>
                <w:color w:val="000000" w:themeColor="text1"/>
                <w:szCs w:val="24"/>
              </w:rPr>
              <w:t>秒內需觸發處置行為</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4FE4B7CB"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146BCDC7" w14:textId="77777777" w:rsidR="003C2E26" w:rsidRPr="00EF4CF1" w:rsidRDefault="003C2E26" w:rsidP="009440AC">
            <w:pPr>
              <w:rPr>
                <w:sz w:val="24"/>
                <w:szCs w:val="24"/>
              </w:rPr>
            </w:pPr>
          </w:p>
        </w:tc>
        <w:tc>
          <w:tcPr>
            <w:tcW w:w="2393" w:type="dxa"/>
            <w:vMerge/>
          </w:tcPr>
          <w:p w14:paraId="06C1F568" w14:textId="77777777" w:rsidR="003C2E26" w:rsidRPr="00EF4CF1" w:rsidRDefault="003C2E26" w:rsidP="009440AC">
            <w:pPr>
              <w:rPr>
                <w:sz w:val="24"/>
                <w:szCs w:val="24"/>
              </w:rPr>
            </w:pPr>
          </w:p>
        </w:tc>
      </w:tr>
      <w:tr w:rsidR="003C2E26" w14:paraId="21429012" w14:textId="77777777" w:rsidTr="009440AC">
        <w:tc>
          <w:tcPr>
            <w:tcW w:w="5386" w:type="dxa"/>
            <w:tcBorders>
              <w:top w:val="single" w:sz="6" w:space="0" w:color="auto"/>
              <w:bottom w:val="single" w:sz="12" w:space="0" w:color="auto"/>
            </w:tcBorders>
          </w:tcPr>
          <w:p w14:paraId="72D65237" w14:textId="77777777" w:rsidR="003C2E26" w:rsidRPr="00E9220C" w:rsidRDefault="003C2E26" w:rsidP="00A25081">
            <w:pPr>
              <w:pStyle w:val="aff5"/>
              <w:numPr>
                <w:ilvl w:val="0"/>
                <w:numId w:val="67"/>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將飛行器模式切換至</w:t>
            </w:r>
            <w:r w:rsidRPr="00E12CF6">
              <w:rPr>
                <w:rFonts w:ascii="Times New Roman" w:eastAsia="標楷體" w:hAnsi="Times New Roman" w:cs="Times New Roman" w:hint="eastAsia"/>
                <w:color w:val="000000" w:themeColor="text1"/>
                <w:szCs w:val="24"/>
              </w:rPr>
              <w:t>GPS</w:t>
            </w:r>
            <w:r w:rsidRPr="00E12CF6">
              <w:rPr>
                <w:rFonts w:ascii="Times New Roman" w:eastAsia="標楷體" w:hAnsi="Times New Roman" w:cs="Times New Roman" w:hint="eastAsia"/>
                <w:color w:val="000000" w:themeColor="text1"/>
                <w:szCs w:val="24"/>
              </w:rPr>
              <w:t>模式，並執行降落程序</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12" w:space="0" w:color="auto"/>
            </w:tcBorders>
          </w:tcPr>
          <w:p w14:paraId="231CF41B" w14:textId="77777777" w:rsidR="003C2E26" w:rsidRPr="00EF4CF1" w:rsidRDefault="003C2E26" w:rsidP="009440AC">
            <w:pPr>
              <w:rPr>
                <w:sz w:val="24"/>
                <w:szCs w:val="24"/>
              </w:rPr>
            </w:pPr>
          </w:p>
        </w:tc>
        <w:tc>
          <w:tcPr>
            <w:tcW w:w="709" w:type="dxa"/>
            <w:tcBorders>
              <w:top w:val="single" w:sz="6" w:space="0" w:color="auto"/>
              <w:bottom w:val="single" w:sz="12" w:space="0" w:color="auto"/>
            </w:tcBorders>
          </w:tcPr>
          <w:p w14:paraId="28CD677B" w14:textId="77777777" w:rsidR="003C2E26" w:rsidRPr="00EF4CF1" w:rsidRDefault="003C2E26" w:rsidP="009440AC">
            <w:pPr>
              <w:rPr>
                <w:sz w:val="24"/>
                <w:szCs w:val="24"/>
              </w:rPr>
            </w:pPr>
          </w:p>
        </w:tc>
        <w:tc>
          <w:tcPr>
            <w:tcW w:w="2393" w:type="dxa"/>
            <w:vMerge/>
            <w:tcBorders>
              <w:bottom w:val="single" w:sz="12" w:space="0" w:color="auto"/>
            </w:tcBorders>
          </w:tcPr>
          <w:p w14:paraId="6B07B1F2" w14:textId="77777777" w:rsidR="003C2E26" w:rsidRPr="00EF4CF1" w:rsidRDefault="003C2E26" w:rsidP="009440AC">
            <w:pPr>
              <w:rPr>
                <w:sz w:val="24"/>
                <w:szCs w:val="24"/>
              </w:rPr>
            </w:pPr>
          </w:p>
        </w:tc>
      </w:tr>
    </w:tbl>
    <w:p w14:paraId="119DBF75" w14:textId="77777777" w:rsidR="003C2E26" w:rsidRDefault="003C2E26" w:rsidP="003C2E26"/>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3C2E26" w14:paraId="41AD883D" w14:textId="77777777" w:rsidTr="009440AC">
        <w:trPr>
          <w:tblHeader/>
        </w:trPr>
        <w:tc>
          <w:tcPr>
            <w:tcW w:w="9197" w:type="dxa"/>
            <w:gridSpan w:val="4"/>
            <w:tcBorders>
              <w:top w:val="single" w:sz="12" w:space="0" w:color="auto"/>
              <w:bottom w:val="single" w:sz="6" w:space="0" w:color="auto"/>
            </w:tcBorders>
          </w:tcPr>
          <w:p w14:paraId="6BC6B8D4" w14:textId="34B5AA7C" w:rsidR="003C2E26" w:rsidRPr="00EF4CF1" w:rsidRDefault="003C2E26" w:rsidP="009440AC">
            <w:pPr>
              <w:jc w:val="center"/>
              <w:rPr>
                <w:b/>
                <w:bCs/>
                <w:sz w:val="24"/>
                <w:szCs w:val="24"/>
              </w:rPr>
            </w:pPr>
            <w:r>
              <w:rPr>
                <w:rFonts w:hint="eastAsia"/>
                <w:b/>
                <w:bCs/>
                <w:sz w:val="24"/>
                <w:szCs w:val="24"/>
              </w:rPr>
              <w:t>科目</w:t>
            </w:r>
            <w:r w:rsidR="000D7FA6">
              <w:rPr>
                <w:rFonts w:hint="eastAsia"/>
                <w:b/>
                <w:bCs/>
                <w:sz w:val="24"/>
                <w:szCs w:val="24"/>
              </w:rPr>
              <w:t>4</w:t>
            </w:r>
            <w:r>
              <w:rPr>
                <w:rFonts w:hint="eastAsia"/>
                <w:b/>
                <w:bCs/>
                <w:sz w:val="24"/>
                <w:szCs w:val="24"/>
              </w:rPr>
              <w:t>：低電</w:t>
            </w:r>
            <w:r w:rsidR="007416CD">
              <w:rPr>
                <w:rFonts w:hint="eastAsia"/>
                <w:b/>
                <w:bCs/>
                <w:sz w:val="24"/>
                <w:szCs w:val="24"/>
              </w:rPr>
              <w:t>量</w:t>
            </w:r>
            <w:r>
              <w:rPr>
                <w:rFonts w:hint="eastAsia"/>
                <w:b/>
                <w:bCs/>
                <w:sz w:val="24"/>
                <w:szCs w:val="24"/>
              </w:rPr>
              <w:t>保護測試</w:t>
            </w:r>
          </w:p>
        </w:tc>
      </w:tr>
      <w:tr w:rsidR="003C2E26" w14:paraId="15634B6B" w14:textId="77777777" w:rsidTr="009440AC">
        <w:trPr>
          <w:tblHeader/>
        </w:trPr>
        <w:tc>
          <w:tcPr>
            <w:tcW w:w="5386" w:type="dxa"/>
            <w:tcBorders>
              <w:top w:val="single" w:sz="6" w:space="0" w:color="auto"/>
              <w:bottom w:val="single" w:sz="12" w:space="0" w:color="auto"/>
            </w:tcBorders>
          </w:tcPr>
          <w:p w14:paraId="3950634D" w14:textId="77777777" w:rsidR="003C2E26" w:rsidRPr="00EF4CF1" w:rsidRDefault="003C2E26" w:rsidP="009440AC">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5BFE6454" w14:textId="77777777" w:rsidR="003C2E26" w:rsidRPr="00EF4CF1" w:rsidRDefault="003C2E26" w:rsidP="009440AC">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495BBECF" w14:textId="77777777" w:rsidR="003C2E26" w:rsidRPr="00EF4CF1" w:rsidRDefault="003C2E26" w:rsidP="009440AC">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5FB3F24D" w14:textId="77777777" w:rsidR="003C2E26" w:rsidRPr="00EF4CF1" w:rsidRDefault="003C2E26" w:rsidP="009440AC">
            <w:pPr>
              <w:jc w:val="center"/>
              <w:rPr>
                <w:b/>
                <w:bCs/>
                <w:sz w:val="24"/>
                <w:szCs w:val="24"/>
              </w:rPr>
            </w:pPr>
            <w:r>
              <w:rPr>
                <w:rFonts w:hint="eastAsia"/>
                <w:b/>
                <w:bCs/>
                <w:sz w:val="24"/>
                <w:szCs w:val="24"/>
              </w:rPr>
              <w:t>備註</w:t>
            </w:r>
          </w:p>
        </w:tc>
      </w:tr>
      <w:tr w:rsidR="003C2E26" w14:paraId="1E454407" w14:textId="77777777" w:rsidTr="009440AC">
        <w:tc>
          <w:tcPr>
            <w:tcW w:w="5386" w:type="dxa"/>
            <w:tcBorders>
              <w:top w:val="single" w:sz="12" w:space="0" w:color="auto"/>
              <w:bottom w:val="single" w:sz="6" w:space="0" w:color="auto"/>
            </w:tcBorders>
          </w:tcPr>
          <w:p w14:paraId="1D50FA60" w14:textId="77777777" w:rsidR="003C2E26" w:rsidRPr="00EF4CF1" w:rsidRDefault="003C2E26" w:rsidP="00A25081">
            <w:pPr>
              <w:pStyle w:val="aff5"/>
              <w:numPr>
                <w:ilvl w:val="0"/>
                <w:numId w:val="68"/>
              </w:numPr>
              <w:ind w:leftChars="0"/>
              <w:rPr>
                <w:rFonts w:ascii="Times New Roman" w:eastAsia="標楷體" w:hAnsi="Times New Roman" w:cs="Times New Roman"/>
                <w:szCs w:val="24"/>
              </w:rPr>
            </w:pPr>
            <w:r w:rsidRPr="00E9220C">
              <w:rPr>
                <w:rFonts w:ascii="Times New Roman" w:eastAsia="標楷體" w:hAnsi="Times New Roman" w:cs="Times New Roman" w:hint="eastAsia"/>
                <w:color w:val="000000" w:themeColor="text1"/>
                <w:szCs w:val="24"/>
              </w:rPr>
              <w:t>設定本場五邊飛行航路。</w:t>
            </w:r>
          </w:p>
        </w:tc>
        <w:tc>
          <w:tcPr>
            <w:tcW w:w="709" w:type="dxa"/>
            <w:tcBorders>
              <w:top w:val="single" w:sz="12" w:space="0" w:color="auto"/>
              <w:bottom w:val="single" w:sz="6" w:space="0" w:color="auto"/>
            </w:tcBorders>
          </w:tcPr>
          <w:p w14:paraId="46A1F8AF" w14:textId="77777777" w:rsidR="003C2E26" w:rsidRPr="00EF4CF1" w:rsidRDefault="003C2E26" w:rsidP="009440AC">
            <w:pPr>
              <w:rPr>
                <w:sz w:val="24"/>
                <w:szCs w:val="24"/>
              </w:rPr>
            </w:pPr>
          </w:p>
        </w:tc>
        <w:tc>
          <w:tcPr>
            <w:tcW w:w="709" w:type="dxa"/>
            <w:tcBorders>
              <w:top w:val="single" w:sz="12" w:space="0" w:color="auto"/>
              <w:bottom w:val="single" w:sz="6" w:space="0" w:color="auto"/>
            </w:tcBorders>
          </w:tcPr>
          <w:p w14:paraId="4ECE3A2C" w14:textId="77777777" w:rsidR="003C2E26" w:rsidRPr="00EF4CF1" w:rsidRDefault="003C2E26" w:rsidP="009440AC">
            <w:pPr>
              <w:rPr>
                <w:sz w:val="24"/>
                <w:szCs w:val="24"/>
              </w:rPr>
            </w:pPr>
          </w:p>
        </w:tc>
        <w:tc>
          <w:tcPr>
            <w:tcW w:w="2393" w:type="dxa"/>
            <w:vMerge w:val="restart"/>
            <w:tcBorders>
              <w:top w:val="single" w:sz="12" w:space="0" w:color="auto"/>
            </w:tcBorders>
          </w:tcPr>
          <w:p w14:paraId="589A99B4" w14:textId="385A3515" w:rsidR="003C2E26" w:rsidRDefault="003C2E26" w:rsidP="009440AC">
            <w:pPr>
              <w:rPr>
                <w:sz w:val="24"/>
                <w:szCs w:val="24"/>
              </w:rPr>
            </w:pPr>
            <w:r w:rsidRPr="00E12CF6">
              <w:rPr>
                <w:rFonts w:hint="eastAsia"/>
                <w:sz w:val="24"/>
                <w:szCs w:val="24"/>
              </w:rPr>
              <w:t>低電</w:t>
            </w:r>
            <w:r w:rsidR="007416CD">
              <w:rPr>
                <w:rFonts w:hint="eastAsia"/>
                <w:sz w:val="24"/>
                <w:szCs w:val="24"/>
              </w:rPr>
              <w:t>量</w:t>
            </w:r>
            <w:r w:rsidRPr="00E12CF6">
              <w:rPr>
                <w:rFonts w:hint="eastAsia"/>
                <w:sz w:val="24"/>
                <w:szCs w:val="24"/>
              </w:rPr>
              <w:t>保護可在執行</w:t>
            </w:r>
            <w:proofErr w:type="gramStart"/>
            <w:r w:rsidRPr="00E12CF6">
              <w:rPr>
                <w:rFonts w:hint="eastAsia"/>
                <w:sz w:val="24"/>
                <w:szCs w:val="24"/>
              </w:rPr>
              <w:t>其他測項的</w:t>
            </w:r>
            <w:proofErr w:type="gramEnd"/>
            <w:r w:rsidRPr="00E12CF6">
              <w:rPr>
                <w:rFonts w:hint="eastAsia"/>
                <w:sz w:val="24"/>
                <w:szCs w:val="24"/>
              </w:rPr>
              <w:t>過程中進行驗證</w:t>
            </w:r>
            <w:r>
              <w:rPr>
                <w:rFonts w:hint="eastAsia"/>
                <w:sz w:val="24"/>
                <w:szCs w:val="24"/>
              </w:rPr>
              <w:t>。</w:t>
            </w:r>
          </w:p>
          <w:p w14:paraId="3E076190" w14:textId="77777777" w:rsidR="003C2E26" w:rsidRDefault="003C2E26" w:rsidP="009440AC">
            <w:pPr>
              <w:rPr>
                <w:sz w:val="24"/>
                <w:szCs w:val="24"/>
              </w:rPr>
            </w:pPr>
          </w:p>
          <w:p w14:paraId="3C369C9E" w14:textId="77B33EE4" w:rsidR="003C2E26" w:rsidRPr="00E12CF6" w:rsidRDefault="003C2E26" w:rsidP="009440AC">
            <w:pPr>
              <w:rPr>
                <w:sz w:val="24"/>
                <w:szCs w:val="24"/>
              </w:rPr>
            </w:pPr>
            <w:r>
              <w:rPr>
                <w:rFonts w:hint="eastAsia"/>
                <w:sz w:val="24"/>
                <w:szCs w:val="24"/>
              </w:rPr>
              <w:t>低電</w:t>
            </w:r>
            <w:r w:rsidR="007416CD">
              <w:rPr>
                <w:rFonts w:hint="eastAsia"/>
                <w:sz w:val="24"/>
                <w:szCs w:val="24"/>
              </w:rPr>
              <w:t>量</w:t>
            </w:r>
            <w:r>
              <w:rPr>
                <w:rFonts w:hint="eastAsia"/>
                <w:sz w:val="24"/>
                <w:szCs w:val="24"/>
              </w:rPr>
              <w:t>警告</w:t>
            </w:r>
            <w:r w:rsidRPr="00E12CF6">
              <w:rPr>
                <w:rFonts w:hint="eastAsia"/>
                <w:sz w:val="24"/>
                <w:szCs w:val="24"/>
              </w:rPr>
              <w:t>：</w:t>
            </w:r>
            <w:r w:rsidRPr="00E12CF6">
              <w:rPr>
                <w:rFonts w:hint="eastAsia"/>
                <w:sz w:val="24"/>
                <w:szCs w:val="24"/>
              </w:rPr>
              <w:t>_____________</w:t>
            </w:r>
            <w:r>
              <w:rPr>
                <w:rFonts w:hint="eastAsia"/>
                <w:sz w:val="24"/>
                <w:szCs w:val="24"/>
              </w:rPr>
              <w:t>V</w:t>
            </w:r>
          </w:p>
          <w:p w14:paraId="162321EF" w14:textId="77777777" w:rsidR="003C2E26" w:rsidRPr="00E12CF6" w:rsidRDefault="003C2E26" w:rsidP="009440AC">
            <w:pPr>
              <w:rPr>
                <w:sz w:val="24"/>
                <w:szCs w:val="24"/>
              </w:rPr>
            </w:pPr>
          </w:p>
          <w:p w14:paraId="5CD97AB4" w14:textId="3280AFFC" w:rsidR="003C2E26" w:rsidRPr="00EF4CF1" w:rsidRDefault="003C2E26" w:rsidP="009440AC">
            <w:pPr>
              <w:rPr>
                <w:sz w:val="24"/>
                <w:szCs w:val="24"/>
              </w:rPr>
            </w:pPr>
            <w:r>
              <w:rPr>
                <w:rFonts w:hint="eastAsia"/>
                <w:sz w:val="24"/>
                <w:szCs w:val="24"/>
              </w:rPr>
              <w:t>低電</w:t>
            </w:r>
            <w:r w:rsidR="007416CD">
              <w:rPr>
                <w:rFonts w:hint="eastAsia"/>
                <w:sz w:val="24"/>
                <w:szCs w:val="24"/>
              </w:rPr>
              <w:t>量</w:t>
            </w:r>
            <w:r>
              <w:rPr>
                <w:rFonts w:hint="eastAsia"/>
                <w:sz w:val="24"/>
                <w:szCs w:val="24"/>
              </w:rPr>
              <w:t>保護</w:t>
            </w:r>
            <w:r w:rsidRPr="00E12CF6">
              <w:rPr>
                <w:rFonts w:hint="eastAsia"/>
                <w:sz w:val="24"/>
                <w:szCs w:val="24"/>
              </w:rPr>
              <w:t>：</w:t>
            </w:r>
            <w:r w:rsidRPr="00E12CF6">
              <w:rPr>
                <w:rFonts w:hint="eastAsia"/>
                <w:sz w:val="24"/>
                <w:szCs w:val="24"/>
              </w:rPr>
              <w:t>_____________A</w:t>
            </w:r>
          </w:p>
        </w:tc>
      </w:tr>
      <w:tr w:rsidR="003C2E26" w14:paraId="2FFE2B2D" w14:textId="77777777" w:rsidTr="009440AC">
        <w:tc>
          <w:tcPr>
            <w:tcW w:w="5386" w:type="dxa"/>
            <w:tcBorders>
              <w:top w:val="single" w:sz="6" w:space="0" w:color="auto"/>
              <w:bottom w:val="single" w:sz="6" w:space="0" w:color="auto"/>
            </w:tcBorders>
          </w:tcPr>
          <w:p w14:paraId="624F84F3" w14:textId="77777777" w:rsidR="003C2E26" w:rsidRPr="00AF094B"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解鎖飛控，使主旋翼加速至最大轉速，加大集體螺距使主旋翼產生推力，機體緩慢上升，機體穩定停懸</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1FAC5843"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31C2D117" w14:textId="77777777" w:rsidR="003C2E26" w:rsidRPr="00EF4CF1" w:rsidRDefault="003C2E26" w:rsidP="009440AC">
            <w:pPr>
              <w:rPr>
                <w:sz w:val="24"/>
                <w:szCs w:val="24"/>
              </w:rPr>
            </w:pPr>
          </w:p>
        </w:tc>
        <w:tc>
          <w:tcPr>
            <w:tcW w:w="2393" w:type="dxa"/>
            <w:vMerge/>
          </w:tcPr>
          <w:p w14:paraId="19DC3587" w14:textId="77777777" w:rsidR="003C2E26" w:rsidRPr="00EF4CF1" w:rsidRDefault="003C2E26" w:rsidP="009440AC">
            <w:pPr>
              <w:rPr>
                <w:sz w:val="24"/>
                <w:szCs w:val="24"/>
              </w:rPr>
            </w:pPr>
          </w:p>
        </w:tc>
      </w:tr>
      <w:tr w:rsidR="003C2E26" w14:paraId="20CE7691" w14:textId="77777777" w:rsidTr="009440AC">
        <w:tc>
          <w:tcPr>
            <w:tcW w:w="5386" w:type="dxa"/>
            <w:tcBorders>
              <w:top w:val="single" w:sz="6" w:space="0" w:color="auto"/>
              <w:bottom w:val="single" w:sz="6" w:space="0" w:color="auto"/>
            </w:tcBorders>
          </w:tcPr>
          <w:p w14:paraId="44CB1A7D" w14:textId="77777777"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保持高度，操作循環螺距使機體前、後、左、右緩慢移動，操作尾舵使機體順、逆時針旋轉</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3EC40FA4"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0298E571" w14:textId="77777777" w:rsidR="003C2E26" w:rsidRPr="00EF4CF1" w:rsidRDefault="003C2E26" w:rsidP="009440AC">
            <w:pPr>
              <w:rPr>
                <w:sz w:val="24"/>
                <w:szCs w:val="24"/>
              </w:rPr>
            </w:pPr>
          </w:p>
        </w:tc>
        <w:tc>
          <w:tcPr>
            <w:tcW w:w="2393" w:type="dxa"/>
            <w:vMerge/>
          </w:tcPr>
          <w:p w14:paraId="3EA6D1E1" w14:textId="77777777" w:rsidR="003C2E26" w:rsidRPr="00EF4CF1" w:rsidRDefault="003C2E26" w:rsidP="009440AC">
            <w:pPr>
              <w:rPr>
                <w:sz w:val="24"/>
                <w:szCs w:val="24"/>
              </w:rPr>
            </w:pPr>
          </w:p>
        </w:tc>
      </w:tr>
      <w:tr w:rsidR="003C2E26" w14:paraId="2E382364" w14:textId="77777777" w:rsidTr="009440AC">
        <w:tc>
          <w:tcPr>
            <w:tcW w:w="5386" w:type="dxa"/>
            <w:tcBorders>
              <w:top w:val="single" w:sz="6" w:space="0" w:color="auto"/>
              <w:bottom w:val="single" w:sz="6" w:space="0" w:color="auto"/>
            </w:tcBorders>
          </w:tcPr>
          <w:p w14:paraId="2BA74A48" w14:textId="77777777"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將飛機爬升至任務高度後，導航開關切至</w:t>
            </w:r>
            <w:r w:rsidRPr="00E12CF6">
              <w:rPr>
                <w:rFonts w:ascii="Times New Roman" w:eastAsia="標楷體" w:hAnsi="Times New Roman" w:cs="Times New Roman" w:hint="eastAsia"/>
                <w:color w:val="000000" w:themeColor="text1"/>
                <w:szCs w:val="24"/>
              </w:rPr>
              <w:t>(ON)</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4BD96913"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6EA0CB3A" w14:textId="77777777" w:rsidR="003C2E26" w:rsidRPr="00EF4CF1" w:rsidRDefault="003C2E26" w:rsidP="009440AC">
            <w:pPr>
              <w:rPr>
                <w:sz w:val="24"/>
                <w:szCs w:val="24"/>
              </w:rPr>
            </w:pPr>
          </w:p>
        </w:tc>
        <w:tc>
          <w:tcPr>
            <w:tcW w:w="2393" w:type="dxa"/>
            <w:vMerge/>
          </w:tcPr>
          <w:p w14:paraId="29A15B4B" w14:textId="77777777" w:rsidR="003C2E26" w:rsidRPr="00EF4CF1" w:rsidRDefault="003C2E26" w:rsidP="009440AC">
            <w:pPr>
              <w:rPr>
                <w:sz w:val="24"/>
                <w:szCs w:val="24"/>
              </w:rPr>
            </w:pPr>
          </w:p>
        </w:tc>
      </w:tr>
      <w:tr w:rsidR="003C2E26" w14:paraId="2DE1F6BE" w14:textId="77777777" w:rsidTr="009440AC">
        <w:tc>
          <w:tcPr>
            <w:tcW w:w="5386" w:type="dxa"/>
            <w:tcBorders>
              <w:top w:val="single" w:sz="6" w:space="0" w:color="auto"/>
              <w:bottom w:val="single" w:sz="6" w:space="0" w:color="auto"/>
            </w:tcBorders>
          </w:tcPr>
          <w:p w14:paraId="3AB27052" w14:textId="0DEC1378"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低於第一階段低電</w:t>
            </w:r>
            <w:r w:rsidR="007416CD">
              <w:rPr>
                <w:rFonts w:ascii="Times New Roman" w:eastAsia="標楷體" w:hAnsi="Times New Roman" w:cs="Times New Roman" w:hint="eastAsia"/>
                <w:color w:val="000000" w:themeColor="text1"/>
                <w:szCs w:val="24"/>
              </w:rPr>
              <w:t>量</w:t>
            </w:r>
            <w:r w:rsidRPr="00E12CF6">
              <w:rPr>
                <w:rFonts w:ascii="Times New Roman" w:eastAsia="標楷體" w:hAnsi="Times New Roman" w:cs="Times New Roman" w:hint="eastAsia"/>
                <w:color w:val="000000" w:themeColor="text1"/>
                <w:szCs w:val="24"/>
              </w:rPr>
              <w:t>警告時，地面站需出現告警字樣</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6A8BCE15"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106DE2BC" w14:textId="77777777" w:rsidR="003C2E26" w:rsidRPr="00EF4CF1" w:rsidRDefault="003C2E26" w:rsidP="009440AC">
            <w:pPr>
              <w:rPr>
                <w:sz w:val="24"/>
                <w:szCs w:val="24"/>
              </w:rPr>
            </w:pPr>
          </w:p>
        </w:tc>
        <w:tc>
          <w:tcPr>
            <w:tcW w:w="2393" w:type="dxa"/>
            <w:vMerge/>
          </w:tcPr>
          <w:p w14:paraId="629FF760" w14:textId="77777777" w:rsidR="003C2E26" w:rsidRPr="00EF4CF1" w:rsidRDefault="003C2E26" w:rsidP="009440AC">
            <w:pPr>
              <w:rPr>
                <w:sz w:val="24"/>
                <w:szCs w:val="24"/>
              </w:rPr>
            </w:pPr>
          </w:p>
        </w:tc>
      </w:tr>
      <w:tr w:rsidR="003C2E26" w14:paraId="71AC2782" w14:textId="77777777" w:rsidTr="009440AC">
        <w:tc>
          <w:tcPr>
            <w:tcW w:w="5386" w:type="dxa"/>
            <w:tcBorders>
              <w:top w:val="single" w:sz="6" w:space="0" w:color="auto"/>
              <w:bottom w:val="single" w:sz="6" w:space="0" w:color="auto"/>
            </w:tcBorders>
          </w:tcPr>
          <w:p w14:paraId="50C39AD5" w14:textId="34B3898F"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低於第二階段低電</w:t>
            </w:r>
            <w:r w:rsidR="007416CD">
              <w:rPr>
                <w:rFonts w:ascii="Times New Roman" w:eastAsia="標楷體" w:hAnsi="Times New Roman" w:cs="Times New Roman" w:hint="eastAsia"/>
                <w:color w:val="000000" w:themeColor="text1"/>
                <w:szCs w:val="24"/>
              </w:rPr>
              <w:t>量</w:t>
            </w:r>
            <w:r w:rsidRPr="00E12CF6">
              <w:rPr>
                <w:rFonts w:ascii="Times New Roman" w:eastAsia="標楷體" w:hAnsi="Times New Roman" w:cs="Times New Roman" w:hint="eastAsia"/>
                <w:color w:val="000000" w:themeColor="text1"/>
                <w:szCs w:val="24"/>
              </w:rPr>
              <w:t>保護時，需有自動返航等保護動作</w:t>
            </w:r>
            <w:r>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7B17C5FA"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5A12F78A" w14:textId="77777777" w:rsidR="003C2E26" w:rsidRPr="00EF4CF1" w:rsidRDefault="003C2E26" w:rsidP="009440AC">
            <w:pPr>
              <w:rPr>
                <w:sz w:val="24"/>
                <w:szCs w:val="24"/>
              </w:rPr>
            </w:pPr>
          </w:p>
        </w:tc>
        <w:tc>
          <w:tcPr>
            <w:tcW w:w="2393" w:type="dxa"/>
            <w:vMerge/>
          </w:tcPr>
          <w:p w14:paraId="24AF3C61" w14:textId="77777777" w:rsidR="003C2E26" w:rsidRPr="00EF4CF1" w:rsidRDefault="003C2E26" w:rsidP="009440AC">
            <w:pPr>
              <w:rPr>
                <w:sz w:val="24"/>
                <w:szCs w:val="24"/>
              </w:rPr>
            </w:pPr>
          </w:p>
        </w:tc>
      </w:tr>
      <w:tr w:rsidR="003C2E26" w14:paraId="01288F11" w14:textId="77777777" w:rsidTr="009440AC">
        <w:tc>
          <w:tcPr>
            <w:tcW w:w="5386" w:type="dxa"/>
            <w:tcBorders>
              <w:top w:val="single" w:sz="6" w:space="0" w:color="auto"/>
              <w:bottom w:val="single" w:sz="6" w:space="0" w:color="auto"/>
            </w:tcBorders>
          </w:tcPr>
          <w:p w14:paraId="747490FF" w14:textId="77777777"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12CF6">
              <w:rPr>
                <w:rFonts w:ascii="Times New Roman" w:eastAsia="標楷體" w:hAnsi="Times New Roman" w:cs="Times New Roman" w:hint="eastAsia"/>
                <w:color w:val="000000" w:themeColor="text1"/>
                <w:szCs w:val="24"/>
              </w:rPr>
              <w:t>待無人機返回後，將自返模式切至</w:t>
            </w:r>
            <w:r w:rsidRPr="00E12CF6">
              <w:rPr>
                <w:rFonts w:ascii="Times New Roman" w:eastAsia="標楷體" w:hAnsi="Times New Roman" w:cs="Times New Roman" w:hint="eastAsia"/>
                <w:color w:val="000000" w:themeColor="text1"/>
                <w:szCs w:val="24"/>
              </w:rPr>
              <w:t>(OFF)</w:t>
            </w:r>
            <w:r w:rsidRPr="00E12CF6">
              <w:rPr>
                <w:rFonts w:ascii="Times New Roman" w:eastAsia="標楷體" w:hAnsi="Times New Roman" w:cs="Times New Roman" w:hint="eastAsia"/>
                <w:color w:val="000000" w:themeColor="text1"/>
                <w:szCs w:val="24"/>
              </w:rPr>
              <w:t>，接手操控無人機</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36EB80B2"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03B50276" w14:textId="77777777" w:rsidR="003C2E26" w:rsidRPr="00EF4CF1" w:rsidRDefault="003C2E26" w:rsidP="009440AC">
            <w:pPr>
              <w:rPr>
                <w:sz w:val="24"/>
                <w:szCs w:val="24"/>
              </w:rPr>
            </w:pPr>
          </w:p>
        </w:tc>
        <w:tc>
          <w:tcPr>
            <w:tcW w:w="2393" w:type="dxa"/>
            <w:vMerge/>
          </w:tcPr>
          <w:p w14:paraId="522C1B85" w14:textId="77777777" w:rsidR="003C2E26" w:rsidRPr="00EF4CF1" w:rsidRDefault="003C2E26" w:rsidP="009440AC">
            <w:pPr>
              <w:rPr>
                <w:sz w:val="24"/>
                <w:szCs w:val="24"/>
              </w:rPr>
            </w:pPr>
          </w:p>
        </w:tc>
      </w:tr>
      <w:tr w:rsidR="003C2E26" w14:paraId="3834196C" w14:textId="77777777" w:rsidTr="009440AC">
        <w:tc>
          <w:tcPr>
            <w:tcW w:w="5386" w:type="dxa"/>
            <w:tcBorders>
              <w:top w:val="single" w:sz="6" w:space="0" w:color="auto"/>
              <w:bottom w:val="single" w:sz="12" w:space="0" w:color="auto"/>
            </w:tcBorders>
          </w:tcPr>
          <w:p w14:paraId="0C05392C" w14:textId="77777777" w:rsidR="003C2E26" w:rsidRPr="00E9220C" w:rsidRDefault="003C2E26" w:rsidP="00A25081">
            <w:pPr>
              <w:pStyle w:val="aff5"/>
              <w:numPr>
                <w:ilvl w:val="0"/>
                <w:numId w:val="68"/>
              </w:numPr>
              <w:ind w:leftChars="0" w:left="461" w:hanging="461"/>
              <w:rPr>
                <w:rFonts w:ascii="Times New Roman" w:eastAsia="標楷體" w:hAnsi="Times New Roman" w:cs="Times New Roman"/>
                <w:color w:val="000000" w:themeColor="text1"/>
                <w:szCs w:val="24"/>
              </w:rPr>
            </w:pPr>
            <w:r w:rsidRPr="00E9220C">
              <w:rPr>
                <w:rFonts w:ascii="Times New Roman" w:eastAsia="標楷體" w:hAnsi="Times New Roman" w:cs="Times New Roman" w:hint="eastAsia"/>
                <w:color w:val="000000" w:themeColor="text1"/>
                <w:szCs w:val="24"/>
              </w:rPr>
              <w:t>返回原點後降落，飛控上鎖。</w:t>
            </w:r>
          </w:p>
        </w:tc>
        <w:tc>
          <w:tcPr>
            <w:tcW w:w="709" w:type="dxa"/>
            <w:tcBorders>
              <w:top w:val="single" w:sz="6" w:space="0" w:color="auto"/>
              <w:bottom w:val="single" w:sz="12" w:space="0" w:color="auto"/>
            </w:tcBorders>
          </w:tcPr>
          <w:p w14:paraId="3F6F1717" w14:textId="77777777" w:rsidR="003C2E26" w:rsidRPr="00EF4CF1" w:rsidRDefault="003C2E26" w:rsidP="009440AC">
            <w:pPr>
              <w:rPr>
                <w:sz w:val="24"/>
                <w:szCs w:val="24"/>
              </w:rPr>
            </w:pPr>
          </w:p>
        </w:tc>
        <w:tc>
          <w:tcPr>
            <w:tcW w:w="709" w:type="dxa"/>
            <w:tcBorders>
              <w:top w:val="single" w:sz="6" w:space="0" w:color="auto"/>
              <w:bottom w:val="single" w:sz="12" w:space="0" w:color="auto"/>
            </w:tcBorders>
          </w:tcPr>
          <w:p w14:paraId="23D5A4FC" w14:textId="77777777" w:rsidR="003C2E26" w:rsidRPr="00EF4CF1" w:rsidRDefault="003C2E26" w:rsidP="009440AC">
            <w:pPr>
              <w:rPr>
                <w:sz w:val="24"/>
                <w:szCs w:val="24"/>
              </w:rPr>
            </w:pPr>
          </w:p>
        </w:tc>
        <w:tc>
          <w:tcPr>
            <w:tcW w:w="2393" w:type="dxa"/>
            <w:vMerge/>
            <w:tcBorders>
              <w:bottom w:val="single" w:sz="12" w:space="0" w:color="auto"/>
            </w:tcBorders>
          </w:tcPr>
          <w:p w14:paraId="56272E9D" w14:textId="77777777" w:rsidR="003C2E26" w:rsidRPr="00EF4CF1" w:rsidRDefault="003C2E26" w:rsidP="009440AC">
            <w:pPr>
              <w:rPr>
                <w:sz w:val="24"/>
                <w:szCs w:val="24"/>
              </w:rPr>
            </w:pPr>
          </w:p>
        </w:tc>
      </w:tr>
    </w:tbl>
    <w:p w14:paraId="41C01CA6" w14:textId="77777777" w:rsidR="003C2E26" w:rsidRDefault="003C2E26" w:rsidP="003C2E26"/>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3C2E26" w14:paraId="6BD354DE" w14:textId="77777777" w:rsidTr="009440AC">
        <w:trPr>
          <w:tblHeader/>
        </w:trPr>
        <w:tc>
          <w:tcPr>
            <w:tcW w:w="9197" w:type="dxa"/>
            <w:gridSpan w:val="4"/>
            <w:tcBorders>
              <w:top w:val="single" w:sz="12" w:space="0" w:color="auto"/>
              <w:bottom w:val="single" w:sz="6" w:space="0" w:color="auto"/>
            </w:tcBorders>
          </w:tcPr>
          <w:p w14:paraId="0217F309" w14:textId="17B5B89E" w:rsidR="003C2E26" w:rsidRPr="00EF4CF1" w:rsidRDefault="003C2E26" w:rsidP="009440AC">
            <w:pPr>
              <w:jc w:val="center"/>
              <w:rPr>
                <w:b/>
                <w:bCs/>
                <w:sz w:val="24"/>
                <w:szCs w:val="24"/>
              </w:rPr>
            </w:pPr>
            <w:bookmarkStart w:id="2" w:name="_Hlk160722143"/>
            <w:bookmarkStart w:id="3" w:name="_Hlk156805979"/>
            <w:r>
              <w:rPr>
                <w:rFonts w:hint="eastAsia"/>
                <w:b/>
                <w:bCs/>
                <w:sz w:val="24"/>
                <w:szCs w:val="24"/>
              </w:rPr>
              <w:t>科目</w:t>
            </w:r>
            <w:r w:rsidR="000D7FA6">
              <w:rPr>
                <w:rFonts w:hint="eastAsia"/>
                <w:b/>
                <w:bCs/>
                <w:sz w:val="24"/>
                <w:szCs w:val="24"/>
              </w:rPr>
              <w:t>5</w:t>
            </w:r>
            <w:r>
              <w:rPr>
                <w:rFonts w:hint="eastAsia"/>
                <w:b/>
                <w:bCs/>
                <w:sz w:val="24"/>
                <w:szCs w:val="24"/>
              </w:rPr>
              <w:t>：結構及</w:t>
            </w:r>
            <w:r w:rsidRPr="00E9220C">
              <w:rPr>
                <w:rFonts w:hint="eastAsia"/>
                <w:b/>
                <w:bCs/>
                <w:sz w:val="24"/>
                <w:szCs w:val="24"/>
              </w:rPr>
              <w:t>飛控</w:t>
            </w:r>
            <w:r>
              <w:rPr>
                <w:rFonts w:hint="eastAsia"/>
                <w:b/>
                <w:bCs/>
                <w:sz w:val="24"/>
                <w:szCs w:val="24"/>
              </w:rPr>
              <w:t>極限操作</w:t>
            </w:r>
            <w:bookmarkEnd w:id="2"/>
          </w:p>
        </w:tc>
      </w:tr>
      <w:tr w:rsidR="003C2E26" w14:paraId="7ED4DAAC" w14:textId="77777777" w:rsidTr="003C2E26">
        <w:trPr>
          <w:tblHeader/>
        </w:trPr>
        <w:tc>
          <w:tcPr>
            <w:tcW w:w="5386" w:type="dxa"/>
            <w:tcBorders>
              <w:top w:val="single" w:sz="6" w:space="0" w:color="auto"/>
              <w:bottom w:val="single" w:sz="12" w:space="0" w:color="auto"/>
            </w:tcBorders>
          </w:tcPr>
          <w:p w14:paraId="256BB61F" w14:textId="77777777" w:rsidR="003C2E26" w:rsidRPr="00EF4CF1" w:rsidRDefault="003C2E26" w:rsidP="009440AC">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30369C34" w14:textId="77777777" w:rsidR="003C2E26" w:rsidRPr="00EF4CF1" w:rsidRDefault="003C2E26" w:rsidP="009440AC">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3A1341AB" w14:textId="77777777" w:rsidR="003C2E26" w:rsidRPr="00EF4CF1" w:rsidRDefault="003C2E26" w:rsidP="009440AC">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0FCB219A" w14:textId="77777777" w:rsidR="003C2E26" w:rsidRPr="00EF4CF1" w:rsidRDefault="003C2E26" w:rsidP="009440AC">
            <w:pPr>
              <w:jc w:val="center"/>
              <w:rPr>
                <w:b/>
                <w:bCs/>
                <w:sz w:val="24"/>
                <w:szCs w:val="24"/>
              </w:rPr>
            </w:pPr>
            <w:r>
              <w:rPr>
                <w:rFonts w:hint="eastAsia"/>
                <w:b/>
                <w:bCs/>
                <w:sz w:val="24"/>
                <w:szCs w:val="24"/>
              </w:rPr>
              <w:t>備註</w:t>
            </w:r>
          </w:p>
        </w:tc>
      </w:tr>
      <w:tr w:rsidR="003C2E26" w14:paraId="799799C8" w14:textId="77777777" w:rsidTr="003C2E26">
        <w:tc>
          <w:tcPr>
            <w:tcW w:w="5386" w:type="dxa"/>
            <w:tcBorders>
              <w:top w:val="single" w:sz="12" w:space="0" w:color="auto"/>
              <w:bottom w:val="single" w:sz="6" w:space="0" w:color="auto"/>
            </w:tcBorders>
          </w:tcPr>
          <w:p w14:paraId="46D5EE7F" w14:textId="77777777" w:rsidR="003C2E26" w:rsidRPr="00EF4CF1" w:rsidRDefault="003C2E26" w:rsidP="00A25081">
            <w:pPr>
              <w:pStyle w:val="aff5"/>
              <w:numPr>
                <w:ilvl w:val="0"/>
                <w:numId w:val="69"/>
              </w:numPr>
              <w:ind w:leftChars="0"/>
              <w:rPr>
                <w:rFonts w:ascii="Times New Roman" w:eastAsia="標楷體" w:hAnsi="Times New Roman" w:cs="Times New Roman"/>
                <w:szCs w:val="24"/>
              </w:rPr>
            </w:pPr>
            <w:r w:rsidRPr="00E9220C">
              <w:rPr>
                <w:rFonts w:ascii="Times New Roman" w:eastAsia="標楷體" w:hAnsi="Times New Roman" w:cs="Times New Roman" w:hint="eastAsia"/>
                <w:szCs w:val="24"/>
              </w:rPr>
              <w:t>切換模式開關至</w:t>
            </w:r>
            <w:r w:rsidRPr="00E9220C">
              <w:rPr>
                <w:rFonts w:ascii="Times New Roman" w:eastAsia="標楷體" w:hAnsi="Times New Roman" w:cs="Times New Roman" w:hint="eastAsia"/>
                <w:szCs w:val="24"/>
              </w:rPr>
              <w:t>GPS</w:t>
            </w:r>
            <w:r w:rsidRPr="00E9220C">
              <w:rPr>
                <w:rFonts w:ascii="Times New Roman" w:eastAsia="標楷體" w:hAnsi="Times New Roman" w:cs="Times New Roman" w:hint="eastAsia"/>
                <w:szCs w:val="24"/>
              </w:rPr>
              <w:t>模式並解鎖飛控，使主旋翼加速至</w:t>
            </w:r>
            <w:r>
              <w:rPr>
                <w:rFonts w:ascii="Times New Roman" w:eastAsia="標楷體" w:hAnsi="Times New Roman" w:cs="Times New Roman" w:hint="eastAsia"/>
                <w:szCs w:val="24"/>
              </w:rPr>
              <w:t>最大轉速</w:t>
            </w:r>
            <w:r w:rsidRPr="00E9220C">
              <w:rPr>
                <w:rFonts w:ascii="Times New Roman" w:eastAsia="標楷體" w:hAnsi="Times New Roman" w:cs="Times New Roman" w:hint="eastAsia"/>
                <w:szCs w:val="24"/>
              </w:rPr>
              <w:t>。</w:t>
            </w:r>
          </w:p>
        </w:tc>
        <w:tc>
          <w:tcPr>
            <w:tcW w:w="709" w:type="dxa"/>
            <w:tcBorders>
              <w:top w:val="single" w:sz="12" w:space="0" w:color="auto"/>
              <w:bottom w:val="single" w:sz="6" w:space="0" w:color="auto"/>
            </w:tcBorders>
          </w:tcPr>
          <w:p w14:paraId="182B5B46" w14:textId="77777777" w:rsidR="003C2E26" w:rsidRPr="00EF4CF1" w:rsidRDefault="003C2E26" w:rsidP="009440AC">
            <w:pPr>
              <w:rPr>
                <w:sz w:val="24"/>
                <w:szCs w:val="24"/>
              </w:rPr>
            </w:pPr>
          </w:p>
        </w:tc>
        <w:tc>
          <w:tcPr>
            <w:tcW w:w="709" w:type="dxa"/>
            <w:tcBorders>
              <w:top w:val="single" w:sz="12" w:space="0" w:color="auto"/>
              <w:bottom w:val="single" w:sz="6" w:space="0" w:color="auto"/>
            </w:tcBorders>
          </w:tcPr>
          <w:p w14:paraId="52595DCD" w14:textId="77777777" w:rsidR="003C2E26" w:rsidRPr="00EF4CF1" w:rsidRDefault="003C2E26" w:rsidP="009440AC">
            <w:pPr>
              <w:rPr>
                <w:sz w:val="24"/>
                <w:szCs w:val="24"/>
              </w:rPr>
            </w:pPr>
          </w:p>
        </w:tc>
        <w:tc>
          <w:tcPr>
            <w:tcW w:w="2393" w:type="dxa"/>
            <w:vMerge w:val="restart"/>
            <w:tcBorders>
              <w:top w:val="single" w:sz="12" w:space="0" w:color="auto"/>
              <w:bottom w:val="single" w:sz="6" w:space="0" w:color="auto"/>
            </w:tcBorders>
          </w:tcPr>
          <w:p w14:paraId="4970655A" w14:textId="77777777" w:rsidR="003C2E26" w:rsidRPr="00F210D2" w:rsidRDefault="003C2E26" w:rsidP="009440AC">
            <w:pPr>
              <w:rPr>
                <w:sz w:val="24"/>
                <w:szCs w:val="24"/>
              </w:rPr>
            </w:pPr>
            <w:r w:rsidRPr="00F210D2">
              <w:rPr>
                <w:rFonts w:hint="eastAsia"/>
                <w:sz w:val="24"/>
                <w:szCs w:val="24"/>
              </w:rPr>
              <w:t>最大起飛重量</w:t>
            </w:r>
            <w:r w:rsidRPr="00F210D2">
              <w:rPr>
                <w:rFonts w:hint="eastAsia"/>
                <w:sz w:val="24"/>
                <w:szCs w:val="24"/>
              </w:rPr>
              <w:t>_____________kg</w:t>
            </w:r>
          </w:p>
          <w:p w14:paraId="77ED0C67" w14:textId="77777777" w:rsidR="003C2E26" w:rsidRPr="00F210D2" w:rsidRDefault="003C2E26" w:rsidP="009440AC">
            <w:pPr>
              <w:rPr>
                <w:sz w:val="24"/>
                <w:szCs w:val="24"/>
              </w:rPr>
            </w:pPr>
          </w:p>
          <w:p w14:paraId="5C01BC09" w14:textId="77777777" w:rsidR="003C2E26" w:rsidRPr="00F210D2" w:rsidRDefault="003C2E26" w:rsidP="009440AC">
            <w:pPr>
              <w:rPr>
                <w:sz w:val="24"/>
                <w:szCs w:val="24"/>
              </w:rPr>
            </w:pPr>
            <w:r w:rsidRPr="00F210D2">
              <w:rPr>
                <w:rFonts w:hint="eastAsia"/>
                <w:sz w:val="24"/>
                <w:szCs w:val="24"/>
              </w:rPr>
              <w:t>實際起飛重量</w:t>
            </w:r>
            <w:r w:rsidRPr="00F210D2">
              <w:rPr>
                <w:rFonts w:hint="eastAsia"/>
                <w:sz w:val="24"/>
                <w:szCs w:val="24"/>
              </w:rPr>
              <w:t>_____________kg</w:t>
            </w:r>
          </w:p>
          <w:p w14:paraId="49977F68" w14:textId="77777777" w:rsidR="003C2E26" w:rsidRPr="00F210D2" w:rsidRDefault="003C2E26" w:rsidP="009440AC">
            <w:pPr>
              <w:rPr>
                <w:sz w:val="24"/>
                <w:szCs w:val="24"/>
              </w:rPr>
            </w:pPr>
          </w:p>
          <w:p w14:paraId="53FFA653" w14:textId="77777777" w:rsidR="003C2E26" w:rsidRPr="00F210D2" w:rsidRDefault="003C2E26" w:rsidP="009440AC">
            <w:pPr>
              <w:rPr>
                <w:sz w:val="24"/>
                <w:szCs w:val="24"/>
              </w:rPr>
            </w:pPr>
            <w:r w:rsidRPr="00F210D2">
              <w:rPr>
                <w:rFonts w:hint="eastAsia"/>
                <w:sz w:val="24"/>
                <w:szCs w:val="24"/>
              </w:rPr>
              <w:t>宣告最大電流值：</w:t>
            </w:r>
            <w:r w:rsidRPr="00F210D2">
              <w:rPr>
                <w:rFonts w:hint="eastAsia"/>
                <w:sz w:val="24"/>
                <w:szCs w:val="24"/>
              </w:rPr>
              <w:t>_____________A</w:t>
            </w:r>
          </w:p>
          <w:p w14:paraId="119CAD6D" w14:textId="77777777" w:rsidR="003C2E26" w:rsidRPr="00F210D2" w:rsidRDefault="003C2E26" w:rsidP="009440AC">
            <w:pPr>
              <w:rPr>
                <w:sz w:val="24"/>
                <w:szCs w:val="24"/>
              </w:rPr>
            </w:pPr>
          </w:p>
          <w:p w14:paraId="42B5D7F5" w14:textId="77777777" w:rsidR="003C2E26" w:rsidRDefault="003C2E26" w:rsidP="009440AC">
            <w:pPr>
              <w:rPr>
                <w:sz w:val="24"/>
                <w:szCs w:val="24"/>
              </w:rPr>
            </w:pPr>
            <w:r>
              <w:rPr>
                <w:rFonts w:hint="eastAsia"/>
                <w:sz w:val="24"/>
                <w:szCs w:val="24"/>
              </w:rPr>
              <w:t>向左飛行之</w:t>
            </w:r>
            <w:r w:rsidRPr="00F210D2">
              <w:rPr>
                <w:rFonts w:hint="eastAsia"/>
                <w:sz w:val="24"/>
                <w:szCs w:val="24"/>
              </w:rPr>
              <w:t>電流值：</w:t>
            </w:r>
            <w:r w:rsidRPr="00F210D2">
              <w:rPr>
                <w:rFonts w:hint="eastAsia"/>
                <w:sz w:val="24"/>
                <w:szCs w:val="24"/>
              </w:rPr>
              <w:t>_____________A</w:t>
            </w:r>
          </w:p>
          <w:p w14:paraId="552AB608" w14:textId="77777777" w:rsidR="003C2E26" w:rsidRPr="00F210D2" w:rsidRDefault="003C2E26" w:rsidP="009440AC">
            <w:pPr>
              <w:rPr>
                <w:sz w:val="24"/>
                <w:szCs w:val="24"/>
              </w:rPr>
            </w:pPr>
          </w:p>
          <w:p w14:paraId="62963D8D" w14:textId="77777777" w:rsidR="003C2E26" w:rsidRDefault="003C2E26" w:rsidP="009440AC">
            <w:pPr>
              <w:rPr>
                <w:sz w:val="24"/>
                <w:szCs w:val="24"/>
              </w:rPr>
            </w:pPr>
            <w:r>
              <w:rPr>
                <w:rFonts w:hint="eastAsia"/>
                <w:sz w:val="24"/>
                <w:szCs w:val="24"/>
              </w:rPr>
              <w:t>向右飛行之</w:t>
            </w:r>
            <w:r w:rsidRPr="00F210D2">
              <w:rPr>
                <w:rFonts w:hint="eastAsia"/>
                <w:sz w:val="24"/>
                <w:szCs w:val="24"/>
              </w:rPr>
              <w:t>電流值：</w:t>
            </w:r>
            <w:r w:rsidRPr="00F210D2">
              <w:rPr>
                <w:rFonts w:hint="eastAsia"/>
                <w:sz w:val="24"/>
                <w:szCs w:val="24"/>
              </w:rPr>
              <w:t>_____________A</w:t>
            </w:r>
          </w:p>
          <w:p w14:paraId="38C43299" w14:textId="77777777" w:rsidR="003C2E26" w:rsidRPr="00F210D2" w:rsidRDefault="003C2E26" w:rsidP="009440AC">
            <w:pPr>
              <w:rPr>
                <w:sz w:val="24"/>
                <w:szCs w:val="24"/>
              </w:rPr>
            </w:pPr>
          </w:p>
          <w:p w14:paraId="59D5F265" w14:textId="77777777" w:rsidR="003C2E26" w:rsidRDefault="003C2E26" w:rsidP="009440AC">
            <w:pPr>
              <w:rPr>
                <w:sz w:val="24"/>
                <w:szCs w:val="24"/>
              </w:rPr>
            </w:pPr>
            <w:r>
              <w:rPr>
                <w:rFonts w:hint="eastAsia"/>
                <w:sz w:val="24"/>
                <w:szCs w:val="24"/>
              </w:rPr>
              <w:t>向前飛行之</w:t>
            </w:r>
            <w:r w:rsidRPr="00F210D2">
              <w:rPr>
                <w:rFonts w:hint="eastAsia"/>
                <w:sz w:val="24"/>
                <w:szCs w:val="24"/>
              </w:rPr>
              <w:t>電流值：</w:t>
            </w:r>
            <w:r w:rsidRPr="00F210D2">
              <w:rPr>
                <w:rFonts w:hint="eastAsia"/>
                <w:sz w:val="24"/>
                <w:szCs w:val="24"/>
              </w:rPr>
              <w:t>_____________A</w:t>
            </w:r>
          </w:p>
          <w:p w14:paraId="7FC0EC39" w14:textId="77777777" w:rsidR="003C2E26" w:rsidRPr="00F210D2" w:rsidRDefault="003C2E26" w:rsidP="009440AC">
            <w:pPr>
              <w:rPr>
                <w:sz w:val="24"/>
                <w:szCs w:val="24"/>
              </w:rPr>
            </w:pPr>
          </w:p>
          <w:p w14:paraId="27333740" w14:textId="77777777" w:rsidR="003C2E26" w:rsidRDefault="003C2E26" w:rsidP="009440AC">
            <w:pPr>
              <w:rPr>
                <w:sz w:val="24"/>
                <w:szCs w:val="24"/>
              </w:rPr>
            </w:pPr>
            <w:r>
              <w:rPr>
                <w:rFonts w:hint="eastAsia"/>
                <w:sz w:val="24"/>
                <w:szCs w:val="24"/>
              </w:rPr>
              <w:t>向後飛行之</w:t>
            </w:r>
            <w:r w:rsidRPr="00F210D2">
              <w:rPr>
                <w:rFonts w:hint="eastAsia"/>
                <w:sz w:val="24"/>
                <w:szCs w:val="24"/>
              </w:rPr>
              <w:t>電流值：</w:t>
            </w:r>
            <w:r w:rsidRPr="00F210D2">
              <w:rPr>
                <w:rFonts w:hint="eastAsia"/>
                <w:sz w:val="24"/>
                <w:szCs w:val="24"/>
              </w:rPr>
              <w:t>_____________A</w:t>
            </w:r>
          </w:p>
          <w:p w14:paraId="72DB657E" w14:textId="77777777" w:rsidR="003C2E26" w:rsidRPr="00F210D2" w:rsidRDefault="003C2E26" w:rsidP="009440AC">
            <w:pPr>
              <w:rPr>
                <w:sz w:val="24"/>
                <w:szCs w:val="24"/>
              </w:rPr>
            </w:pPr>
          </w:p>
          <w:p w14:paraId="65D18B68" w14:textId="77777777" w:rsidR="003C2E26" w:rsidRDefault="003C2E26" w:rsidP="009440AC">
            <w:pPr>
              <w:rPr>
                <w:sz w:val="24"/>
                <w:szCs w:val="24"/>
              </w:rPr>
            </w:pPr>
            <w:r>
              <w:rPr>
                <w:rFonts w:hint="eastAsia"/>
                <w:sz w:val="24"/>
                <w:szCs w:val="24"/>
              </w:rPr>
              <w:t>向右偏航之</w:t>
            </w:r>
            <w:r w:rsidRPr="00F210D2">
              <w:rPr>
                <w:rFonts w:hint="eastAsia"/>
                <w:sz w:val="24"/>
                <w:szCs w:val="24"/>
              </w:rPr>
              <w:t>電流值：</w:t>
            </w:r>
            <w:r w:rsidRPr="00F210D2">
              <w:rPr>
                <w:rFonts w:hint="eastAsia"/>
                <w:sz w:val="24"/>
                <w:szCs w:val="24"/>
              </w:rPr>
              <w:t>_____________A</w:t>
            </w:r>
          </w:p>
          <w:p w14:paraId="32DDFFB4" w14:textId="77777777" w:rsidR="003C2E26" w:rsidRPr="00F210D2" w:rsidRDefault="003C2E26" w:rsidP="009440AC">
            <w:pPr>
              <w:rPr>
                <w:sz w:val="24"/>
                <w:szCs w:val="24"/>
              </w:rPr>
            </w:pPr>
          </w:p>
          <w:p w14:paraId="09A77DF3" w14:textId="77777777" w:rsidR="003C2E26" w:rsidRPr="00F210D2" w:rsidRDefault="003C2E26" w:rsidP="009440AC">
            <w:pPr>
              <w:rPr>
                <w:sz w:val="24"/>
                <w:szCs w:val="24"/>
              </w:rPr>
            </w:pPr>
            <w:r>
              <w:rPr>
                <w:rFonts w:hint="eastAsia"/>
                <w:sz w:val="24"/>
                <w:szCs w:val="24"/>
              </w:rPr>
              <w:t>向左偏航之</w:t>
            </w:r>
            <w:r w:rsidRPr="00F210D2">
              <w:rPr>
                <w:rFonts w:hint="eastAsia"/>
                <w:sz w:val="24"/>
                <w:szCs w:val="24"/>
              </w:rPr>
              <w:t>電流值：</w:t>
            </w:r>
            <w:r w:rsidRPr="00F210D2">
              <w:rPr>
                <w:rFonts w:hint="eastAsia"/>
                <w:sz w:val="24"/>
                <w:szCs w:val="24"/>
              </w:rPr>
              <w:t>_____________A</w:t>
            </w:r>
          </w:p>
        </w:tc>
      </w:tr>
      <w:tr w:rsidR="003C2E26" w14:paraId="233DD3FE" w14:textId="77777777" w:rsidTr="003C2E26">
        <w:tc>
          <w:tcPr>
            <w:tcW w:w="5386" w:type="dxa"/>
            <w:tcBorders>
              <w:top w:val="single" w:sz="6" w:space="0" w:color="auto"/>
              <w:bottom w:val="single" w:sz="6" w:space="0" w:color="auto"/>
            </w:tcBorders>
          </w:tcPr>
          <w:p w14:paraId="47F38AF0" w14:textId="77777777" w:rsidR="003C2E26" w:rsidRPr="00AF094B" w:rsidRDefault="003C2E26" w:rsidP="00A25081">
            <w:pPr>
              <w:pStyle w:val="aff5"/>
              <w:numPr>
                <w:ilvl w:val="0"/>
                <w:numId w:val="69"/>
              </w:numPr>
              <w:ind w:leftChars="0" w:left="461" w:hanging="461"/>
              <w:rPr>
                <w:rFonts w:ascii="Times New Roman" w:eastAsia="標楷體" w:hAnsi="Times New Roman" w:cs="Times New Roman"/>
                <w:color w:val="000000" w:themeColor="text1"/>
                <w:szCs w:val="24"/>
              </w:rPr>
            </w:pPr>
            <w:r w:rsidRPr="00E9220C">
              <w:rPr>
                <w:rFonts w:ascii="Times New Roman" w:eastAsia="標楷體" w:hAnsi="Times New Roman" w:cs="Times New Roman" w:hint="eastAsia"/>
                <w:szCs w:val="24"/>
              </w:rPr>
              <w:t>切換熄火開關至</w:t>
            </w:r>
            <w:r w:rsidRPr="00E9220C">
              <w:rPr>
                <w:rFonts w:ascii="Times New Roman" w:eastAsia="標楷體" w:hAnsi="Times New Roman" w:cs="Times New Roman" w:hint="eastAsia"/>
                <w:szCs w:val="24"/>
              </w:rPr>
              <w:t>(ON)</w:t>
            </w:r>
            <w:r w:rsidRPr="00E9220C">
              <w:rPr>
                <w:rFonts w:ascii="Times New Roman" w:eastAsia="標楷體" w:hAnsi="Times New Roman" w:cs="Times New Roman" w:hint="eastAsia"/>
                <w:szCs w:val="24"/>
              </w:rPr>
              <w:t>位置，觀察機體是否關閉動力，主旋翼緩減速至完全靜止，飛控上鎖。</w:t>
            </w:r>
          </w:p>
        </w:tc>
        <w:tc>
          <w:tcPr>
            <w:tcW w:w="709" w:type="dxa"/>
            <w:tcBorders>
              <w:top w:val="single" w:sz="6" w:space="0" w:color="auto"/>
              <w:bottom w:val="single" w:sz="6" w:space="0" w:color="auto"/>
            </w:tcBorders>
          </w:tcPr>
          <w:p w14:paraId="6525E7A3"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7A3438DE"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4076A8FD" w14:textId="77777777" w:rsidR="003C2E26" w:rsidRPr="00EF4CF1" w:rsidRDefault="003C2E26" w:rsidP="009440AC">
            <w:pPr>
              <w:rPr>
                <w:sz w:val="24"/>
                <w:szCs w:val="24"/>
              </w:rPr>
            </w:pPr>
          </w:p>
        </w:tc>
      </w:tr>
      <w:tr w:rsidR="003C2E26" w14:paraId="37A35577" w14:textId="77777777" w:rsidTr="003C2E26">
        <w:tc>
          <w:tcPr>
            <w:tcW w:w="5386" w:type="dxa"/>
            <w:tcBorders>
              <w:top w:val="single" w:sz="6" w:space="0" w:color="auto"/>
              <w:bottom w:val="single" w:sz="6" w:space="0" w:color="auto"/>
            </w:tcBorders>
          </w:tcPr>
          <w:p w14:paraId="15FA8833"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F210D2">
              <w:rPr>
                <w:rFonts w:ascii="Times New Roman" w:eastAsia="標楷體" w:hAnsi="Times New Roman" w:cs="Times New Roman" w:hint="eastAsia"/>
                <w:szCs w:val="24"/>
              </w:rPr>
              <w:lastRenderedPageBreak/>
              <w:t>解鎖飛控，使主旋翼加速至最大轉速，加大集體螺距使主旋翼產生推力，機體緩慢上升，機體穩定停懸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747C699"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279AACA8"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73DE7109" w14:textId="77777777" w:rsidR="003C2E26" w:rsidRPr="00EF4CF1" w:rsidRDefault="003C2E26" w:rsidP="009440AC">
            <w:pPr>
              <w:rPr>
                <w:sz w:val="24"/>
                <w:szCs w:val="24"/>
              </w:rPr>
            </w:pPr>
          </w:p>
        </w:tc>
      </w:tr>
      <w:tr w:rsidR="003C2E26" w14:paraId="0B735B44" w14:textId="77777777" w:rsidTr="003C2E26">
        <w:tc>
          <w:tcPr>
            <w:tcW w:w="5386" w:type="dxa"/>
            <w:tcBorders>
              <w:top w:val="single" w:sz="6" w:space="0" w:color="auto"/>
              <w:bottom w:val="single" w:sz="6" w:space="0" w:color="auto"/>
            </w:tcBorders>
          </w:tcPr>
          <w:p w14:paraId="10127EFD"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將飛行器爬升至最低安全高度</w:t>
            </w:r>
            <w:r>
              <w:rPr>
                <w:rFonts w:ascii="Times New Roman" w:eastAsia="標楷體" w:hAnsi="Times New Roman" w:cs="Times New Roman" w:hint="eastAsia"/>
                <w:szCs w:val="24"/>
              </w:rPr>
              <w:t>2</w:t>
            </w:r>
            <w:r w:rsidRPr="00E9220C">
              <w:rPr>
                <w:rFonts w:ascii="Times New Roman" w:eastAsia="標楷體" w:hAnsi="Times New Roman" w:cs="Times New Roman" w:hint="eastAsia"/>
                <w:szCs w:val="24"/>
              </w:rPr>
              <w:t>0</w:t>
            </w:r>
            <w:r w:rsidRPr="00E9220C">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Pr>
                <w:rFonts w:ascii="Times New Roman" w:eastAsia="標楷體" w:hAnsi="Times New Roman" w:cs="Times New Roman" w:hint="eastAsia"/>
                <w:szCs w:val="24"/>
              </w:rPr>
              <w:t>或依機型而定</w:t>
            </w:r>
            <w:r>
              <w:rPr>
                <w:rFonts w:ascii="Times New Roman" w:eastAsia="標楷體" w:hAnsi="Times New Roman" w:cs="Times New Roman" w:hint="eastAsia"/>
                <w:szCs w:val="24"/>
              </w:rPr>
              <w:t>)</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09E71B3"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497CA5EF"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4DF6ADB8" w14:textId="77777777" w:rsidR="003C2E26" w:rsidRPr="00EF4CF1" w:rsidRDefault="003C2E26" w:rsidP="009440AC">
            <w:pPr>
              <w:rPr>
                <w:sz w:val="24"/>
                <w:szCs w:val="24"/>
              </w:rPr>
            </w:pPr>
          </w:p>
        </w:tc>
      </w:tr>
      <w:tr w:rsidR="003C2E26" w14:paraId="5D3D4125" w14:textId="77777777" w:rsidTr="003C2E26">
        <w:tc>
          <w:tcPr>
            <w:tcW w:w="5386" w:type="dxa"/>
            <w:tcBorders>
              <w:top w:val="single" w:sz="6" w:space="0" w:color="auto"/>
              <w:bottom w:val="single" w:sz="6" w:space="0" w:color="auto"/>
            </w:tcBorders>
          </w:tcPr>
          <w:p w14:paraId="6380F700"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以最大操縱桿量，使無人機往左飛行，共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秒，再以最大操縱桿量，使無人機往右飛行，共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w:t>
            </w:r>
          </w:p>
        </w:tc>
        <w:tc>
          <w:tcPr>
            <w:tcW w:w="709" w:type="dxa"/>
            <w:tcBorders>
              <w:top w:val="single" w:sz="6" w:space="0" w:color="auto"/>
              <w:bottom w:val="single" w:sz="6" w:space="0" w:color="auto"/>
            </w:tcBorders>
          </w:tcPr>
          <w:p w14:paraId="659096C9"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76F58A69"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44CBE5D7" w14:textId="77777777" w:rsidR="003C2E26" w:rsidRPr="00EF4CF1" w:rsidRDefault="003C2E26" w:rsidP="009440AC">
            <w:pPr>
              <w:rPr>
                <w:sz w:val="24"/>
                <w:szCs w:val="24"/>
              </w:rPr>
            </w:pPr>
          </w:p>
        </w:tc>
      </w:tr>
      <w:tr w:rsidR="003C2E26" w14:paraId="5522614A" w14:textId="77777777" w:rsidTr="003C2E26">
        <w:tc>
          <w:tcPr>
            <w:tcW w:w="5386" w:type="dxa"/>
            <w:tcBorders>
              <w:top w:val="single" w:sz="6" w:space="0" w:color="auto"/>
              <w:bottom w:val="single" w:sz="6" w:space="0" w:color="auto"/>
            </w:tcBorders>
          </w:tcPr>
          <w:p w14:paraId="11F912B1"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以最大操縱桿量，使無人機往前飛行，共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秒，再以最大操縱桿量，使無人機往後飛行，共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w:t>
            </w:r>
          </w:p>
        </w:tc>
        <w:tc>
          <w:tcPr>
            <w:tcW w:w="709" w:type="dxa"/>
            <w:tcBorders>
              <w:top w:val="single" w:sz="6" w:space="0" w:color="auto"/>
              <w:bottom w:val="single" w:sz="6" w:space="0" w:color="auto"/>
            </w:tcBorders>
          </w:tcPr>
          <w:p w14:paraId="1B4ED982"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3AFB1576"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4D732369" w14:textId="77777777" w:rsidR="003C2E26" w:rsidRPr="00EF4CF1" w:rsidRDefault="003C2E26" w:rsidP="009440AC">
            <w:pPr>
              <w:rPr>
                <w:sz w:val="24"/>
                <w:szCs w:val="24"/>
              </w:rPr>
            </w:pPr>
          </w:p>
        </w:tc>
      </w:tr>
      <w:tr w:rsidR="003C2E26" w14:paraId="522F1DF2" w14:textId="77777777" w:rsidTr="003C2E26">
        <w:tc>
          <w:tcPr>
            <w:tcW w:w="5386" w:type="dxa"/>
            <w:tcBorders>
              <w:top w:val="single" w:sz="6" w:space="0" w:color="auto"/>
              <w:bottom w:val="single" w:sz="6" w:space="0" w:color="auto"/>
            </w:tcBorders>
          </w:tcPr>
          <w:p w14:paraId="22FB2E2C"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以最大操縱桿量，使無人機左偏飛行，共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秒，再以最大操縱桿量，使無人機右偏飛行，共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w:t>
            </w:r>
          </w:p>
        </w:tc>
        <w:tc>
          <w:tcPr>
            <w:tcW w:w="709" w:type="dxa"/>
            <w:tcBorders>
              <w:top w:val="single" w:sz="6" w:space="0" w:color="auto"/>
              <w:bottom w:val="single" w:sz="6" w:space="0" w:color="auto"/>
            </w:tcBorders>
          </w:tcPr>
          <w:p w14:paraId="1927231B"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0D7A837A"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3012896E" w14:textId="77777777" w:rsidR="003C2E26" w:rsidRPr="00EF4CF1" w:rsidRDefault="003C2E26" w:rsidP="009440AC">
            <w:pPr>
              <w:rPr>
                <w:sz w:val="24"/>
                <w:szCs w:val="24"/>
              </w:rPr>
            </w:pPr>
          </w:p>
        </w:tc>
      </w:tr>
      <w:tr w:rsidR="003C2E26" w14:paraId="1E09B4E7" w14:textId="77777777" w:rsidTr="003C2E26">
        <w:tc>
          <w:tcPr>
            <w:tcW w:w="5386" w:type="dxa"/>
            <w:tcBorders>
              <w:top w:val="single" w:sz="6" w:space="0" w:color="auto"/>
              <w:bottom w:val="single" w:sz="6" w:space="0" w:color="auto"/>
            </w:tcBorders>
          </w:tcPr>
          <w:p w14:paraId="749CB6B6"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以最大操縱桿量，使無人機下降飛行，共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秒，再以最大操縱桿量，使無人機爬升飛行，共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w:t>
            </w:r>
          </w:p>
        </w:tc>
        <w:tc>
          <w:tcPr>
            <w:tcW w:w="709" w:type="dxa"/>
            <w:tcBorders>
              <w:top w:val="single" w:sz="6" w:space="0" w:color="auto"/>
              <w:bottom w:val="single" w:sz="6" w:space="0" w:color="auto"/>
            </w:tcBorders>
          </w:tcPr>
          <w:p w14:paraId="3B1A503D"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7B851231"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3B17E06E" w14:textId="77777777" w:rsidR="003C2E26" w:rsidRPr="00EF4CF1" w:rsidRDefault="003C2E26" w:rsidP="009440AC">
            <w:pPr>
              <w:rPr>
                <w:sz w:val="24"/>
                <w:szCs w:val="24"/>
              </w:rPr>
            </w:pPr>
          </w:p>
        </w:tc>
      </w:tr>
      <w:tr w:rsidR="003C2E26" w14:paraId="75AD16CD" w14:textId="77777777" w:rsidTr="003C2E26">
        <w:tc>
          <w:tcPr>
            <w:tcW w:w="5386" w:type="dxa"/>
            <w:tcBorders>
              <w:top w:val="single" w:sz="6" w:space="0" w:color="auto"/>
              <w:bottom w:val="single" w:sz="6" w:space="0" w:color="auto"/>
            </w:tcBorders>
          </w:tcPr>
          <w:p w14:paraId="756DCCB2"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返回原點後降落，飛控上鎖。</w:t>
            </w:r>
          </w:p>
        </w:tc>
        <w:tc>
          <w:tcPr>
            <w:tcW w:w="709" w:type="dxa"/>
            <w:tcBorders>
              <w:top w:val="single" w:sz="6" w:space="0" w:color="auto"/>
              <w:bottom w:val="single" w:sz="6" w:space="0" w:color="auto"/>
            </w:tcBorders>
          </w:tcPr>
          <w:p w14:paraId="1052AD25"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4EC92E3F"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16FFFD82" w14:textId="77777777" w:rsidR="003C2E26" w:rsidRPr="00EF4CF1" w:rsidRDefault="003C2E26" w:rsidP="009440AC">
            <w:pPr>
              <w:rPr>
                <w:sz w:val="24"/>
                <w:szCs w:val="24"/>
              </w:rPr>
            </w:pPr>
          </w:p>
        </w:tc>
      </w:tr>
      <w:tr w:rsidR="003C2E26" w14:paraId="5E28942C" w14:textId="77777777" w:rsidTr="003C2E26">
        <w:tc>
          <w:tcPr>
            <w:tcW w:w="5386" w:type="dxa"/>
            <w:tcBorders>
              <w:top w:val="single" w:sz="6" w:space="0" w:color="auto"/>
              <w:bottom w:val="single" w:sz="6" w:space="0" w:color="auto"/>
            </w:tcBorders>
          </w:tcPr>
          <w:p w14:paraId="0C50A79E" w14:textId="77777777" w:rsidR="003C2E26" w:rsidRPr="00E9220C" w:rsidRDefault="003C2E26" w:rsidP="00A25081">
            <w:pPr>
              <w:pStyle w:val="aff5"/>
              <w:numPr>
                <w:ilvl w:val="0"/>
                <w:numId w:val="69"/>
              </w:numPr>
              <w:ind w:leftChars="0" w:left="461" w:hanging="461"/>
              <w:rPr>
                <w:rFonts w:ascii="Times New Roman" w:eastAsia="標楷體" w:hAnsi="Times New Roman" w:cs="Times New Roman"/>
                <w:szCs w:val="24"/>
              </w:rPr>
            </w:pPr>
            <w:r w:rsidRPr="00F210D2">
              <w:rPr>
                <w:rFonts w:ascii="Times New Roman" w:eastAsia="標楷體" w:hAnsi="Times New Roman" w:cs="Times New Roman" w:hint="eastAsia"/>
                <w:szCs w:val="24"/>
              </w:rPr>
              <w:t>觀察地面站資訊確認無人機通過航點時之速度、高度、電量、位置</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D3B16AB" w14:textId="77777777" w:rsidR="003C2E26" w:rsidRPr="00EF4CF1" w:rsidRDefault="003C2E26" w:rsidP="009440AC">
            <w:pPr>
              <w:rPr>
                <w:sz w:val="24"/>
                <w:szCs w:val="24"/>
              </w:rPr>
            </w:pPr>
          </w:p>
        </w:tc>
        <w:tc>
          <w:tcPr>
            <w:tcW w:w="709" w:type="dxa"/>
            <w:tcBorders>
              <w:top w:val="single" w:sz="6" w:space="0" w:color="auto"/>
              <w:bottom w:val="single" w:sz="6" w:space="0" w:color="auto"/>
            </w:tcBorders>
          </w:tcPr>
          <w:p w14:paraId="2EE14F6D" w14:textId="77777777" w:rsidR="003C2E26" w:rsidRPr="00EF4CF1" w:rsidRDefault="003C2E26" w:rsidP="009440AC">
            <w:pPr>
              <w:rPr>
                <w:sz w:val="24"/>
                <w:szCs w:val="24"/>
              </w:rPr>
            </w:pPr>
          </w:p>
        </w:tc>
        <w:tc>
          <w:tcPr>
            <w:tcW w:w="2393" w:type="dxa"/>
            <w:vMerge/>
            <w:tcBorders>
              <w:top w:val="single" w:sz="6" w:space="0" w:color="auto"/>
              <w:bottom w:val="single" w:sz="6" w:space="0" w:color="auto"/>
            </w:tcBorders>
          </w:tcPr>
          <w:p w14:paraId="14B0D002" w14:textId="77777777" w:rsidR="003C2E26" w:rsidRPr="00EF4CF1" w:rsidRDefault="003C2E26" w:rsidP="009440AC">
            <w:pPr>
              <w:rPr>
                <w:sz w:val="24"/>
                <w:szCs w:val="24"/>
              </w:rPr>
            </w:pPr>
          </w:p>
        </w:tc>
      </w:tr>
      <w:tr w:rsidR="003C2E26" w14:paraId="07537F31" w14:textId="77777777" w:rsidTr="003C2E26">
        <w:tc>
          <w:tcPr>
            <w:tcW w:w="5386" w:type="dxa"/>
            <w:tcBorders>
              <w:top w:val="single" w:sz="6" w:space="0" w:color="auto"/>
              <w:bottom w:val="single" w:sz="12" w:space="0" w:color="auto"/>
            </w:tcBorders>
          </w:tcPr>
          <w:p w14:paraId="55C945B5" w14:textId="77777777" w:rsidR="003C2E26" w:rsidRPr="00F210D2" w:rsidRDefault="003C2E26" w:rsidP="00A25081">
            <w:pPr>
              <w:pStyle w:val="aff5"/>
              <w:numPr>
                <w:ilvl w:val="0"/>
                <w:numId w:val="69"/>
              </w:numPr>
              <w:ind w:leftChars="0" w:left="461" w:hanging="461"/>
              <w:rPr>
                <w:rFonts w:ascii="Times New Roman" w:eastAsia="標楷體" w:hAnsi="Times New Roman" w:cs="Times New Roman"/>
                <w:szCs w:val="24"/>
              </w:rPr>
            </w:pPr>
            <w:r w:rsidRPr="00F210D2">
              <w:rPr>
                <w:rFonts w:ascii="Times New Roman" w:eastAsia="標楷體" w:hAnsi="Times New Roman" w:cs="Times New Roman" w:hint="eastAsia"/>
                <w:szCs w:val="24"/>
              </w:rPr>
              <w:t>返回原點後降落，飛控上鎖</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258415E9" w14:textId="77777777" w:rsidR="003C2E26" w:rsidRPr="00EF4CF1" w:rsidRDefault="003C2E26" w:rsidP="009440AC">
            <w:pPr>
              <w:rPr>
                <w:sz w:val="24"/>
                <w:szCs w:val="24"/>
              </w:rPr>
            </w:pPr>
          </w:p>
        </w:tc>
        <w:tc>
          <w:tcPr>
            <w:tcW w:w="709" w:type="dxa"/>
            <w:tcBorders>
              <w:top w:val="single" w:sz="6" w:space="0" w:color="auto"/>
              <w:bottom w:val="single" w:sz="12" w:space="0" w:color="auto"/>
            </w:tcBorders>
          </w:tcPr>
          <w:p w14:paraId="5749475C" w14:textId="77777777" w:rsidR="003C2E26" w:rsidRPr="00EF4CF1" w:rsidRDefault="003C2E26" w:rsidP="009440AC">
            <w:pPr>
              <w:rPr>
                <w:sz w:val="24"/>
                <w:szCs w:val="24"/>
              </w:rPr>
            </w:pPr>
          </w:p>
        </w:tc>
        <w:tc>
          <w:tcPr>
            <w:tcW w:w="2393" w:type="dxa"/>
            <w:vMerge/>
            <w:tcBorders>
              <w:top w:val="single" w:sz="6" w:space="0" w:color="auto"/>
              <w:bottom w:val="single" w:sz="12" w:space="0" w:color="auto"/>
            </w:tcBorders>
          </w:tcPr>
          <w:p w14:paraId="31438BB5" w14:textId="77777777" w:rsidR="003C2E26" w:rsidRPr="00EF4CF1" w:rsidRDefault="003C2E26" w:rsidP="009440AC">
            <w:pPr>
              <w:rPr>
                <w:sz w:val="24"/>
                <w:szCs w:val="24"/>
              </w:rPr>
            </w:pPr>
          </w:p>
        </w:tc>
      </w:tr>
      <w:bookmarkEnd w:id="3"/>
    </w:tbl>
    <w:p w14:paraId="5F3C5828" w14:textId="77777777" w:rsidR="00B40D64" w:rsidRDefault="00B40D64" w:rsidP="00B40D64"/>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B40D64" w14:paraId="3CF1696B" w14:textId="77777777" w:rsidTr="00FE7FB7">
        <w:trPr>
          <w:tblHeader/>
        </w:trPr>
        <w:tc>
          <w:tcPr>
            <w:tcW w:w="9197" w:type="dxa"/>
            <w:gridSpan w:val="4"/>
            <w:tcBorders>
              <w:top w:val="single" w:sz="12" w:space="0" w:color="auto"/>
              <w:bottom w:val="single" w:sz="6" w:space="0" w:color="auto"/>
            </w:tcBorders>
          </w:tcPr>
          <w:p w14:paraId="290EEEF1" w14:textId="77777777" w:rsidR="00B40D64" w:rsidRPr="00EF4CF1" w:rsidRDefault="00B40D64" w:rsidP="00FE7FB7">
            <w:pPr>
              <w:jc w:val="center"/>
              <w:rPr>
                <w:b/>
                <w:bCs/>
                <w:sz w:val="24"/>
                <w:szCs w:val="24"/>
              </w:rPr>
            </w:pPr>
            <w:bookmarkStart w:id="4" w:name="_Hlk160722155"/>
            <w:r>
              <w:rPr>
                <w:rFonts w:hint="eastAsia"/>
                <w:b/>
                <w:bCs/>
                <w:sz w:val="24"/>
                <w:szCs w:val="24"/>
              </w:rPr>
              <w:t>科目</w:t>
            </w:r>
            <w:r>
              <w:rPr>
                <w:rFonts w:hint="eastAsia"/>
                <w:b/>
                <w:bCs/>
                <w:sz w:val="24"/>
                <w:szCs w:val="24"/>
              </w:rPr>
              <w:t>6</w:t>
            </w:r>
            <w:r>
              <w:rPr>
                <w:rFonts w:hint="eastAsia"/>
                <w:b/>
                <w:bCs/>
                <w:sz w:val="24"/>
                <w:szCs w:val="24"/>
              </w:rPr>
              <w:t>：性能試飛測試</w:t>
            </w:r>
            <w:bookmarkEnd w:id="4"/>
          </w:p>
        </w:tc>
      </w:tr>
      <w:tr w:rsidR="00B40D64" w14:paraId="55FFD08A" w14:textId="77777777" w:rsidTr="00FE7FB7">
        <w:trPr>
          <w:tblHeader/>
        </w:trPr>
        <w:tc>
          <w:tcPr>
            <w:tcW w:w="5386" w:type="dxa"/>
            <w:tcBorders>
              <w:top w:val="single" w:sz="6" w:space="0" w:color="auto"/>
              <w:bottom w:val="single" w:sz="12" w:space="0" w:color="auto"/>
            </w:tcBorders>
          </w:tcPr>
          <w:p w14:paraId="14660DDB" w14:textId="77777777" w:rsidR="00B40D64" w:rsidRPr="00EF4CF1" w:rsidRDefault="00B40D64" w:rsidP="00FE7FB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2A2E5830" w14:textId="77777777" w:rsidR="00B40D64" w:rsidRPr="00EF4CF1" w:rsidRDefault="00B40D64" w:rsidP="00FE7FB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4EF9E3CE" w14:textId="77777777" w:rsidR="00B40D64" w:rsidRPr="00EF4CF1" w:rsidRDefault="00B40D64" w:rsidP="00FE7FB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63A542C8" w14:textId="77777777" w:rsidR="00B40D64" w:rsidRPr="00EF4CF1" w:rsidRDefault="00B40D64" w:rsidP="00FE7FB7">
            <w:pPr>
              <w:jc w:val="center"/>
              <w:rPr>
                <w:b/>
                <w:bCs/>
                <w:sz w:val="24"/>
                <w:szCs w:val="24"/>
              </w:rPr>
            </w:pPr>
            <w:r>
              <w:rPr>
                <w:rFonts w:hint="eastAsia"/>
                <w:b/>
                <w:bCs/>
                <w:sz w:val="24"/>
                <w:szCs w:val="24"/>
              </w:rPr>
              <w:t>備註</w:t>
            </w:r>
          </w:p>
        </w:tc>
      </w:tr>
      <w:tr w:rsidR="00B40D64" w14:paraId="583DA787" w14:textId="77777777" w:rsidTr="00FE7FB7">
        <w:tc>
          <w:tcPr>
            <w:tcW w:w="5386" w:type="dxa"/>
            <w:tcBorders>
              <w:top w:val="single" w:sz="12" w:space="0" w:color="auto"/>
              <w:bottom w:val="single" w:sz="6" w:space="0" w:color="auto"/>
            </w:tcBorders>
          </w:tcPr>
          <w:p w14:paraId="51F02ED3" w14:textId="0168FDF7" w:rsidR="00B40D64" w:rsidRPr="00EF4CF1" w:rsidRDefault="00B40D64" w:rsidP="00A25081">
            <w:pPr>
              <w:pStyle w:val="aff5"/>
              <w:numPr>
                <w:ilvl w:val="0"/>
                <w:numId w:val="129"/>
              </w:numPr>
              <w:ind w:leftChars="0"/>
              <w:rPr>
                <w:rFonts w:ascii="Times New Roman" w:eastAsia="標楷體" w:hAnsi="Times New Roman" w:cs="Times New Roman"/>
                <w:szCs w:val="24"/>
              </w:rPr>
            </w:pPr>
            <w:r>
              <w:rPr>
                <w:rFonts w:ascii="Times New Roman" w:eastAsia="標楷體" w:hAnsi="Times New Roman" w:cs="Times New Roman" w:hint="eastAsia"/>
                <w:color w:val="000000" w:themeColor="text1"/>
                <w:szCs w:val="24"/>
              </w:rPr>
              <w:t>設定</w:t>
            </w:r>
            <w:r w:rsidRPr="004F1CC7">
              <w:rPr>
                <w:rFonts w:ascii="Times New Roman" w:eastAsia="標楷體" w:hAnsi="Times New Roman" w:cs="Times New Roman" w:hint="eastAsia"/>
                <w:color w:val="000000" w:themeColor="text1"/>
                <w:szCs w:val="24"/>
              </w:rPr>
              <w:t>飛行計畫以環狀矩形方式飛行，採自動航行方式作業，設定航線長度</w:t>
            </w:r>
            <w:r w:rsidRPr="004F1CC7">
              <w:rPr>
                <w:rFonts w:ascii="Times New Roman" w:eastAsia="標楷體" w:hAnsi="Times New Roman" w:cs="Times New Roman" w:hint="eastAsia"/>
                <w:color w:val="000000" w:themeColor="text1"/>
                <w:szCs w:val="24"/>
              </w:rPr>
              <w:t>100m</w:t>
            </w:r>
            <w:r w:rsidRPr="004F1CC7">
              <w:rPr>
                <w:rFonts w:ascii="Times New Roman" w:eastAsia="標楷體" w:hAnsi="Times New Roman" w:cs="Times New Roman" w:hint="eastAsia"/>
                <w:color w:val="000000" w:themeColor="text1"/>
                <w:szCs w:val="24"/>
              </w:rPr>
              <w:t>、寬</w:t>
            </w:r>
            <w:r w:rsidRPr="004F1CC7">
              <w:rPr>
                <w:rFonts w:ascii="Times New Roman" w:eastAsia="標楷體" w:hAnsi="Times New Roman" w:cs="Times New Roman" w:hint="eastAsia"/>
                <w:color w:val="000000" w:themeColor="text1"/>
                <w:szCs w:val="24"/>
              </w:rPr>
              <w:t>20m</w:t>
            </w:r>
            <w:r w:rsidRPr="004F1CC7">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測試自動航行狀況。</w:t>
            </w:r>
          </w:p>
        </w:tc>
        <w:tc>
          <w:tcPr>
            <w:tcW w:w="709" w:type="dxa"/>
            <w:tcBorders>
              <w:top w:val="single" w:sz="12" w:space="0" w:color="auto"/>
              <w:bottom w:val="single" w:sz="6" w:space="0" w:color="auto"/>
            </w:tcBorders>
          </w:tcPr>
          <w:p w14:paraId="064135B0" w14:textId="77777777" w:rsidR="00B40D64" w:rsidRPr="00EF4CF1" w:rsidRDefault="00B40D64" w:rsidP="00FE7FB7">
            <w:pPr>
              <w:rPr>
                <w:sz w:val="24"/>
                <w:szCs w:val="24"/>
              </w:rPr>
            </w:pPr>
          </w:p>
        </w:tc>
        <w:tc>
          <w:tcPr>
            <w:tcW w:w="709" w:type="dxa"/>
            <w:tcBorders>
              <w:top w:val="single" w:sz="12" w:space="0" w:color="auto"/>
              <w:bottom w:val="single" w:sz="6" w:space="0" w:color="auto"/>
            </w:tcBorders>
          </w:tcPr>
          <w:p w14:paraId="0EB55D09" w14:textId="77777777" w:rsidR="00B40D64" w:rsidRPr="00EF4CF1" w:rsidRDefault="00B40D64" w:rsidP="00FE7FB7">
            <w:pPr>
              <w:rPr>
                <w:sz w:val="24"/>
                <w:szCs w:val="24"/>
              </w:rPr>
            </w:pPr>
          </w:p>
        </w:tc>
        <w:tc>
          <w:tcPr>
            <w:tcW w:w="2393" w:type="dxa"/>
            <w:vMerge w:val="restart"/>
            <w:tcBorders>
              <w:top w:val="single" w:sz="12" w:space="0" w:color="auto"/>
            </w:tcBorders>
          </w:tcPr>
          <w:p w14:paraId="07E2F7E6" w14:textId="66B0F7CE" w:rsidR="00B40D64" w:rsidRDefault="00B40D64" w:rsidP="00FE7FB7">
            <w:pPr>
              <w:rPr>
                <w:sz w:val="24"/>
                <w:szCs w:val="24"/>
              </w:rPr>
            </w:pPr>
            <w:r w:rsidRPr="009731F6">
              <w:rPr>
                <w:rFonts w:hint="eastAsia"/>
                <w:sz w:val="24"/>
                <w:szCs w:val="24"/>
              </w:rPr>
              <w:t>依航線繞行</w:t>
            </w:r>
            <w:r w:rsidRPr="009731F6">
              <w:rPr>
                <w:rFonts w:hint="eastAsia"/>
                <w:sz w:val="24"/>
                <w:szCs w:val="24"/>
              </w:rPr>
              <w:t>5</w:t>
            </w:r>
            <w:r w:rsidRPr="009731F6">
              <w:rPr>
                <w:rFonts w:hint="eastAsia"/>
                <w:sz w:val="24"/>
                <w:szCs w:val="24"/>
              </w:rPr>
              <w:t>圈</w:t>
            </w:r>
            <w:r>
              <w:rPr>
                <w:rFonts w:hint="eastAsia"/>
                <w:sz w:val="24"/>
                <w:szCs w:val="24"/>
              </w:rPr>
              <w:t>。</w:t>
            </w:r>
            <w:r w:rsidRPr="00987CA6">
              <w:rPr>
                <w:rFonts w:hint="eastAsia"/>
                <w:sz w:val="24"/>
                <w:szCs w:val="24"/>
              </w:rPr>
              <w:t>如出現低電</w:t>
            </w:r>
            <w:r w:rsidR="007416CD">
              <w:rPr>
                <w:rFonts w:hint="eastAsia"/>
                <w:sz w:val="24"/>
                <w:szCs w:val="24"/>
              </w:rPr>
              <w:t>量</w:t>
            </w:r>
            <w:r w:rsidRPr="00987CA6">
              <w:rPr>
                <w:rFonts w:hint="eastAsia"/>
                <w:sz w:val="24"/>
                <w:szCs w:val="24"/>
              </w:rPr>
              <w:t>警告</w:t>
            </w:r>
            <w:r>
              <w:rPr>
                <w:rFonts w:hint="eastAsia"/>
                <w:sz w:val="24"/>
                <w:szCs w:val="24"/>
              </w:rPr>
              <w:t>，</w:t>
            </w:r>
            <w:r w:rsidRPr="00987CA6">
              <w:rPr>
                <w:rFonts w:hint="eastAsia"/>
                <w:sz w:val="24"/>
                <w:szCs w:val="24"/>
              </w:rPr>
              <w:t>請降落更換電池</w:t>
            </w:r>
            <w:r>
              <w:rPr>
                <w:rFonts w:hint="eastAsia"/>
                <w:sz w:val="24"/>
                <w:szCs w:val="24"/>
              </w:rPr>
              <w:t>。</w:t>
            </w:r>
          </w:p>
          <w:p w14:paraId="2F05EDED" w14:textId="77777777" w:rsidR="00B40D64" w:rsidRDefault="00B40D64" w:rsidP="00FE7FB7">
            <w:pPr>
              <w:rPr>
                <w:sz w:val="24"/>
                <w:szCs w:val="24"/>
              </w:rPr>
            </w:pPr>
          </w:p>
          <w:p w14:paraId="294CE894" w14:textId="77777777" w:rsidR="00B40D64" w:rsidRDefault="00B40D64" w:rsidP="00B40D64">
            <w:pPr>
              <w:rPr>
                <w:sz w:val="24"/>
                <w:szCs w:val="24"/>
              </w:rPr>
            </w:pPr>
            <w:r>
              <w:rPr>
                <w:rFonts w:hint="eastAsia"/>
                <w:sz w:val="24"/>
                <w:szCs w:val="24"/>
              </w:rPr>
              <w:t>最大</w:t>
            </w:r>
            <w:r w:rsidRPr="00F210D2">
              <w:rPr>
                <w:rFonts w:hint="eastAsia"/>
                <w:sz w:val="24"/>
                <w:szCs w:val="24"/>
              </w:rPr>
              <w:t>起飛重量</w:t>
            </w:r>
            <w:r w:rsidRPr="00F210D2">
              <w:rPr>
                <w:rFonts w:hint="eastAsia"/>
                <w:sz w:val="24"/>
                <w:szCs w:val="24"/>
              </w:rPr>
              <w:t>_____________kg</w:t>
            </w:r>
          </w:p>
          <w:p w14:paraId="06834E2F" w14:textId="77777777" w:rsidR="00B40D64" w:rsidRDefault="00B40D64" w:rsidP="00B40D64">
            <w:pPr>
              <w:rPr>
                <w:sz w:val="24"/>
                <w:szCs w:val="24"/>
              </w:rPr>
            </w:pPr>
          </w:p>
          <w:p w14:paraId="5EBEC94E" w14:textId="03DE6353" w:rsidR="00B40D64" w:rsidRPr="00B40D64" w:rsidRDefault="00B40D64" w:rsidP="00B40D64">
            <w:pPr>
              <w:rPr>
                <w:sz w:val="24"/>
                <w:szCs w:val="24"/>
              </w:rPr>
            </w:pPr>
            <w:r w:rsidRPr="00F210D2">
              <w:rPr>
                <w:rFonts w:hint="eastAsia"/>
                <w:sz w:val="24"/>
                <w:szCs w:val="24"/>
              </w:rPr>
              <w:t>實際起飛重量</w:t>
            </w:r>
            <w:r w:rsidRPr="00F210D2">
              <w:rPr>
                <w:rFonts w:hint="eastAsia"/>
                <w:sz w:val="24"/>
                <w:szCs w:val="24"/>
              </w:rPr>
              <w:t>_____________kg</w:t>
            </w:r>
          </w:p>
        </w:tc>
      </w:tr>
      <w:tr w:rsidR="00B40D64" w14:paraId="6AE77E41" w14:textId="77777777" w:rsidTr="00FE7FB7">
        <w:tc>
          <w:tcPr>
            <w:tcW w:w="5386" w:type="dxa"/>
            <w:tcBorders>
              <w:top w:val="single" w:sz="6" w:space="0" w:color="auto"/>
              <w:bottom w:val="single" w:sz="6" w:space="0" w:color="auto"/>
            </w:tcBorders>
          </w:tcPr>
          <w:p w14:paraId="5050B8FD" w14:textId="77777777" w:rsidR="00B40D64" w:rsidRPr="00AF094B" w:rsidRDefault="00B40D64" w:rsidP="00A25081">
            <w:pPr>
              <w:pStyle w:val="aff5"/>
              <w:numPr>
                <w:ilvl w:val="0"/>
                <w:numId w:val="129"/>
              </w:numPr>
              <w:ind w:leftChars="0" w:left="461" w:hanging="461"/>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確認飛行計畫輸入正確</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43D59EAC" w14:textId="77777777" w:rsidR="00B40D64" w:rsidRPr="00EF4CF1" w:rsidRDefault="00B40D64" w:rsidP="00FE7FB7">
            <w:pPr>
              <w:rPr>
                <w:sz w:val="24"/>
                <w:szCs w:val="24"/>
              </w:rPr>
            </w:pPr>
          </w:p>
        </w:tc>
        <w:tc>
          <w:tcPr>
            <w:tcW w:w="709" w:type="dxa"/>
            <w:tcBorders>
              <w:top w:val="single" w:sz="6" w:space="0" w:color="auto"/>
              <w:bottom w:val="single" w:sz="6" w:space="0" w:color="auto"/>
            </w:tcBorders>
          </w:tcPr>
          <w:p w14:paraId="75350160" w14:textId="77777777" w:rsidR="00B40D64" w:rsidRPr="00EF4CF1" w:rsidRDefault="00B40D64" w:rsidP="00FE7FB7">
            <w:pPr>
              <w:rPr>
                <w:sz w:val="24"/>
                <w:szCs w:val="24"/>
              </w:rPr>
            </w:pPr>
          </w:p>
        </w:tc>
        <w:tc>
          <w:tcPr>
            <w:tcW w:w="2393" w:type="dxa"/>
            <w:vMerge/>
          </w:tcPr>
          <w:p w14:paraId="0D82B85D" w14:textId="77777777" w:rsidR="00B40D64" w:rsidRPr="00EF4CF1" w:rsidRDefault="00B40D64" w:rsidP="00FE7FB7">
            <w:pPr>
              <w:rPr>
                <w:sz w:val="24"/>
                <w:szCs w:val="24"/>
              </w:rPr>
            </w:pPr>
          </w:p>
        </w:tc>
      </w:tr>
      <w:tr w:rsidR="00B40D64" w14:paraId="754B5AB1" w14:textId="77777777" w:rsidTr="00FE7FB7">
        <w:tc>
          <w:tcPr>
            <w:tcW w:w="5386" w:type="dxa"/>
            <w:tcBorders>
              <w:top w:val="single" w:sz="6" w:space="0" w:color="auto"/>
              <w:bottom w:val="single" w:sz="6" w:space="0" w:color="auto"/>
            </w:tcBorders>
          </w:tcPr>
          <w:p w14:paraId="4DE385D7" w14:textId="77777777" w:rsidR="00B40D64" w:rsidRPr="00E9220C" w:rsidRDefault="00B40D64" w:rsidP="00A25081">
            <w:pPr>
              <w:pStyle w:val="aff5"/>
              <w:numPr>
                <w:ilvl w:val="0"/>
                <w:numId w:val="129"/>
              </w:numPr>
              <w:ind w:leftChars="0" w:left="461" w:hanging="461"/>
              <w:rPr>
                <w:rFonts w:ascii="Times New Roman" w:eastAsia="標楷體" w:hAnsi="Times New Roman" w:cs="Times New Roman"/>
                <w:color w:val="000000" w:themeColor="text1"/>
                <w:szCs w:val="24"/>
              </w:rPr>
            </w:pPr>
            <w:r w:rsidRPr="004F1CC7">
              <w:rPr>
                <w:rFonts w:ascii="Times New Roman" w:eastAsia="標楷體" w:hAnsi="Times New Roman" w:cs="Times New Roman" w:hint="eastAsia"/>
                <w:color w:val="000000" w:themeColor="text1"/>
                <w:szCs w:val="24"/>
              </w:rPr>
              <w:t>於地面站操作，使其自動起飛離地，無異常震盪與姿態變化，持續爬升至巡航高度</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2C925742" w14:textId="77777777" w:rsidR="00B40D64" w:rsidRPr="00EF4CF1" w:rsidRDefault="00B40D64" w:rsidP="00FE7FB7">
            <w:pPr>
              <w:rPr>
                <w:sz w:val="24"/>
                <w:szCs w:val="24"/>
              </w:rPr>
            </w:pPr>
          </w:p>
        </w:tc>
        <w:tc>
          <w:tcPr>
            <w:tcW w:w="709" w:type="dxa"/>
            <w:tcBorders>
              <w:top w:val="single" w:sz="6" w:space="0" w:color="auto"/>
              <w:bottom w:val="single" w:sz="6" w:space="0" w:color="auto"/>
            </w:tcBorders>
          </w:tcPr>
          <w:p w14:paraId="052A43C4" w14:textId="77777777" w:rsidR="00B40D64" w:rsidRPr="00EF4CF1" w:rsidRDefault="00B40D64" w:rsidP="00FE7FB7">
            <w:pPr>
              <w:rPr>
                <w:sz w:val="24"/>
                <w:szCs w:val="24"/>
              </w:rPr>
            </w:pPr>
          </w:p>
        </w:tc>
        <w:tc>
          <w:tcPr>
            <w:tcW w:w="2393" w:type="dxa"/>
            <w:vMerge/>
          </w:tcPr>
          <w:p w14:paraId="41765FF0" w14:textId="77777777" w:rsidR="00B40D64" w:rsidRPr="00EF4CF1" w:rsidRDefault="00B40D64" w:rsidP="00FE7FB7">
            <w:pPr>
              <w:rPr>
                <w:sz w:val="24"/>
                <w:szCs w:val="24"/>
              </w:rPr>
            </w:pPr>
          </w:p>
        </w:tc>
      </w:tr>
      <w:tr w:rsidR="00B40D64" w14:paraId="5869765C" w14:textId="77777777" w:rsidTr="00FE7FB7">
        <w:tc>
          <w:tcPr>
            <w:tcW w:w="5386" w:type="dxa"/>
            <w:tcBorders>
              <w:top w:val="single" w:sz="6" w:space="0" w:color="auto"/>
              <w:bottom w:val="single" w:sz="6" w:space="0" w:color="auto"/>
            </w:tcBorders>
          </w:tcPr>
          <w:p w14:paraId="66E336B4" w14:textId="5D4A6B8D" w:rsidR="00B40D64" w:rsidRPr="00E9220C" w:rsidRDefault="00B40D64" w:rsidP="00A25081">
            <w:pPr>
              <w:pStyle w:val="aff5"/>
              <w:numPr>
                <w:ilvl w:val="0"/>
                <w:numId w:val="129"/>
              </w:numPr>
              <w:ind w:leftChars="0" w:left="461" w:hanging="461"/>
              <w:rPr>
                <w:rFonts w:ascii="Times New Roman" w:eastAsia="標楷體" w:hAnsi="Times New Roman" w:cs="Times New Roman"/>
                <w:color w:val="000000" w:themeColor="text1"/>
                <w:szCs w:val="24"/>
              </w:rPr>
            </w:pPr>
            <w:r w:rsidRPr="004F1CC7">
              <w:rPr>
                <w:rFonts w:ascii="Times New Roman" w:eastAsia="標楷體" w:hAnsi="Times New Roman" w:cs="Times New Roman" w:hint="eastAsia"/>
                <w:color w:val="000000" w:themeColor="text1"/>
                <w:szCs w:val="24"/>
              </w:rPr>
              <w:t>通過每個航點時，</w:t>
            </w:r>
            <w:r>
              <w:rPr>
                <w:rFonts w:ascii="Times New Roman" w:eastAsia="標楷體" w:hAnsi="Times New Roman" w:cs="Times New Roman" w:hint="eastAsia"/>
                <w:color w:val="000000" w:themeColor="text1"/>
                <w:szCs w:val="24"/>
              </w:rPr>
              <w:t>觀察</w:t>
            </w:r>
            <w:r w:rsidRPr="004F1CC7">
              <w:rPr>
                <w:rFonts w:ascii="Times New Roman" w:eastAsia="標楷體" w:hAnsi="Times New Roman" w:cs="Times New Roman" w:hint="eastAsia"/>
                <w:color w:val="000000" w:themeColor="text1"/>
                <w:szCs w:val="24"/>
              </w:rPr>
              <w:t>速度、高度、電量、位置</w:t>
            </w:r>
            <w:r w:rsidRPr="00E9220C">
              <w:rPr>
                <w:rFonts w:ascii="Times New Roman" w:eastAsia="標楷體" w:hAnsi="Times New Roman" w:cs="Times New Roman" w:hint="eastAsia"/>
                <w:color w:val="000000" w:themeColor="text1"/>
                <w:szCs w:val="24"/>
              </w:rPr>
              <w:t>。</w:t>
            </w:r>
          </w:p>
        </w:tc>
        <w:tc>
          <w:tcPr>
            <w:tcW w:w="709" w:type="dxa"/>
            <w:tcBorders>
              <w:top w:val="single" w:sz="6" w:space="0" w:color="auto"/>
              <w:bottom w:val="single" w:sz="6" w:space="0" w:color="auto"/>
            </w:tcBorders>
          </w:tcPr>
          <w:p w14:paraId="35B681B7" w14:textId="77777777" w:rsidR="00B40D64" w:rsidRPr="00EF4CF1" w:rsidRDefault="00B40D64" w:rsidP="00FE7FB7">
            <w:pPr>
              <w:rPr>
                <w:sz w:val="24"/>
                <w:szCs w:val="24"/>
              </w:rPr>
            </w:pPr>
          </w:p>
        </w:tc>
        <w:tc>
          <w:tcPr>
            <w:tcW w:w="709" w:type="dxa"/>
            <w:tcBorders>
              <w:top w:val="single" w:sz="6" w:space="0" w:color="auto"/>
              <w:bottom w:val="single" w:sz="6" w:space="0" w:color="auto"/>
            </w:tcBorders>
          </w:tcPr>
          <w:p w14:paraId="359B19A8" w14:textId="77777777" w:rsidR="00B40D64" w:rsidRPr="00EF4CF1" w:rsidRDefault="00B40D64" w:rsidP="00FE7FB7">
            <w:pPr>
              <w:rPr>
                <w:sz w:val="24"/>
                <w:szCs w:val="24"/>
              </w:rPr>
            </w:pPr>
          </w:p>
        </w:tc>
        <w:tc>
          <w:tcPr>
            <w:tcW w:w="2393" w:type="dxa"/>
            <w:vMerge/>
          </w:tcPr>
          <w:p w14:paraId="1A340326" w14:textId="77777777" w:rsidR="00B40D64" w:rsidRPr="00EF4CF1" w:rsidRDefault="00B40D64" w:rsidP="00FE7FB7">
            <w:pPr>
              <w:rPr>
                <w:sz w:val="24"/>
                <w:szCs w:val="24"/>
              </w:rPr>
            </w:pPr>
          </w:p>
        </w:tc>
      </w:tr>
      <w:tr w:rsidR="00B40D64" w14:paraId="17AA3E0E" w14:textId="77777777" w:rsidTr="00FE7FB7">
        <w:tc>
          <w:tcPr>
            <w:tcW w:w="5386" w:type="dxa"/>
            <w:tcBorders>
              <w:top w:val="single" w:sz="6" w:space="0" w:color="auto"/>
              <w:bottom w:val="single" w:sz="12" w:space="0" w:color="auto"/>
            </w:tcBorders>
          </w:tcPr>
          <w:p w14:paraId="60EE920B" w14:textId="77777777" w:rsidR="00B40D64" w:rsidRPr="00E9220C" w:rsidRDefault="00B40D64" w:rsidP="00A25081">
            <w:pPr>
              <w:pStyle w:val="aff5"/>
              <w:numPr>
                <w:ilvl w:val="0"/>
                <w:numId w:val="129"/>
              </w:numPr>
              <w:ind w:leftChars="0" w:left="461" w:hanging="461"/>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執行自動降落</w:t>
            </w:r>
            <w:r w:rsidRPr="00E9220C">
              <w:rPr>
                <w:rFonts w:ascii="Times New Roman" w:eastAsia="標楷體" w:hAnsi="Times New Roman" w:cs="Times New Roman" w:hint="eastAsia"/>
                <w:color w:val="000000" w:themeColor="text1"/>
                <w:szCs w:val="24"/>
              </w:rPr>
              <w:t>，飛控上鎖。</w:t>
            </w:r>
          </w:p>
        </w:tc>
        <w:tc>
          <w:tcPr>
            <w:tcW w:w="709" w:type="dxa"/>
            <w:tcBorders>
              <w:top w:val="single" w:sz="6" w:space="0" w:color="auto"/>
              <w:bottom w:val="single" w:sz="12" w:space="0" w:color="auto"/>
            </w:tcBorders>
          </w:tcPr>
          <w:p w14:paraId="3B659C0B" w14:textId="77777777" w:rsidR="00B40D64" w:rsidRPr="00EF4CF1" w:rsidRDefault="00B40D64" w:rsidP="00FE7FB7">
            <w:pPr>
              <w:rPr>
                <w:sz w:val="24"/>
                <w:szCs w:val="24"/>
              </w:rPr>
            </w:pPr>
          </w:p>
        </w:tc>
        <w:tc>
          <w:tcPr>
            <w:tcW w:w="709" w:type="dxa"/>
            <w:tcBorders>
              <w:top w:val="single" w:sz="6" w:space="0" w:color="auto"/>
              <w:bottom w:val="single" w:sz="12" w:space="0" w:color="auto"/>
            </w:tcBorders>
          </w:tcPr>
          <w:p w14:paraId="442028FD" w14:textId="77777777" w:rsidR="00B40D64" w:rsidRPr="00EF4CF1" w:rsidRDefault="00B40D64" w:rsidP="00FE7FB7">
            <w:pPr>
              <w:rPr>
                <w:sz w:val="24"/>
                <w:szCs w:val="24"/>
              </w:rPr>
            </w:pPr>
          </w:p>
        </w:tc>
        <w:tc>
          <w:tcPr>
            <w:tcW w:w="2393" w:type="dxa"/>
            <w:vMerge/>
            <w:tcBorders>
              <w:bottom w:val="single" w:sz="12" w:space="0" w:color="auto"/>
            </w:tcBorders>
          </w:tcPr>
          <w:p w14:paraId="20D14755" w14:textId="77777777" w:rsidR="00B40D64" w:rsidRPr="00EF4CF1" w:rsidRDefault="00B40D64" w:rsidP="00FE7FB7">
            <w:pPr>
              <w:rPr>
                <w:sz w:val="24"/>
                <w:szCs w:val="24"/>
              </w:rPr>
            </w:pPr>
          </w:p>
        </w:tc>
      </w:tr>
    </w:tbl>
    <w:p w14:paraId="29432583" w14:textId="77777777" w:rsidR="003C2E26" w:rsidRPr="00B40D64" w:rsidRDefault="003C2E26" w:rsidP="003C2E26"/>
    <w:p w14:paraId="71DDAC41" w14:textId="5FB9E8C5" w:rsidR="00DF65D4" w:rsidRPr="00B34BC1" w:rsidRDefault="003B2857" w:rsidP="00DF65D4">
      <w:pPr>
        <w:spacing w:line="360" w:lineRule="auto"/>
        <w:ind w:leftChars="-3" w:left="990" w:hangingChars="312" w:hanging="998"/>
        <w:jc w:val="both"/>
        <w:rPr>
          <w:sz w:val="32"/>
          <w:szCs w:val="32"/>
        </w:rPr>
      </w:pPr>
      <w:r>
        <w:rPr>
          <w:rFonts w:hint="eastAsia"/>
          <w:sz w:val="32"/>
          <w:szCs w:val="32"/>
        </w:rPr>
        <w:t>A</w:t>
      </w:r>
      <w:r w:rsidR="000253BA">
        <w:rPr>
          <w:rFonts w:hint="eastAsia"/>
          <w:sz w:val="32"/>
          <w:szCs w:val="32"/>
        </w:rPr>
        <w:t>6.2</w:t>
      </w:r>
      <w:r w:rsidR="00DF65D4">
        <w:rPr>
          <w:sz w:val="32"/>
          <w:szCs w:val="32"/>
        </w:rPr>
        <w:tab/>
      </w:r>
      <w:r w:rsidR="00DF65D4" w:rsidRPr="00B34BC1">
        <w:rPr>
          <w:sz w:val="32"/>
          <w:szCs w:val="32"/>
        </w:rPr>
        <w:t>無人</w:t>
      </w:r>
      <w:r w:rsidR="00DF65D4">
        <w:rPr>
          <w:rFonts w:hint="eastAsia"/>
          <w:sz w:val="32"/>
        </w:rPr>
        <w:t>多旋翼</w:t>
      </w:r>
      <w:r w:rsidR="008A1849">
        <w:rPr>
          <w:rFonts w:hint="eastAsia"/>
          <w:sz w:val="32"/>
        </w:rPr>
        <w:t>機</w:t>
      </w:r>
    </w:p>
    <w:p w14:paraId="474F5C32" w14:textId="4A0D13C0" w:rsidR="004B26E2" w:rsidRDefault="003B2857" w:rsidP="00DF65D4">
      <w:pPr>
        <w:widowControl/>
        <w:adjustRightInd w:val="0"/>
        <w:snapToGrid w:val="0"/>
        <w:spacing w:line="276" w:lineRule="auto"/>
        <w:ind w:leftChars="148" w:left="1559" w:hangingChars="409" w:hanging="1145"/>
        <w:contextualSpacing/>
        <w:rPr>
          <w:bCs/>
          <w:szCs w:val="28"/>
        </w:rPr>
      </w:pPr>
      <w:r>
        <w:rPr>
          <w:rFonts w:hint="eastAsia"/>
          <w:bCs/>
          <w:szCs w:val="28"/>
        </w:rPr>
        <w:t>A</w:t>
      </w:r>
      <w:r w:rsidR="000253BA">
        <w:rPr>
          <w:rFonts w:hint="eastAsia"/>
          <w:bCs/>
          <w:szCs w:val="28"/>
        </w:rPr>
        <w:t>6.2</w:t>
      </w:r>
      <w:r w:rsidR="00DF65D4">
        <w:rPr>
          <w:bCs/>
          <w:szCs w:val="28"/>
        </w:rPr>
        <w:t>.1</w:t>
      </w:r>
      <w:r w:rsidR="00DF65D4">
        <w:rPr>
          <w:bCs/>
          <w:szCs w:val="28"/>
        </w:rPr>
        <w:tab/>
        <w:t>MTOW 2</w:t>
      </w:r>
      <w:r w:rsidR="00DF65D4">
        <w:rPr>
          <w:rFonts w:hint="eastAsia"/>
          <w:bCs/>
          <w:szCs w:val="28"/>
        </w:rPr>
        <w:t>至</w:t>
      </w:r>
      <w:r w:rsidR="003C2E26">
        <w:rPr>
          <w:rFonts w:hint="eastAsia"/>
          <w:bCs/>
          <w:szCs w:val="28"/>
        </w:rPr>
        <w:t>1</w:t>
      </w:r>
      <w:r w:rsidR="00DF65D4">
        <w:rPr>
          <w:rFonts w:hint="eastAsia"/>
          <w:bCs/>
          <w:szCs w:val="28"/>
        </w:rPr>
        <w:t>5</w:t>
      </w:r>
      <w:r w:rsidR="00DF65D4">
        <w:rPr>
          <w:rFonts w:hint="eastAsia"/>
          <w:bCs/>
          <w:szCs w:val="28"/>
        </w:rPr>
        <w:t>公斤</w:t>
      </w:r>
      <w:r w:rsidR="00200FAD">
        <w:rPr>
          <w:rFonts w:hint="eastAsia"/>
          <w:bCs/>
          <w:szCs w:val="28"/>
        </w:rPr>
        <w:t>(</w:t>
      </w:r>
      <w:r w:rsidR="00200FAD">
        <w:rPr>
          <w:rFonts w:hint="eastAsia"/>
          <w:bCs/>
          <w:szCs w:val="28"/>
        </w:rPr>
        <w:t>未達</w:t>
      </w:r>
      <w:r w:rsidR="00200FAD">
        <w:rPr>
          <w:rFonts w:hint="eastAsia"/>
          <w:bCs/>
          <w:szCs w:val="28"/>
        </w:rPr>
        <w:t>)</w:t>
      </w:r>
      <w:proofErr w:type="gramStart"/>
      <w:r w:rsidR="004B26E2" w:rsidRPr="00DF65D4">
        <w:rPr>
          <w:rFonts w:hint="eastAsia"/>
          <w:bCs/>
          <w:szCs w:val="28"/>
        </w:rPr>
        <w:t>無人多旋翼</w:t>
      </w:r>
      <w:proofErr w:type="gramEnd"/>
      <w:r w:rsidR="008A1849">
        <w:rPr>
          <w:rFonts w:hint="eastAsia"/>
          <w:bCs/>
          <w:szCs w:val="28"/>
        </w:rPr>
        <w:t>機</w:t>
      </w:r>
    </w:p>
    <w:p w14:paraId="583ED25E" w14:textId="5BDD0EF8" w:rsidR="00EB6EC6" w:rsidRDefault="003B2857" w:rsidP="00EB6EC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6.2</w:t>
      </w:r>
      <w:r w:rsidR="00EB6EC6">
        <w:rPr>
          <w:rFonts w:hint="eastAsia"/>
          <w:bCs/>
          <w:szCs w:val="28"/>
        </w:rPr>
        <w:t>.1.1</w:t>
      </w:r>
      <w:r w:rsidR="00EB6EC6">
        <w:rPr>
          <w:bCs/>
          <w:szCs w:val="28"/>
        </w:rPr>
        <w:tab/>
      </w:r>
      <w:r w:rsidR="00EB6EC6">
        <w:rPr>
          <w:rFonts w:hint="eastAsia"/>
          <w:bCs/>
          <w:szCs w:val="28"/>
        </w:rPr>
        <w:t>驗證</w:t>
      </w:r>
      <w:r w:rsidR="00720A86">
        <w:rPr>
          <w:rFonts w:hint="eastAsia"/>
          <w:bCs/>
          <w:szCs w:val="28"/>
        </w:rPr>
        <w:t>試</w:t>
      </w:r>
      <w:r w:rsidR="00EB6EC6">
        <w:rPr>
          <w:rFonts w:hint="eastAsia"/>
          <w:bCs/>
          <w:szCs w:val="28"/>
        </w:rPr>
        <w:t>飛項目及科目表</w:t>
      </w:r>
    </w:p>
    <w:tbl>
      <w:tblPr>
        <w:tblStyle w:val="aff4"/>
        <w:tblW w:w="9213" w:type="dxa"/>
        <w:tblInd w:w="421" w:type="dxa"/>
        <w:tblLook w:val="04A0" w:firstRow="1" w:lastRow="0" w:firstColumn="1" w:lastColumn="0" w:noHBand="0" w:noVBand="1"/>
      </w:tblPr>
      <w:tblGrid>
        <w:gridCol w:w="2835"/>
        <w:gridCol w:w="6378"/>
      </w:tblGrid>
      <w:tr w:rsidR="00EB6EC6" w14:paraId="70A53725" w14:textId="77777777" w:rsidTr="009C7ECC">
        <w:tc>
          <w:tcPr>
            <w:tcW w:w="2835" w:type="dxa"/>
            <w:tcBorders>
              <w:top w:val="single" w:sz="12" w:space="0" w:color="auto"/>
              <w:left w:val="single" w:sz="12" w:space="0" w:color="auto"/>
              <w:bottom w:val="single" w:sz="12" w:space="0" w:color="auto"/>
              <w:right w:val="single" w:sz="6" w:space="0" w:color="auto"/>
            </w:tcBorders>
            <w:vAlign w:val="center"/>
          </w:tcPr>
          <w:p w14:paraId="7D1947FF" w14:textId="77777777" w:rsidR="00EB6EC6" w:rsidRPr="004B1C79" w:rsidRDefault="00EB6EC6" w:rsidP="009C7ECC">
            <w:pPr>
              <w:widowControl/>
              <w:adjustRightInd w:val="0"/>
              <w:snapToGrid w:val="0"/>
              <w:spacing w:line="276" w:lineRule="auto"/>
              <w:contextualSpacing/>
              <w:jc w:val="center"/>
              <w:rPr>
                <w:b/>
                <w:sz w:val="24"/>
                <w:szCs w:val="24"/>
              </w:rPr>
            </w:pPr>
            <w:r w:rsidRPr="004B1C79">
              <w:rPr>
                <w:rFonts w:hint="eastAsia"/>
                <w:b/>
                <w:sz w:val="24"/>
                <w:szCs w:val="24"/>
              </w:rPr>
              <w:t>項目</w:t>
            </w:r>
          </w:p>
        </w:tc>
        <w:tc>
          <w:tcPr>
            <w:tcW w:w="6378" w:type="dxa"/>
            <w:tcBorders>
              <w:top w:val="single" w:sz="12" w:space="0" w:color="auto"/>
              <w:left w:val="single" w:sz="6" w:space="0" w:color="auto"/>
              <w:bottom w:val="single" w:sz="12" w:space="0" w:color="auto"/>
              <w:right w:val="single" w:sz="12" w:space="0" w:color="auto"/>
            </w:tcBorders>
            <w:vAlign w:val="center"/>
          </w:tcPr>
          <w:p w14:paraId="4DEBF866" w14:textId="77777777" w:rsidR="00EB6EC6" w:rsidRPr="004B1C79" w:rsidRDefault="00EB6EC6" w:rsidP="009C7ECC">
            <w:pPr>
              <w:widowControl/>
              <w:adjustRightInd w:val="0"/>
              <w:snapToGrid w:val="0"/>
              <w:spacing w:line="276" w:lineRule="auto"/>
              <w:contextualSpacing/>
              <w:jc w:val="center"/>
              <w:rPr>
                <w:b/>
                <w:sz w:val="24"/>
                <w:szCs w:val="24"/>
              </w:rPr>
            </w:pPr>
            <w:r w:rsidRPr="004B1C79">
              <w:rPr>
                <w:rFonts w:hint="eastAsia"/>
                <w:b/>
                <w:sz w:val="24"/>
                <w:szCs w:val="24"/>
              </w:rPr>
              <w:t>科目</w:t>
            </w:r>
          </w:p>
        </w:tc>
      </w:tr>
      <w:tr w:rsidR="00EB6EC6" w14:paraId="41419FEF" w14:textId="77777777" w:rsidTr="009C7ECC">
        <w:tc>
          <w:tcPr>
            <w:tcW w:w="2835" w:type="dxa"/>
            <w:tcBorders>
              <w:top w:val="single" w:sz="12" w:space="0" w:color="auto"/>
              <w:left w:val="single" w:sz="12" w:space="0" w:color="auto"/>
              <w:bottom w:val="single" w:sz="6" w:space="0" w:color="auto"/>
              <w:right w:val="single" w:sz="6" w:space="0" w:color="auto"/>
            </w:tcBorders>
            <w:vAlign w:val="center"/>
          </w:tcPr>
          <w:p w14:paraId="0D417B55" w14:textId="676FCA3A" w:rsidR="00EB6EC6" w:rsidRPr="004B1C79" w:rsidRDefault="00EB6EC6" w:rsidP="009C7ECC">
            <w:pPr>
              <w:widowControl/>
              <w:adjustRightInd w:val="0"/>
              <w:snapToGrid w:val="0"/>
              <w:spacing w:line="276" w:lineRule="auto"/>
              <w:contextualSpacing/>
              <w:jc w:val="both"/>
              <w:rPr>
                <w:bCs/>
                <w:sz w:val="24"/>
                <w:szCs w:val="24"/>
              </w:rPr>
            </w:pPr>
            <w:r>
              <w:rPr>
                <w:rFonts w:hint="eastAsia"/>
                <w:bCs/>
                <w:sz w:val="24"/>
                <w:szCs w:val="24"/>
              </w:rPr>
              <w:t>穩定性測試</w:t>
            </w:r>
          </w:p>
        </w:tc>
        <w:tc>
          <w:tcPr>
            <w:tcW w:w="6378" w:type="dxa"/>
            <w:tcBorders>
              <w:top w:val="single" w:sz="12" w:space="0" w:color="auto"/>
              <w:left w:val="single" w:sz="6" w:space="0" w:color="auto"/>
              <w:bottom w:val="single" w:sz="6" w:space="0" w:color="auto"/>
              <w:right w:val="single" w:sz="12" w:space="0" w:color="auto"/>
            </w:tcBorders>
            <w:vAlign w:val="center"/>
          </w:tcPr>
          <w:p w14:paraId="77DF39DD" w14:textId="77777777" w:rsidR="00EB6EC6" w:rsidRPr="00EB6EC6"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1</w:t>
            </w:r>
            <w:r w:rsidRPr="00EB6EC6">
              <w:rPr>
                <w:rFonts w:hint="eastAsia"/>
                <w:bCs/>
                <w:sz w:val="24"/>
                <w:szCs w:val="24"/>
              </w:rPr>
              <w:t>：最大起飛重量或固定酬載飛行穩定性測試</w:t>
            </w:r>
          </w:p>
          <w:p w14:paraId="49BBCB05" w14:textId="77777777" w:rsidR="00EB6EC6" w:rsidRPr="00EB6EC6"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2</w:t>
            </w:r>
            <w:r w:rsidRPr="00EB6EC6">
              <w:rPr>
                <w:rFonts w:hint="eastAsia"/>
                <w:bCs/>
                <w:sz w:val="24"/>
                <w:szCs w:val="24"/>
              </w:rPr>
              <w:t>：過載飛行穩定性測試</w:t>
            </w:r>
          </w:p>
          <w:p w14:paraId="446862D9" w14:textId="77777777" w:rsidR="00EB6EC6" w:rsidRPr="00EB6EC6"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3</w:t>
            </w:r>
            <w:r w:rsidRPr="00EB6EC6">
              <w:rPr>
                <w:rFonts w:hint="eastAsia"/>
                <w:bCs/>
                <w:sz w:val="24"/>
                <w:szCs w:val="24"/>
              </w:rPr>
              <w:t>：半載及變動重心酬載飛行穩定性測試</w:t>
            </w:r>
          </w:p>
          <w:p w14:paraId="24252D25" w14:textId="10041133" w:rsidR="00EB6EC6" w:rsidRPr="00C02E00"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4</w:t>
            </w:r>
            <w:r w:rsidRPr="00EB6EC6">
              <w:rPr>
                <w:rFonts w:hint="eastAsia"/>
                <w:bCs/>
                <w:sz w:val="24"/>
                <w:szCs w:val="24"/>
              </w:rPr>
              <w:t>：重心偏移飛行穩定性測試</w:t>
            </w:r>
          </w:p>
        </w:tc>
      </w:tr>
      <w:tr w:rsidR="00EB6EC6" w14:paraId="46CD433D"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0B1AE70A" w14:textId="77777777" w:rsidR="00EB6EC6" w:rsidRPr="004B1C79" w:rsidRDefault="00EB6EC6" w:rsidP="009C7ECC">
            <w:pPr>
              <w:widowControl/>
              <w:adjustRightInd w:val="0"/>
              <w:snapToGrid w:val="0"/>
              <w:spacing w:line="276" w:lineRule="auto"/>
              <w:contextualSpacing/>
              <w:jc w:val="both"/>
              <w:rPr>
                <w:bCs/>
                <w:sz w:val="24"/>
                <w:szCs w:val="24"/>
              </w:rPr>
            </w:pPr>
            <w:r w:rsidRPr="004B1C79">
              <w:rPr>
                <w:rFonts w:hint="eastAsia"/>
                <w:bCs/>
                <w:sz w:val="24"/>
                <w:szCs w:val="24"/>
              </w:rPr>
              <w:t>失效應變</w:t>
            </w:r>
          </w:p>
        </w:tc>
        <w:tc>
          <w:tcPr>
            <w:tcW w:w="6378" w:type="dxa"/>
            <w:tcBorders>
              <w:top w:val="single" w:sz="6" w:space="0" w:color="auto"/>
              <w:left w:val="single" w:sz="6" w:space="0" w:color="auto"/>
              <w:bottom w:val="single" w:sz="6" w:space="0" w:color="auto"/>
              <w:right w:val="single" w:sz="12" w:space="0" w:color="auto"/>
            </w:tcBorders>
            <w:vAlign w:val="center"/>
          </w:tcPr>
          <w:p w14:paraId="05C28D26" w14:textId="0CFAE818" w:rsidR="00EB6EC6" w:rsidRPr="00EB6EC6"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5</w:t>
            </w:r>
            <w:r w:rsidRPr="00EB6EC6">
              <w:rPr>
                <w:rFonts w:hint="eastAsia"/>
                <w:bCs/>
                <w:sz w:val="24"/>
                <w:szCs w:val="24"/>
              </w:rPr>
              <w:t>：</w:t>
            </w:r>
            <w:r w:rsidR="000715C5">
              <w:rPr>
                <w:rFonts w:hint="eastAsia"/>
                <w:bCs/>
                <w:sz w:val="24"/>
                <w:szCs w:val="24"/>
              </w:rPr>
              <w:t>資料</w:t>
            </w:r>
            <w:r w:rsidRPr="00EB6EC6">
              <w:rPr>
                <w:rFonts w:hint="eastAsia"/>
                <w:bCs/>
                <w:sz w:val="24"/>
                <w:szCs w:val="24"/>
              </w:rPr>
              <w:t>鏈結</w:t>
            </w:r>
            <w:r w:rsidR="000715C5">
              <w:rPr>
                <w:rFonts w:hint="eastAsia"/>
                <w:bCs/>
                <w:sz w:val="24"/>
                <w:szCs w:val="24"/>
              </w:rPr>
              <w:t>斷訊</w:t>
            </w:r>
            <w:r w:rsidRPr="00EB6EC6">
              <w:rPr>
                <w:rFonts w:hint="eastAsia"/>
                <w:bCs/>
                <w:sz w:val="24"/>
                <w:szCs w:val="24"/>
              </w:rPr>
              <w:t>測試</w:t>
            </w:r>
          </w:p>
          <w:p w14:paraId="7972DE76" w14:textId="10A692C6" w:rsidR="00EB6EC6" w:rsidRPr="00C02E00"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6</w:t>
            </w:r>
            <w:r w:rsidRPr="00EB6EC6">
              <w:rPr>
                <w:rFonts w:hint="eastAsia"/>
                <w:bCs/>
                <w:sz w:val="24"/>
                <w:szCs w:val="24"/>
              </w:rPr>
              <w:t>：低電</w:t>
            </w:r>
            <w:r w:rsidR="007416CD">
              <w:rPr>
                <w:rFonts w:hint="eastAsia"/>
                <w:bCs/>
                <w:sz w:val="24"/>
                <w:szCs w:val="24"/>
              </w:rPr>
              <w:t>量</w:t>
            </w:r>
            <w:r w:rsidRPr="00EB6EC6">
              <w:rPr>
                <w:rFonts w:hint="eastAsia"/>
                <w:bCs/>
                <w:sz w:val="24"/>
                <w:szCs w:val="24"/>
              </w:rPr>
              <w:t>保護測試</w:t>
            </w:r>
          </w:p>
        </w:tc>
      </w:tr>
      <w:tr w:rsidR="00EB6EC6" w14:paraId="507A54E4" w14:textId="77777777" w:rsidTr="009C7ECC">
        <w:tc>
          <w:tcPr>
            <w:tcW w:w="2835" w:type="dxa"/>
            <w:tcBorders>
              <w:top w:val="single" w:sz="6" w:space="0" w:color="auto"/>
              <w:left w:val="single" w:sz="12" w:space="0" w:color="auto"/>
              <w:bottom w:val="single" w:sz="12" w:space="0" w:color="auto"/>
              <w:right w:val="single" w:sz="6" w:space="0" w:color="auto"/>
            </w:tcBorders>
            <w:vAlign w:val="center"/>
          </w:tcPr>
          <w:p w14:paraId="403516C6" w14:textId="77777777" w:rsidR="00EB6EC6" w:rsidRPr="004B1C79" w:rsidRDefault="00EB6EC6" w:rsidP="009C7ECC">
            <w:pPr>
              <w:widowControl/>
              <w:adjustRightInd w:val="0"/>
              <w:snapToGrid w:val="0"/>
              <w:spacing w:line="276" w:lineRule="auto"/>
              <w:contextualSpacing/>
              <w:jc w:val="both"/>
              <w:rPr>
                <w:bCs/>
                <w:sz w:val="24"/>
                <w:szCs w:val="24"/>
              </w:rPr>
            </w:pPr>
            <w:r>
              <w:rPr>
                <w:rFonts w:hint="eastAsia"/>
                <w:bCs/>
                <w:sz w:val="24"/>
                <w:szCs w:val="24"/>
              </w:rPr>
              <w:t>航線自動飛行</w:t>
            </w:r>
          </w:p>
        </w:tc>
        <w:tc>
          <w:tcPr>
            <w:tcW w:w="6378" w:type="dxa"/>
            <w:tcBorders>
              <w:top w:val="single" w:sz="6" w:space="0" w:color="auto"/>
              <w:left w:val="single" w:sz="6" w:space="0" w:color="auto"/>
              <w:bottom w:val="single" w:sz="12" w:space="0" w:color="auto"/>
              <w:right w:val="single" w:sz="12" w:space="0" w:color="auto"/>
            </w:tcBorders>
            <w:vAlign w:val="center"/>
          </w:tcPr>
          <w:p w14:paraId="4FB79274" w14:textId="33638717" w:rsidR="00EB6EC6" w:rsidRPr="00C02E00" w:rsidRDefault="00EB6EC6" w:rsidP="009C7ECC">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7</w:t>
            </w:r>
            <w:r w:rsidRPr="00EB6EC6">
              <w:rPr>
                <w:rFonts w:hint="eastAsia"/>
                <w:bCs/>
                <w:sz w:val="24"/>
                <w:szCs w:val="24"/>
              </w:rPr>
              <w:t>：性能測試</w:t>
            </w:r>
          </w:p>
        </w:tc>
      </w:tr>
    </w:tbl>
    <w:p w14:paraId="35662046" w14:textId="3359CD6C" w:rsidR="0051762F" w:rsidRPr="00DF65D4" w:rsidRDefault="003B2857" w:rsidP="00EB6EC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6.2</w:t>
      </w:r>
      <w:r w:rsidR="00EB6EC6">
        <w:rPr>
          <w:rFonts w:hint="eastAsia"/>
          <w:bCs/>
          <w:szCs w:val="28"/>
        </w:rPr>
        <w:t>.1.2</w:t>
      </w:r>
      <w:r w:rsidR="00EB6EC6">
        <w:rPr>
          <w:bCs/>
          <w:szCs w:val="28"/>
        </w:rPr>
        <w:tab/>
      </w:r>
      <w:r w:rsidR="00EB6EC6">
        <w:rPr>
          <w:rFonts w:hint="eastAsia"/>
          <w:bCs/>
          <w:szCs w:val="28"/>
        </w:rPr>
        <w:t>執行步驟</w:t>
      </w: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4B26E2" w14:paraId="2FE71E96" w14:textId="77777777" w:rsidTr="004F0167">
        <w:trPr>
          <w:tblHeader/>
        </w:trPr>
        <w:tc>
          <w:tcPr>
            <w:tcW w:w="9197" w:type="dxa"/>
            <w:gridSpan w:val="4"/>
            <w:tcBorders>
              <w:top w:val="single" w:sz="12" w:space="0" w:color="auto"/>
              <w:bottom w:val="single" w:sz="6" w:space="0" w:color="auto"/>
            </w:tcBorders>
          </w:tcPr>
          <w:p w14:paraId="7588631B" w14:textId="3171BE69" w:rsidR="004B26E2" w:rsidRPr="00DD06DC" w:rsidRDefault="004B26E2" w:rsidP="004F0167">
            <w:pPr>
              <w:jc w:val="center"/>
              <w:rPr>
                <w:b/>
                <w:bCs/>
                <w:sz w:val="24"/>
                <w:szCs w:val="24"/>
              </w:rPr>
            </w:pPr>
            <w:bookmarkStart w:id="5" w:name="_Hlk160722194"/>
            <w:r w:rsidRPr="00DD06DC">
              <w:rPr>
                <w:rFonts w:hint="eastAsia"/>
                <w:b/>
                <w:bCs/>
                <w:sz w:val="24"/>
                <w:szCs w:val="24"/>
              </w:rPr>
              <w:t>科目</w:t>
            </w:r>
            <w:r w:rsidRPr="00DD06DC">
              <w:rPr>
                <w:rFonts w:hint="eastAsia"/>
                <w:b/>
                <w:bCs/>
                <w:sz w:val="24"/>
                <w:szCs w:val="24"/>
              </w:rPr>
              <w:t>1</w:t>
            </w:r>
            <w:r w:rsidRPr="00DD06DC">
              <w:rPr>
                <w:rFonts w:hint="eastAsia"/>
                <w:b/>
                <w:bCs/>
                <w:sz w:val="24"/>
                <w:szCs w:val="24"/>
              </w:rPr>
              <w:t>：最大起飛重量或固定酬載飛行穩定性測試</w:t>
            </w:r>
            <w:bookmarkEnd w:id="5"/>
          </w:p>
          <w:p w14:paraId="4A90CBCC" w14:textId="161D9549" w:rsidR="00D5290A" w:rsidRPr="00DD06DC" w:rsidRDefault="00D5290A" w:rsidP="00811A57">
            <w:pPr>
              <w:pStyle w:val="aff5"/>
              <w:numPr>
                <w:ilvl w:val="0"/>
                <w:numId w:val="16"/>
              </w:numPr>
              <w:ind w:leftChars="0" w:left="311" w:hanging="311"/>
              <w:rPr>
                <w:rFonts w:ascii="Times New Roman" w:eastAsia="標楷體" w:hAnsi="Times New Roman" w:cs="Times New Roman"/>
                <w:szCs w:val="24"/>
              </w:rPr>
            </w:pPr>
            <w:r w:rsidRPr="00DD06DC">
              <w:rPr>
                <w:rFonts w:ascii="Times New Roman" w:eastAsia="標楷體" w:hAnsi="Times New Roman" w:cs="Times New Roman"/>
                <w:szCs w:val="24"/>
              </w:rPr>
              <w:t>本科目為測試廠商宣告無人機之最大起飛重量或固定酬載是否具有基本安全性，其中包含</w:t>
            </w:r>
            <w:r w:rsidRPr="00DD06DC">
              <w:rPr>
                <w:rFonts w:ascii="Times New Roman" w:eastAsia="標楷體" w:hAnsi="Times New Roman" w:cs="Times New Roman"/>
                <w:szCs w:val="24"/>
              </w:rPr>
              <w:t>GPS</w:t>
            </w:r>
            <w:r w:rsidRPr="00DD06DC">
              <w:rPr>
                <w:rFonts w:ascii="Times New Roman" w:eastAsia="標楷體" w:hAnsi="Times New Roman" w:cs="Times New Roman"/>
                <w:szCs w:val="24"/>
              </w:rPr>
              <w:t>模式、姿態模式或其他模式，若無該飛行模式則免測</w:t>
            </w:r>
          </w:p>
        </w:tc>
      </w:tr>
      <w:tr w:rsidR="004B26E2" w14:paraId="342A0C68" w14:textId="77777777" w:rsidTr="004F0167">
        <w:trPr>
          <w:tblHeader/>
        </w:trPr>
        <w:tc>
          <w:tcPr>
            <w:tcW w:w="5386" w:type="dxa"/>
            <w:tcBorders>
              <w:top w:val="single" w:sz="6" w:space="0" w:color="auto"/>
              <w:bottom w:val="single" w:sz="12" w:space="0" w:color="auto"/>
            </w:tcBorders>
          </w:tcPr>
          <w:p w14:paraId="508D334A" w14:textId="77777777" w:rsidR="004B26E2" w:rsidRPr="00DD06DC" w:rsidRDefault="004B26E2" w:rsidP="004F0167">
            <w:pPr>
              <w:jc w:val="center"/>
              <w:rPr>
                <w:b/>
                <w:bCs/>
                <w:sz w:val="24"/>
                <w:szCs w:val="24"/>
              </w:rPr>
            </w:pPr>
            <w:r w:rsidRPr="00DD06DC">
              <w:rPr>
                <w:rFonts w:hint="eastAsia"/>
                <w:b/>
                <w:bCs/>
                <w:sz w:val="24"/>
                <w:szCs w:val="24"/>
              </w:rPr>
              <w:t>執行步驟</w:t>
            </w:r>
          </w:p>
        </w:tc>
        <w:tc>
          <w:tcPr>
            <w:tcW w:w="709" w:type="dxa"/>
            <w:tcBorders>
              <w:top w:val="single" w:sz="6" w:space="0" w:color="auto"/>
              <w:bottom w:val="single" w:sz="12" w:space="0" w:color="auto"/>
            </w:tcBorders>
          </w:tcPr>
          <w:p w14:paraId="53F56CB5" w14:textId="77777777" w:rsidR="004B26E2" w:rsidRPr="00DD06DC" w:rsidRDefault="004B26E2" w:rsidP="004F0167">
            <w:pPr>
              <w:jc w:val="center"/>
              <w:rPr>
                <w:b/>
                <w:bCs/>
                <w:sz w:val="24"/>
                <w:szCs w:val="24"/>
              </w:rPr>
            </w:pPr>
            <w:r w:rsidRPr="00DD06DC">
              <w:rPr>
                <w:rFonts w:hint="eastAsia"/>
                <w:b/>
                <w:bCs/>
                <w:sz w:val="24"/>
                <w:szCs w:val="24"/>
              </w:rPr>
              <w:t>正常</w:t>
            </w:r>
          </w:p>
        </w:tc>
        <w:tc>
          <w:tcPr>
            <w:tcW w:w="709" w:type="dxa"/>
            <w:tcBorders>
              <w:top w:val="single" w:sz="6" w:space="0" w:color="auto"/>
              <w:bottom w:val="single" w:sz="12" w:space="0" w:color="auto"/>
            </w:tcBorders>
          </w:tcPr>
          <w:p w14:paraId="095838E5" w14:textId="77777777" w:rsidR="004B26E2" w:rsidRPr="00DD06DC" w:rsidRDefault="004B26E2" w:rsidP="004F0167">
            <w:pPr>
              <w:jc w:val="center"/>
              <w:rPr>
                <w:b/>
                <w:bCs/>
                <w:sz w:val="24"/>
                <w:szCs w:val="24"/>
              </w:rPr>
            </w:pPr>
            <w:r w:rsidRPr="00DD06DC">
              <w:rPr>
                <w:rFonts w:hint="eastAsia"/>
                <w:b/>
                <w:bCs/>
                <w:sz w:val="24"/>
                <w:szCs w:val="24"/>
              </w:rPr>
              <w:t>異常</w:t>
            </w:r>
          </w:p>
        </w:tc>
        <w:tc>
          <w:tcPr>
            <w:tcW w:w="2393" w:type="dxa"/>
            <w:tcBorders>
              <w:top w:val="single" w:sz="6" w:space="0" w:color="auto"/>
              <w:bottom w:val="single" w:sz="12" w:space="0" w:color="auto"/>
            </w:tcBorders>
          </w:tcPr>
          <w:p w14:paraId="188B5434" w14:textId="77777777" w:rsidR="004B26E2" w:rsidRPr="00DD06DC" w:rsidRDefault="004B26E2" w:rsidP="004F0167">
            <w:pPr>
              <w:jc w:val="center"/>
              <w:rPr>
                <w:b/>
                <w:bCs/>
                <w:sz w:val="24"/>
                <w:szCs w:val="24"/>
              </w:rPr>
            </w:pPr>
            <w:r w:rsidRPr="00DD06DC">
              <w:rPr>
                <w:rFonts w:hint="eastAsia"/>
                <w:b/>
                <w:bCs/>
                <w:sz w:val="24"/>
                <w:szCs w:val="24"/>
              </w:rPr>
              <w:t>備註</w:t>
            </w:r>
          </w:p>
        </w:tc>
      </w:tr>
      <w:tr w:rsidR="004B26E2" w14:paraId="218D3C08" w14:textId="77777777" w:rsidTr="004F0167">
        <w:tc>
          <w:tcPr>
            <w:tcW w:w="9197" w:type="dxa"/>
            <w:gridSpan w:val="4"/>
            <w:tcBorders>
              <w:top w:val="single" w:sz="12" w:space="0" w:color="auto"/>
              <w:bottom w:val="single" w:sz="6" w:space="0" w:color="auto"/>
            </w:tcBorders>
          </w:tcPr>
          <w:p w14:paraId="4C2AD07D" w14:textId="1608981C" w:rsidR="004B26E2" w:rsidRPr="00DD06DC" w:rsidRDefault="004B26E2" w:rsidP="004F0167">
            <w:pPr>
              <w:rPr>
                <w:sz w:val="24"/>
                <w:szCs w:val="24"/>
              </w:rPr>
            </w:pPr>
            <w:r w:rsidRPr="00DD06DC">
              <w:rPr>
                <w:rFonts w:hint="eastAsia"/>
                <w:b/>
                <w:bCs/>
                <w:sz w:val="24"/>
                <w:szCs w:val="24"/>
              </w:rPr>
              <w:t>無人機檢查及進行任務規劃</w:t>
            </w:r>
          </w:p>
        </w:tc>
      </w:tr>
      <w:tr w:rsidR="00B00AD7" w14:paraId="2BA61406" w14:textId="77777777" w:rsidTr="001F7094">
        <w:tc>
          <w:tcPr>
            <w:tcW w:w="5386" w:type="dxa"/>
            <w:tcBorders>
              <w:top w:val="single" w:sz="6" w:space="0" w:color="auto"/>
              <w:bottom w:val="single" w:sz="6" w:space="0" w:color="auto"/>
            </w:tcBorders>
          </w:tcPr>
          <w:p w14:paraId="4244B29B" w14:textId="0D9CABD6" w:rsidR="00B00AD7" w:rsidRPr="00DD06DC" w:rsidRDefault="00B00AD7" w:rsidP="00A25081">
            <w:pPr>
              <w:pStyle w:val="aff5"/>
              <w:numPr>
                <w:ilvl w:val="0"/>
                <w:numId w:val="70"/>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檢查為宣告可變動負載之最大起飛重量或為固定酬載重量</w:t>
            </w:r>
            <w:r w:rsidRPr="00DD06DC">
              <w:rPr>
                <w:rFonts w:ascii="Times New Roman" w:eastAsia="標楷體" w:hAnsi="Times New Roman" w:cs="Times New Roman"/>
                <w:szCs w:val="24"/>
              </w:rPr>
              <w:t>(</w:t>
            </w:r>
            <w:r w:rsidRPr="00DD06DC">
              <w:rPr>
                <w:rFonts w:ascii="Times New Roman" w:eastAsia="標楷體" w:hAnsi="Times New Roman" w:cs="Times New Roman" w:hint="eastAsia"/>
                <w:szCs w:val="24"/>
              </w:rPr>
              <w:t>包含可另重心移動之固定酬載</w:t>
            </w:r>
            <w:r w:rsidRPr="00DD06DC">
              <w:rPr>
                <w:rFonts w:ascii="Times New Roman" w:eastAsia="標楷體" w:hAnsi="Times New Roman" w:cs="Times New Roman"/>
                <w:szCs w:val="24"/>
              </w:rPr>
              <w:t>)</w:t>
            </w:r>
            <w:r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084CAE2"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6168337D" w14:textId="77777777" w:rsidR="00B00AD7" w:rsidRPr="00DD06DC" w:rsidRDefault="00B00AD7" w:rsidP="004F0167">
            <w:pPr>
              <w:rPr>
                <w:sz w:val="24"/>
                <w:szCs w:val="24"/>
              </w:rPr>
            </w:pPr>
          </w:p>
        </w:tc>
        <w:tc>
          <w:tcPr>
            <w:tcW w:w="2393" w:type="dxa"/>
            <w:vMerge w:val="restart"/>
            <w:tcBorders>
              <w:top w:val="single" w:sz="6" w:space="0" w:color="auto"/>
            </w:tcBorders>
          </w:tcPr>
          <w:p w14:paraId="758C381F" w14:textId="77777777" w:rsidR="00B00AD7" w:rsidRPr="00DD06DC" w:rsidRDefault="00B00AD7" w:rsidP="004F0167">
            <w:pPr>
              <w:rPr>
                <w:sz w:val="24"/>
                <w:szCs w:val="24"/>
              </w:rPr>
            </w:pPr>
            <w:r w:rsidRPr="00DD06DC">
              <w:rPr>
                <w:rFonts w:hint="eastAsia"/>
                <w:sz w:val="24"/>
                <w:szCs w:val="24"/>
              </w:rPr>
              <w:t>最大起飛重量</w:t>
            </w:r>
            <w:r w:rsidRPr="00DD06DC">
              <w:rPr>
                <w:rFonts w:hint="eastAsia"/>
                <w:sz w:val="24"/>
                <w:szCs w:val="24"/>
              </w:rPr>
              <w:t>_____________kg</w:t>
            </w:r>
          </w:p>
          <w:p w14:paraId="1F51E4D1" w14:textId="77777777" w:rsidR="00B00AD7" w:rsidRPr="00DD06DC" w:rsidRDefault="00B00AD7" w:rsidP="004F0167">
            <w:pPr>
              <w:rPr>
                <w:sz w:val="24"/>
                <w:szCs w:val="24"/>
              </w:rPr>
            </w:pPr>
          </w:p>
          <w:p w14:paraId="23C3DA9A" w14:textId="77777777" w:rsidR="00B00AD7" w:rsidRPr="00DD06DC" w:rsidRDefault="00B00AD7" w:rsidP="004F0167">
            <w:pPr>
              <w:rPr>
                <w:sz w:val="24"/>
                <w:szCs w:val="24"/>
              </w:rPr>
            </w:pPr>
            <w:r w:rsidRPr="00DD06DC">
              <w:rPr>
                <w:rFonts w:hint="eastAsia"/>
                <w:sz w:val="24"/>
                <w:szCs w:val="24"/>
              </w:rPr>
              <w:t>實際起飛重量</w:t>
            </w:r>
            <w:r w:rsidRPr="00DD06DC">
              <w:rPr>
                <w:rFonts w:hint="eastAsia"/>
                <w:sz w:val="24"/>
                <w:szCs w:val="24"/>
              </w:rPr>
              <w:t>_____________kg</w:t>
            </w:r>
          </w:p>
        </w:tc>
      </w:tr>
      <w:tr w:rsidR="00B00AD7" w14:paraId="408E9E03" w14:textId="77777777" w:rsidTr="004F0167">
        <w:tc>
          <w:tcPr>
            <w:tcW w:w="5386" w:type="dxa"/>
            <w:tcBorders>
              <w:top w:val="single" w:sz="6" w:space="0" w:color="auto"/>
              <w:bottom w:val="single" w:sz="12" w:space="0" w:color="auto"/>
            </w:tcBorders>
          </w:tcPr>
          <w:p w14:paraId="517C9766" w14:textId="76532BCC" w:rsidR="00B00AD7" w:rsidRPr="00DD06DC" w:rsidRDefault="00B00AD7" w:rsidP="00A25081">
            <w:pPr>
              <w:pStyle w:val="aff5"/>
              <w:numPr>
                <w:ilvl w:val="0"/>
                <w:numId w:val="70"/>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設定無人機於</w:t>
            </w:r>
            <w:r w:rsidRPr="00DD06DC">
              <w:rPr>
                <w:rFonts w:ascii="Times New Roman" w:eastAsia="標楷體" w:hAnsi="Times New Roman" w:cs="Times New Roman" w:hint="eastAsia"/>
                <w:szCs w:val="24"/>
              </w:rPr>
              <w:t>20</w:t>
            </w:r>
            <w:r w:rsidRPr="00DD06DC">
              <w:rPr>
                <w:rFonts w:ascii="Times New Roman" w:eastAsia="標楷體" w:hAnsi="Times New Roman" w:cs="Times New Roman" w:hint="eastAsia"/>
                <w:szCs w:val="24"/>
              </w:rPr>
              <w:t>公尺</w:t>
            </w:r>
            <w:r w:rsidRPr="00DD06DC">
              <w:rPr>
                <w:rFonts w:ascii="Times New Roman" w:eastAsia="標楷體" w:hAnsi="Times New Roman" w:cs="Times New Roman" w:hint="eastAsia"/>
                <w:szCs w:val="24"/>
              </w:rPr>
              <w:t>x20</w:t>
            </w:r>
            <w:r w:rsidRPr="00DD06DC">
              <w:rPr>
                <w:rFonts w:ascii="Times New Roman" w:eastAsia="標楷體" w:hAnsi="Times New Roman" w:cs="Times New Roman" w:hint="eastAsia"/>
                <w:szCs w:val="24"/>
              </w:rPr>
              <w:t>公尺，高度</w:t>
            </w:r>
            <w:r w:rsidRPr="00DD06DC">
              <w:rPr>
                <w:rFonts w:ascii="Times New Roman" w:eastAsia="標楷體" w:hAnsi="Times New Roman" w:cs="Times New Roman" w:hint="eastAsia"/>
                <w:szCs w:val="24"/>
              </w:rPr>
              <w:t>20</w:t>
            </w:r>
            <w:r w:rsidRPr="00DD06DC">
              <w:rPr>
                <w:rFonts w:ascii="Times New Roman" w:eastAsia="標楷體" w:hAnsi="Times New Roman" w:cs="Times New Roman" w:hint="eastAsia"/>
                <w:szCs w:val="24"/>
              </w:rPr>
              <w:t>公尺</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或宣告低於</w:t>
            </w:r>
            <w:r w:rsidRPr="00DD06DC">
              <w:rPr>
                <w:rFonts w:ascii="Times New Roman" w:eastAsia="標楷體" w:hAnsi="Times New Roman" w:cs="Times New Roman" w:hint="eastAsia"/>
                <w:szCs w:val="24"/>
              </w:rPr>
              <w:t>20</w:t>
            </w:r>
            <w:r w:rsidRPr="00DD06DC">
              <w:rPr>
                <w:rFonts w:ascii="Times New Roman" w:eastAsia="標楷體" w:hAnsi="Times New Roman" w:cs="Times New Roman" w:hint="eastAsia"/>
                <w:szCs w:val="24"/>
              </w:rPr>
              <w:t>公尺之最高高度</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，進行定頭向五邊飛行任務。</w:t>
            </w:r>
          </w:p>
        </w:tc>
        <w:tc>
          <w:tcPr>
            <w:tcW w:w="709" w:type="dxa"/>
            <w:tcBorders>
              <w:top w:val="single" w:sz="6" w:space="0" w:color="auto"/>
              <w:bottom w:val="single" w:sz="12" w:space="0" w:color="auto"/>
            </w:tcBorders>
          </w:tcPr>
          <w:p w14:paraId="33C9175F" w14:textId="77777777" w:rsidR="00B00AD7" w:rsidRPr="00DD06DC" w:rsidRDefault="00B00AD7" w:rsidP="004F0167">
            <w:pPr>
              <w:rPr>
                <w:sz w:val="24"/>
                <w:szCs w:val="24"/>
              </w:rPr>
            </w:pPr>
          </w:p>
        </w:tc>
        <w:tc>
          <w:tcPr>
            <w:tcW w:w="709" w:type="dxa"/>
            <w:tcBorders>
              <w:top w:val="single" w:sz="6" w:space="0" w:color="auto"/>
              <w:bottom w:val="single" w:sz="12" w:space="0" w:color="auto"/>
            </w:tcBorders>
          </w:tcPr>
          <w:p w14:paraId="44925FE4" w14:textId="77777777" w:rsidR="00B00AD7" w:rsidRPr="00DD06DC" w:rsidRDefault="00B00AD7" w:rsidP="004F0167">
            <w:pPr>
              <w:rPr>
                <w:sz w:val="24"/>
                <w:szCs w:val="24"/>
              </w:rPr>
            </w:pPr>
          </w:p>
        </w:tc>
        <w:tc>
          <w:tcPr>
            <w:tcW w:w="2393" w:type="dxa"/>
            <w:vMerge/>
            <w:tcBorders>
              <w:bottom w:val="single" w:sz="12" w:space="0" w:color="auto"/>
            </w:tcBorders>
          </w:tcPr>
          <w:p w14:paraId="3E759980" w14:textId="77777777" w:rsidR="00B00AD7" w:rsidRPr="00DD06DC" w:rsidRDefault="00B00AD7" w:rsidP="004F0167">
            <w:pPr>
              <w:rPr>
                <w:sz w:val="24"/>
                <w:szCs w:val="24"/>
              </w:rPr>
            </w:pPr>
          </w:p>
        </w:tc>
      </w:tr>
      <w:tr w:rsidR="004B26E2" w14:paraId="7018560B" w14:textId="77777777" w:rsidTr="004F0167">
        <w:tc>
          <w:tcPr>
            <w:tcW w:w="9197" w:type="dxa"/>
            <w:gridSpan w:val="4"/>
            <w:tcBorders>
              <w:top w:val="single" w:sz="6" w:space="0" w:color="auto"/>
              <w:bottom w:val="single" w:sz="6" w:space="0" w:color="auto"/>
            </w:tcBorders>
          </w:tcPr>
          <w:p w14:paraId="6446181F" w14:textId="35C54999" w:rsidR="004B26E2" w:rsidRPr="00DD06DC" w:rsidRDefault="00B00AD7" w:rsidP="00B00AD7">
            <w:pPr>
              <w:rPr>
                <w:b/>
                <w:bCs/>
                <w:sz w:val="24"/>
                <w:szCs w:val="24"/>
              </w:rPr>
            </w:pPr>
            <w:r w:rsidRPr="00DD06DC">
              <w:rPr>
                <w:rFonts w:hint="eastAsia"/>
                <w:b/>
                <w:bCs/>
                <w:sz w:val="24"/>
                <w:szCs w:val="24"/>
              </w:rPr>
              <w:t>基礎飛行</w:t>
            </w:r>
            <w:r w:rsidRPr="00DD06DC">
              <w:rPr>
                <w:rFonts w:hint="eastAsia"/>
                <w:b/>
                <w:bCs/>
                <w:sz w:val="24"/>
                <w:szCs w:val="24"/>
              </w:rPr>
              <w:t xml:space="preserve"> (</w:t>
            </w:r>
            <w:r w:rsidRPr="00DD06DC">
              <w:rPr>
                <w:rFonts w:hint="eastAsia"/>
                <w:b/>
                <w:bCs/>
                <w:sz w:val="24"/>
                <w:szCs w:val="24"/>
              </w:rPr>
              <w:t>手控模式</w:t>
            </w:r>
            <w:r w:rsidRPr="00DD06DC">
              <w:rPr>
                <w:rFonts w:hint="eastAsia"/>
                <w:b/>
                <w:bCs/>
                <w:sz w:val="24"/>
                <w:szCs w:val="24"/>
              </w:rPr>
              <w:t>)</w:t>
            </w:r>
          </w:p>
        </w:tc>
      </w:tr>
      <w:tr w:rsidR="004B26E2" w14:paraId="47ADC97A" w14:textId="77777777" w:rsidTr="004F0167">
        <w:tc>
          <w:tcPr>
            <w:tcW w:w="5386" w:type="dxa"/>
            <w:tcBorders>
              <w:top w:val="single" w:sz="6" w:space="0" w:color="auto"/>
              <w:bottom w:val="single" w:sz="6" w:space="0" w:color="auto"/>
            </w:tcBorders>
          </w:tcPr>
          <w:p w14:paraId="3F84D735" w14:textId="0E701BA9" w:rsidR="004B26E2" w:rsidRPr="00DD06DC" w:rsidRDefault="00B00AD7" w:rsidP="00A25081">
            <w:pPr>
              <w:pStyle w:val="aff5"/>
              <w:numPr>
                <w:ilvl w:val="0"/>
                <w:numId w:val="71"/>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確認於</w:t>
            </w:r>
            <w:r w:rsidRPr="00DD06DC">
              <w:rPr>
                <w:rFonts w:ascii="Times New Roman" w:eastAsia="標楷體" w:hAnsi="Times New Roman" w:cs="Times New Roman" w:hint="eastAsia"/>
                <w:b/>
                <w:bCs/>
                <w:szCs w:val="24"/>
                <w:u w:val="single"/>
              </w:rPr>
              <w:t>定高度</w:t>
            </w:r>
            <w:r w:rsidRPr="00DD06DC">
              <w:rPr>
                <w:rFonts w:ascii="Times New Roman" w:eastAsia="標楷體" w:hAnsi="Times New Roman" w:cs="Times New Roman" w:hint="eastAsia"/>
                <w:szCs w:val="24"/>
              </w:rPr>
              <w:t>或</w:t>
            </w:r>
            <w:r w:rsidRPr="00DD06DC">
              <w:rPr>
                <w:rFonts w:ascii="Times New Roman" w:eastAsia="標楷體" w:hAnsi="Times New Roman" w:cs="Times New Roman" w:hint="eastAsia"/>
                <w:b/>
                <w:bCs/>
                <w:szCs w:val="24"/>
                <w:u w:val="single"/>
              </w:rPr>
              <w:t>全手動</w:t>
            </w:r>
            <w:r w:rsidRPr="00DD06DC">
              <w:rPr>
                <w:rFonts w:ascii="Times New Roman" w:eastAsia="標楷體" w:hAnsi="Times New Roman" w:cs="Times New Roman" w:hint="eastAsia"/>
                <w:szCs w:val="24"/>
              </w:rPr>
              <w:t>飛行功能模式下，控制無人機緩緩起飛離地並移動至場地中心點</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640E2CB"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62497E14" w14:textId="77777777" w:rsidR="004B26E2" w:rsidRPr="00DD06DC" w:rsidRDefault="004B26E2" w:rsidP="004F0167">
            <w:pPr>
              <w:rPr>
                <w:sz w:val="24"/>
                <w:szCs w:val="24"/>
              </w:rPr>
            </w:pPr>
          </w:p>
        </w:tc>
        <w:tc>
          <w:tcPr>
            <w:tcW w:w="2393" w:type="dxa"/>
            <w:vMerge w:val="restart"/>
          </w:tcPr>
          <w:p w14:paraId="35603A6A" w14:textId="1713217B" w:rsidR="004B26E2" w:rsidRPr="00DD06DC" w:rsidRDefault="00B00AD7" w:rsidP="004F0167">
            <w:pPr>
              <w:rPr>
                <w:sz w:val="24"/>
                <w:szCs w:val="24"/>
              </w:rPr>
            </w:pPr>
            <w:r w:rsidRPr="00DD06DC">
              <w:rPr>
                <w:rFonts w:hint="eastAsia"/>
                <w:sz w:val="24"/>
                <w:szCs w:val="24"/>
              </w:rPr>
              <w:t>驗證期間不得出現異常或錯誤訊息及不自然擺動、振動。</w:t>
            </w:r>
          </w:p>
        </w:tc>
      </w:tr>
      <w:tr w:rsidR="004B26E2" w14:paraId="437274A4" w14:textId="77777777" w:rsidTr="004F0167">
        <w:tc>
          <w:tcPr>
            <w:tcW w:w="5386" w:type="dxa"/>
            <w:tcBorders>
              <w:top w:val="single" w:sz="6" w:space="0" w:color="auto"/>
              <w:bottom w:val="single" w:sz="6" w:space="0" w:color="auto"/>
            </w:tcBorders>
          </w:tcPr>
          <w:p w14:paraId="202962DD" w14:textId="02C99CD3" w:rsidR="004B26E2" w:rsidRPr="00DD06DC" w:rsidRDefault="00B00AD7" w:rsidP="00A25081">
            <w:pPr>
              <w:pStyle w:val="aff5"/>
              <w:numPr>
                <w:ilvl w:val="0"/>
                <w:numId w:val="71"/>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離地飛行期間，無人機無異常震盪與姿態變化時，控制無人機爬升至離地高度</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公尺，並控制無人機於穩定狀態</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EC26E28"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3408E560" w14:textId="77777777" w:rsidR="004B26E2" w:rsidRPr="00DD06DC" w:rsidRDefault="004B26E2" w:rsidP="004F0167">
            <w:pPr>
              <w:rPr>
                <w:sz w:val="24"/>
                <w:szCs w:val="24"/>
              </w:rPr>
            </w:pPr>
          </w:p>
        </w:tc>
        <w:tc>
          <w:tcPr>
            <w:tcW w:w="2393" w:type="dxa"/>
            <w:vMerge/>
          </w:tcPr>
          <w:p w14:paraId="54545CA1" w14:textId="77777777" w:rsidR="004B26E2" w:rsidRPr="00DD06DC" w:rsidRDefault="004B26E2" w:rsidP="004F0167">
            <w:pPr>
              <w:rPr>
                <w:sz w:val="24"/>
                <w:szCs w:val="24"/>
              </w:rPr>
            </w:pPr>
          </w:p>
        </w:tc>
      </w:tr>
      <w:tr w:rsidR="00B00AD7" w14:paraId="4DEE0AAD" w14:textId="77777777" w:rsidTr="004F0167">
        <w:tc>
          <w:tcPr>
            <w:tcW w:w="5386" w:type="dxa"/>
            <w:tcBorders>
              <w:top w:val="single" w:sz="6" w:space="0" w:color="auto"/>
              <w:bottom w:val="single" w:sz="6" w:space="0" w:color="auto"/>
            </w:tcBorders>
          </w:tcPr>
          <w:p w14:paraId="177113B2" w14:textId="002798AF" w:rsidR="00B00AD7" w:rsidRPr="00DD06DC" w:rsidRDefault="00B00AD7" w:rsidP="00A25081">
            <w:pPr>
              <w:pStyle w:val="aff5"/>
              <w:numPr>
                <w:ilvl w:val="0"/>
                <w:numId w:val="71"/>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待無人機穩定</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秒後，確定無人機無異常震盪與姿態變化時，操作無人機進行緩慢的前、後、左、右之平移</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公尺以及順時針與逆時針轉向各一圈。</w:t>
            </w:r>
          </w:p>
        </w:tc>
        <w:tc>
          <w:tcPr>
            <w:tcW w:w="709" w:type="dxa"/>
            <w:tcBorders>
              <w:top w:val="single" w:sz="6" w:space="0" w:color="auto"/>
              <w:bottom w:val="single" w:sz="6" w:space="0" w:color="auto"/>
            </w:tcBorders>
          </w:tcPr>
          <w:p w14:paraId="680D5141"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61F3104A" w14:textId="77777777" w:rsidR="00B00AD7" w:rsidRPr="00DD06DC" w:rsidRDefault="00B00AD7" w:rsidP="004F0167">
            <w:pPr>
              <w:rPr>
                <w:sz w:val="24"/>
                <w:szCs w:val="24"/>
              </w:rPr>
            </w:pPr>
          </w:p>
        </w:tc>
        <w:tc>
          <w:tcPr>
            <w:tcW w:w="2393" w:type="dxa"/>
            <w:vMerge/>
          </w:tcPr>
          <w:p w14:paraId="44C4D361" w14:textId="77777777" w:rsidR="00B00AD7" w:rsidRPr="00DD06DC" w:rsidRDefault="00B00AD7" w:rsidP="004F0167">
            <w:pPr>
              <w:rPr>
                <w:sz w:val="24"/>
                <w:szCs w:val="24"/>
              </w:rPr>
            </w:pPr>
          </w:p>
        </w:tc>
      </w:tr>
      <w:tr w:rsidR="004B26E2" w14:paraId="2BDDED7B" w14:textId="77777777" w:rsidTr="004F0167">
        <w:tc>
          <w:tcPr>
            <w:tcW w:w="5386" w:type="dxa"/>
            <w:tcBorders>
              <w:top w:val="single" w:sz="6" w:space="0" w:color="auto"/>
              <w:bottom w:val="single" w:sz="12" w:space="0" w:color="auto"/>
            </w:tcBorders>
          </w:tcPr>
          <w:p w14:paraId="7D0E03F6" w14:textId="1E3B2525" w:rsidR="004B26E2" w:rsidRPr="00DD06DC" w:rsidRDefault="00B00AD7" w:rsidP="00A25081">
            <w:pPr>
              <w:pStyle w:val="aff5"/>
              <w:numPr>
                <w:ilvl w:val="0"/>
                <w:numId w:val="71"/>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lastRenderedPageBreak/>
              <w:t>保持無人機於穩定狀態，此時應保持在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1DBAE583" w14:textId="77777777" w:rsidR="004B26E2" w:rsidRPr="00DD06DC" w:rsidRDefault="004B26E2" w:rsidP="004F0167">
            <w:pPr>
              <w:rPr>
                <w:sz w:val="24"/>
                <w:szCs w:val="24"/>
              </w:rPr>
            </w:pPr>
          </w:p>
        </w:tc>
        <w:tc>
          <w:tcPr>
            <w:tcW w:w="709" w:type="dxa"/>
            <w:tcBorders>
              <w:top w:val="single" w:sz="6" w:space="0" w:color="auto"/>
              <w:bottom w:val="single" w:sz="12" w:space="0" w:color="auto"/>
            </w:tcBorders>
          </w:tcPr>
          <w:p w14:paraId="260390DB" w14:textId="77777777" w:rsidR="004B26E2" w:rsidRPr="00DD06DC" w:rsidRDefault="004B26E2" w:rsidP="004F0167">
            <w:pPr>
              <w:rPr>
                <w:sz w:val="24"/>
                <w:szCs w:val="24"/>
              </w:rPr>
            </w:pPr>
          </w:p>
        </w:tc>
        <w:tc>
          <w:tcPr>
            <w:tcW w:w="2393" w:type="dxa"/>
            <w:vMerge/>
            <w:tcBorders>
              <w:bottom w:val="single" w:sz="12" w:space="0" w:color="auto"/>
            </w:tcBorders>
          </w:tcPr>
          <w:p w14:paraId="71D8F939" w14:textId="77777777" w:rsidR="004B26E2" w:rsidRPr="00DD06DC" w:rsidRDefault="004B26E2" w:rsidP="004F0167">
            <w:pPr>
              <w:rPr>
                <w:sz w:val="24"/>
                <w:szCs w:val="24"/>
              </w:rPr>
            </w:pPr>
          </w:p>
        </w:tc>
      </w:tr>
      <w:tr w:rsidR="004B26E2" w14:paraId="31419E96" w14:textId="77777777" w:rsidTr="004F0167">
        <w:tc>
          <w:tcPr>
            <w:tcW w:w="9197" w:type="dxa"/>
            <w:gridSpan w:val="4"/>
            <w:tcBorders>
              <w:top w:val="single" w:sz="6" w:space="0" w:color="auto"/>
              <w:bottom w:val="single" w:sz="6" w:space="0" w:color="auto"/>
            </w:tcBorders>
          </w:tcPr>
          <w:p w14:paraId="7BEC3F34" w14:textId="5B414E05" w:rsidR="004B26E2" w:rsidRPr="00DD06DC" w:rsidRDefault="00B00AD7" w:rsidP="004F0167">
            <w:pPr>
              <w:rPr>
                <w:sz w:val="24"/>
                <w:szCs w:val="24"/>
              </w:rPr>
            </w:pPr>
            <w:r w:rsidRPr="00DD06DC">
              <w:rPr>
                <w:rFonts w:hint="eastAsia"/>
                <w:b/>
                <w:bCs/>
                <w:sz w:val="24"/>
                <w:szCs w:val="24"/>
              </w:rPr>
              <w:t>最大搖桿行程測試</w:t>
            </w:r>
            <w:r w:rsidRPr="00DD06DC">
              <w:rPr>
                <w:rFonts w:hint="eastAsia"/>
                <w:b/>
                <w:bCs/>
                <w:sz w:val="24"/>
                <w:szCs w:val="24"/>
              </w:rPr>
              <w:t>(</w:t>
            </w:r>
            <w:r w:rsidRPr="00DD06DC">
              <w:rPr>
                <w:rFonts w:hint="eastAsia"/>
                <w:b/>
                <w:bCs/>
                <w:sz w:val="24"/>
                <w:szCs w:val="24"/>
              </w:rPr>
              <w:t>操作控制器搖桿最大值</w:t>
            </w:r>
            <w:r w:rsidRPr="00DD06DC">
              <w:rPr>
                <w:rFonts w:hint="eastAsia"/>
                <w:b/>
                <w:bCs/>
                <w:sz w:val="24"/>
                <w:szCs w:val="24"/>
              </w:rPr>
              <w:t>)</w:t>
            </w:r>
            <w:r w:rsidR="000766DB" w:rsidRPr="00DD06DC">
              <w:rPr>
                <w:rFonts w:hint="eastAsia"/>
                <w:b/>
                <w:bCs/>
                <w:sz w:val="24"/>
                <w:szCs w:val="24"/>
              </w:rPr>
              <w:t xml:space="preserve"> (</w:t>
            </w:r>
            <w:r w:rsidR="000766DB" w:rsidRPr="00DD06DC">
              <w:rPr>
                <w:rFonts w:hint="eastAsia"/>
                <w:b/>
                <w:bCs/>
                <w:sz w:val="24"/>
                <w:szCs w:val="24"/>
              </w:rPr>
              <w:t>手控模式</w:t>
            </w:r>
            <w:r w:rsidR="000766DB" w:rsidRPr="00DD06DC">
              <w:rPr>
                <w:rFonts w:hint="eastAsia"/>
                <w:b/>
                <w:bCs/>
                <w:sz w:val="24"/>
                <w:szCs w:val="24"/>
              </w:rPr>
              <w:t>)</w:t>
            </w:r>
          </w:p>
        </w:tc>
      </w:tr>
      <w:tr w:rsidR="004B26E2" w14:paraId="30F1070D" w14:textId="77777777" w:rsidTr="004F0167">
        <w:tc>
          <w:tcPr>
            <w:tcW w:w="5386" w:type="dxa"/>
            <w:tcBorders>
              <w:top w:val="single" w:sz="6" w:space="0" w:color="auto"/>
              <w:bottom w:val="single" w:sz="6" w:space="0" w:color="auto"/>
            </w:tcBorders>
          </w:tcPr>
          <w:p w14:paraId="3D6D9B29" w14:textId="41D561E7" w:rsidR="004B26E2" w:rsidRPr="00DD06DC" w:rsidRDefault="00B00AD7" w:rsidP="00A25081">
            <w:pPr>
              <w:pStyle w:val="aff5"/>
              <w:numPr>
                <w:ilvl w:val="0"/>
                <w:numId w:val="72"/>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控制無人機保持於穩定狀態並移動至測試區中心位置，此時應保持在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0E6565A"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0F8B8819" w14:textId="77777777" w:rsidR="004B26E2" w:rsidRPr="00DD06DC" w:rsidRDefault="004B26E2" w:rsidP="004F0167">
            <w:pPr>
              <w:rPr>
                <w:sz w:val="24"/>
                <w:szCs w:val="24"/>
              </w:rPr>
            </w:pPr>
          </w:p>
        </w:tc>
        <w:tc>
          <w:tcPr>
            <w:tcW w:w="2393" w:type="dxa"/>
            <w:vMerge w:val="restart"/>
          </w:tcPr>
          <w:p w14:paraId="433059C7" w14:textId="226B02B6" w:rsidR="004B26E2" w:rsidRPr="00DD06DC" w:rsidRDefault="00B00AD7" w:rsidP="004F0167">
            <w:pPr>
              <w:rPr>
                <w:sz w:val="24"/>
                <w:szCs w:val="24"/>
              </w:rPr>
            </w:pPr>
            <w:r w:rsidRPr="00DD06DC">
              <w:rPr>
                <w:rFonts w:hint="eastAsia"/>
                <w:sz w:val="24"/>
                <w:szCs w:val="24"/>
              </w:rPr>
              <w:t>執行步驟期間不得出現異常或錯誤訊息及不自然擺動、振動。</w:t>
            </w:r>
          </w:p>
        </w:tc>
      </w:tr>
      <w:tr w:rsidR="004B26E2" w14:paraId="67F99F17" w14:textId="77777777" w:rsidTr="004F0167">
        <w:tc>
          <w:tcPr>
            <w:tcW w:w="5386" w:type="dxa"/>
            <w:tcBorders>
              <w:top w:val="single" w:sz="6" w:space="0" w:color="auto"/>
              <w:bottom w:val="single" w:sz="6" w:space="0" w:color="auto"/>
            </w:tcBorders>
          </w:tcPr>
          <w:p w14:paraId="29A85CCF" w14:textId="4FB40637" w:rsidR="004B26E2" w:rsidRPr="00DD06DC" w:rsidRDefault="00B00AD7" w:rsidP="00A25081">
            <w:pPr>
              <w:pStyle w:val="aff5"/>
              <w:numPr>
                <w:ilvl w:val="0"/>
                <w:numId w:val="72"/>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將俯仰控制搖桿向前推至最大行程，讓無人機持續等高度前進，於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秒後調整搖桿置中並於空中慣性往前</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秒，接著將俯仰控制搖桿向後推至最大行程，讓無人機持續等高度後退，於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秒後調整搖桿置中於空中慣性往後</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秒。上述動作重複執行三次。最後一次結束後，飛手穩定無人機於空中，應保持在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AFD37EF"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1F579149" w14:textId="77777777" w:rsidR="004B26E2" w:rsidRPr="00DD06DC" w:rsidRDefault="004B26E2" w:rsidP="004F0167">
            <w:pPr>
              <w:rPr>
                <w:sz w:val="24"/>
                <w:szCs w:val="24"/>
              </w:rPr>
            </w:pPr>
          </w:p>
        </w:tc>
        <w:tc>
          <w:tcPr>
            <w:tcW w:w="2393" w:type="dxa"/>
            <w:vMerge/>
          </w:tcPr>
          <w:p w14:paraId="7D6D5F9A" w14:textId="77777777" w:rsidR="004B26E2" w:rsidRPr="00DD06DC" w:rsidRDefault="004B26E2" w:rsidP="004F0167">
            <w:pPr>
              <w:rPr>
                <w:sz w:val="24"/>
                <w:szCs w:val="24"/>
              </w:rPr>
            </w:pPr>
          </w:p>
        </w:tc>
      </w:tr>
      <w:tr w:rsidR="004B26E2" w14:paraId="4D3956A3" w14:textId="77777777" w:rsidTr="004F0167">
        <w:tc>
          <w:tcPr>
            <w:tcW w:w="5386" w:type="dxa"/>
            <w:tcBorders>
              <w:top w:val="single" w:sz="6" w:space="0" w:color="auto"/>
              <w:bottom w:val="single" w:sz="6" w:space="0" w:color="auto"/>
            </w:tcBorders>
          </w:tcPr>
          <w:p w14:paraId="6E5910D7" w14:textId="30ACE82B" w:rsidR="004B26E2" w:rsidRPr="00DD06DC" w:rsidRDefault="00B00AD7" w:rsidP="00A25081">
            <w:pPr>
              <w:pStyle w:val="aff5"/>
              <w:numPr>
                <w:ilvl w:val="0"/>
                <w:numId w:val="72"/>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將滾轉控制搖桿向右推至最大行程，讓無人機持續等高度水平移動，於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秒後調整搖桿置中並於空中慣性往右</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秒，接著將滾轉控制搖桿向左推至最大行程，讓無人機持續等高度水平移動，於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秒後調整搖桿置中於空中慣性往左</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秒。上述動作重複執行三次。最後一次結束後，飛手穩定無人機於空中，應保持在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9E7FFFD"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04547EBB" w14:textId="77777777" w:rsidR="004B26E2" w:rsidRPr="00DD06DC" w:rsidRDefault="004B26E2" w:rsidP="004F0167">
            <w:pPr>
              <w:rPr>
                <w:sz w:val="24"/>
                <w:szCs w:val="24"/>
              </w:rPr>
            </w:pPr>
          </w:p>
        </w:tc>
        <w:tc>
          <w:tcPr>
            <w:tcW w:w="2393" w:type="dxa"/>
            <w:vMerge/>
          </w:tcPr>
          <w:p w14:paraId="388E7C0A" w14:textId="77777777" w:rsidR="004B26E2" w:rsidRPr="00DD06DC" w:rsidRDefault="004B26E2" w:rsidP="004F0167">
            <w:pPr>
              <w:rPr>
                <w:sz w:val="24"/>
                <w:szCs w:val="24"/>
              </w:rPr>
            </w:pPr>
          </w:p>
        </w:tc>
      </w:tr>
      <w:tr w:rsidR="00B00AD7" w14:paraId="46722703" w14:textId="77777777" w:rsidTr="004F0167">
        <w:tc>
          <w:tcPr>
            <w:tcW w:w="5386" w:type="dxa"/>
            <w:tcBorders>
              <w:top w:val="single" w:sz="6" w:space="0" w:color="auto"/>
              <w:bottom w:val="single" w:sz="6" w:space="0" w:color="auto"/>
            </w:tcBorders>
          </w:tcPr>
          <w:p w14:paraId="22B8A31F" w14:textId="08A4835E" w:rsidR="00B00AD7" w:rsidRPr="00DD06DC" w:rsidRDefault="00B00AD7" w:rsidP="00A25081">
            <w:pPr>
              <w:pStyle w:val="aff5"/>
              <w:numPr>
                <w:ilvl w:val="0"/>
                <w:numId w:val="72"/>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將偏航控制搖桿向右推至最大行程，讓無人機持續等高度順時針旋轉，於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秒後調整搖桿置中並於空中慣性轉動</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秒，接著將偏航控制搖桿向左推至最大行程，讓無人機持續等高度逆時針旋轉，於</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秒後調整搖桿置中於空中慣性旋轉</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秒。上述動作重複執行三次。最後一次結束後，飛手穩定無人機於空中，應保持在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p>
        </w:tc>
        <w:tc>
          <w:tcPr>
            <w:tcW w:w="709" w:type="dxa"/>
            <w:tcBorders>
              <w:top w:val="single" w:sz="6" w:space="0" w:color="auto"/>
              <w:bottom w:val="single" w:sz="6" w:space="0" w:color="auto"/>
            </w:tcBorders>
          </w:tcPr>
          <w:p w14:paraId="2056A339"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36C075B5" w14:textId="77777777" w:rsidR="00B00AD7" w:rsidRPr="00DD06DC" w:rsidRDefault="00B00AD7" w:rsidP="004F0167">
            <w:pPr>
              <w:rPr>
                <w:sz w:val="24"/>
                <w:szCs w:val="24"/>
              </w:rPr>
            </w:pPr>
          </w:p>
        </w:tc>
        <w:tc>
          <w:tcPr>
            <w:tcW w:w="2393" w:type="dxa"/>
            <w:vMerge/>
          </w:tcPr>
          <w:p w14:paraId="10707CD8" w14:textId="77777777" w:rsidR="00B00AD7" w:rsidRPr="00DD06DC" w:rsidRDefault="00B00AD7" w:rsidP="004F0167">
            <w:pPr>
              <w:rPr>
                <w:sz w:val="24"/>
                <w:szCs w:val="24"/>
              </w:rPr>
            </w:pPr>
          </w:p>
        </w:tc>
      </w:tr>
      <w:tr w:rsidR="004B26E2" w14:paraId="49ECF170" w14:textId="77777777" w:rsidTr="004F0167">
        <w:tc>
          <w:tcPr>
            <w:tcW w:w="5386" w:type="dxa"/>
            <w:tcBorders>
              <w:top w:val="single" w:sz="6" w:space="0" w:color="auto"/>
              <w:bottom w:val="single" w:sz="12" w:space="0" w:color="auto"/>
            </w:tcBorders>
          </w:tcPr>
          <w:p w14:paraId="4BB220BE" w14:textId="4465E2B3" w:rsidR="004B26E2" w:rsidRPr="00DD06DC" w:rsidRDefault="00B00AD7" w:rsidP="00A25081">
            <w:pPr>
              <w:pStyle w:val="aff5"/>
              <w:numPr>
                <w:ilvl w:val="0"/>
                <w:numId w:val="72"/>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將油門控制搖桿向上推至最大行程，讓無人機持續上升高度，於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w:t>
            </w:r>
            <w:r w:rsidRPr="00DD06DC">
              <w:rPr>
                <w:rFonts w:ascii="Times New Roman" w:eastAsia="標楷體" w:hAnsi="Times New Roman" w:cs="Times New Roman" w:hint="eastAsia"/>
                <w:szCs w:val="24"/>
              </w:rPr>
              <w:lastRenderedPageBreak/>
              <w:t>停懸於空中，將油門控制搖桿向下推至最小行程，讓無人機持續下降高度，於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秒後調整搖桿置中並停懸於空中。此步驟需執行三次</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B9F0466" w14:textId="77777777" w:rsidR="004B26E2" w:rsidRPr="00DD06DC" w:rsidRDefault="004B26E2" w:rsidP="004F0167">
            <w:pPr>
              <w:rPr>
                <w:sz w:val="24"/>
                <w:szCs w:val="24"/>
              </w:rPr>
            </w:pPr>
          </w:p>
        </w:tc>
        <w:tc>
          <w:tcPr>
            <w:tcW w:w="709" w:type="dxa"/>
            <w:tcBorders>
              <w:top w:val="single" w:sz="6" w:space="0" w:color="auto"/>
              <w:bottom w:val="single" w:sz="12" w:space="0" w:color="auto"/>
            </w:tcBorders>
          </w:tcPr>
          <w:p w14:paraId="6E787BB1" w14:textId="77777777" w:rsidR="004B26E2" w:rsidRPr="00DD06DC" w:rsidRDefault="004B26E2" w:rsidP="004F0167">
            <w:pPr>
              <w:rPr>
                <w:sz w:val="24"/>
                <w:szCs w:val="24"/>
              </w:rPr>
            </w:pPr>
          </w:p>
        </w:tc>
        <w:tc>
          <w:tcPr>
            <w:tcW w:w="2393" w:type="dxa"/>
            <w:vMerge/>
            <w:tcBorders>
              <w:bottom w:val="single" w:sz="12" w:space="0" w:color="auto"/>
            </w:tcBorders>
          </w:tcPr>
          <w:p w14:paraId="1F2E2FD0" w14:textId="77777777" w:rsidR="004B26E2" w:rsidRPr="00DD06DC" w:rsidRDefault="004B26E2" w:rsidP="004F0167">
            <w:pPr>
              <w:rPr>
                <w:sz w:val="24"/>
                <w:szCs w:val="24"/>
              </w:rPr>
            </w:pPr>
          </w:p>
        </w:tc>
      </w:tr>
      <w:tr w:rsidR="004B26E2" w14:paraId="24D2A99A" w14:textId="77777777" w:rsidTr="004F0167">
        <w:tc>
          <w:tcPr>
            <w:tcW w:w="9197" w:type="dxa"/>
            <w:gridSpan w:val="4"/>
            <w:tcBorders>
              <w:top w:val="single" w:sz="6" w:space="0" w:color="auto"/>
              <w:bottom w:val="single" w:sz="6" w:space="0" w:color="auto"/>
            </w:tcBorders>
          </w:tcPr>
          <w:p w14:paraId="21F73C57" w14:textId="461A04AF" w:rsidR="004B26E2" w:rsidRPr="00DD06DC" w:rsidRDefault="00B00AD7" w:rsidP="004F0167">
            <w:pPr>
              <w:rPr>
                <w:sz w:val="24"/>
                <w:szCs w:val="24"/>
              </w:rPr>
            </w:pPr>
            <w:r w:rsidRPr="00DD06DC">
              <w:rPr>
                <w:rFonts w:hint="eastAsia"/>
                <w:b/>
                <w:bCs/>
                <w:sz w:val="24"/>
                <w:szCs w:val="24"/>
              </w:rPr>
              <w:t>穩定性測試</w:t>
            </w:r>
            <w:r w:rsidR="000766DB" w:rsidRPr="00DD06DC">
              <w:rPr>
                <w:rFonts w:hint="eastAsia"/>
                <w:b/>
                <w:bCs/>
                <w:sz w:val="24"/>
                <w:szCs w:val="24"/>
              </w:rPr>
              <w:t>(</w:t>
            </w:r>
            <w:r w:rsidR="000766DB" w:rsidRPr="00DD06DC">
              <w:rPr>
                <w:rFonts w:hint="eastAsia"/>
                <w:b/>
                <w:bCs/>
                <w:sz w:val="24"/>
                <w:szCs w:val="24"/>
              </w:rPr>
              <w:t>手控模式</w:t>
            </w:r>
            <w:r w:rsidR="000766DB" w:rsidRPr="00DD06DC">
              <w:rPr>
                <w:rFonts w:hint="eastAsia"/>
                <w:b/>
                <w:bCs/>
                <w:sz w:val="24"/>
                <w:szCs w:val="24"/>
              </w:rPr>
              <w:t>)</w:t>
            </w:r>
          </w:p>
        </w:tc>
      </w:tr>
      <w:tr w:rsidR="004B26E2" w14:paraId="4F93B6D7" w14:textId="77777777" w:rsidTr="004F0167">
        <w:tc>
          <w:tcPr>
            <w:tcW w:w="5386" w:type="dxa"/>
            <w:tcBorders>
              <w:top w:val="single" w:sz="6" w:space="0" w:color="auto"/>
              <w:bottom w:val="single" w:sz="6" w:space="0" w:color="auto"/>
            </w:tcBorders>
          </w:tcPr>
          <w:p w14:paraId="40C1442C" w14:textId="5C25DC56" w:rsidR="004B26E2" w:rsidRPr="00DD06DC" w:rsidRDefault="00B00AD7" w:rsidP="00A25081">
            <w:pPr>
              <w:pStyle w:val="aff5"/>
              <w:numPr>
                <w:ilvl w:val="0"/>
                <w:numId w:val="73"/>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控制無人機保持於穩定狀態並保持於測試區中心位置，此時應保持在</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公尺高度間</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16133E9"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19114903" w14:textId="77777777" w:rsidR="004B26E2" w:rsidRPr="00DD06DC" w:rsidRDefault="004B26E2" w:rsidP="004F0167">
            <w:pPr>
              <w:rPr>
                <w:sz w:val="24"/>
                <w:szCs w:val="24"/>
              </w:rPr>
            </w:pPr>
          </w:p>
        </w:tc>
        <w:tc>
          <w:tcPr>
            <w:tcW w:w="2393" w:type="dxa"/>
            <w:vMerge w:val="restart"/>
          </w:tcPr>
          <w:p w14:paraId="472AC9FD" w14:textId="0E46FC08" w:rsidR="004B26E2" w:rsidRPr="00DD06DC" w:rsidRDefault="000766DB" w:rsidP="004F0167">
            <w:pPr>
              <w:rPr>
                <w:sz w:val="24"/>
                <w:szCs w:val="24"/>
              </w:rPr>
            </w:pPr>
            <w:r w:rsidRPr="00DD06DC">
              <w:rPr>
                <w:rFonts w:hint="eastAsia"/>
                <w:sz w:val="24"/>
                <w:szCs w:val="24"/>
              </w:rPr>
              <w:t>執行步驟期間不得出現異常或錯誤訊息及不自然擺動、振動</w:t>
            </w:r>
            <w:r w:rsidR="004B26E2" w:rsidRPr="00DD06DC">
              <w:rPr>
                <w:rFonts w:hint="eastAsia"/>
                <w:sz w:val="24"/>
                <w:szCs w:val="24"/>
              </w:rPr>
              <w:t>。</w:t>
            </w:r>
          </w:p>
        </w:tc>
      </w:tr>
      <w:tr w:rsidR="004B26E2" w14:paraId="08310BC5" w14:textId="77777777" w:rsidTr="004F0167">
        <w:tc>
          <w:tcPr>
            <w:tcW w:w="5386" w:type="dxa"/>
            <w:tcBorders>
              <w:top w:val="single" w:sz="6" w:space="0" w:color="auto"/>
              <w:bottom w:val="single" w:sz="6" w:space="0" w:color="auto"/>
            </w:tcBorders>
          </w:tcPr>
          <w:p w14:paraId="70DA3E54" w14:textId="384A653C" w:rsidR="004B26E2" w:rsidRPr="00DD06DC" w:rsidRDefault="00B00AD7"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無人機保持高度穩定飛行，穩定後，快速撥動俯仰控制搖桿往返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需到達最大角度</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，結束後立即放開搖桿，觀察無人機是否</w:t>
            </w:r>
            <w:r w:rsidR="002E6BC8" w:rsidRPr="00DD06DC">
              <w:rPr>
                <w:rFonts w:ascii="Times New Roman" w:eastAsia="標楷體" w:hAnsi="Times New Roman" w:cs="Times New Roman" w:hint="eastAsia"/>
                <w:szCs w:val="24"/>
              </w:rPr>
              <w:t>仍可</w:t>
            </w:r>
            <w:r w:rsidRPr="00DD06DC">
              <w:rPr>
                <w:rFonts w:ascii="Times New Roman" w:eastAsia="標楷體" w:hAnsi="Times New Roman" w:cs="Times New Roman" w:hint="eastAsia"/>
                <w:szCs w:val="24"/>
              </w:rPr>
              <w:t>控制</w:t>
            </w:r>
            <w:r w:rsidR="002E6BC8" w:rsidRPr="00DD06DC">
              <w:rPr>
                <w:rFonts w:ascii="Times New Roman" w:eastAsia="標楷體" w:hAnsi="Times New Roman" w:cs="Times New Roman" w:hint="eastAsia"/>
                <w:szCs w:val="24"/>
              </w:rPr>
              <w:t>，且能</w:t>
            </w:r>
            <w:r w:rsidRPr="00DD06DC">
              <w:rPr>
                <w:rFonts w:ascii="Times New Roman" w:eastAsia="標楷體" w:hAnsi="Times New Roman" w:cs="Times New Roman" w:hint="eastAsia"/>
                <w:szCs w:val="24"/>
              </w:rPr>
              <w:t>保持高度。此步驟需執行三次。每次進行間，飛手可將無人機移動至安全位置並保持</w:t>
            </w:r>
            <w:r w:rsidRPr="00DD06DC">
              <w:rPr>
                <w:rFonts w:ascii="Times New Roman" w:eastAsia="標楷體" w:hAnsi="Times New Roman" w:cs="Times New Roman" w:hint="eastAsia"/>
                <w:szCs w:val="24"/>
              </w:rPr>
              <w:t>3</w:t>
            </w:r>
            <w:r w:rsidR="000766DB"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000766DB" w:rsidRPr="00DD06DC">
              <w:rPr>
                <w:rFonts w:ascii="Times New Roman" w:eastAsia="標楷體" w:hAnsi="Times New Roman" w:cs="Times New Roman" w:hint="eastAsia"/>
                <w:szCs w:val="24"/>
              </w:rPr>
              <w:t>公尺</w:t>
            </w:r>
            <w:r w:rsidRPr="00DD06DC">
              <w:rPr>
                <w:rFonts w:ascii="Times New Roman" w:eastAsia="標楷體" w:hAnsi="Times New Roman" w:cs="Times New Roman" w:hint="eastAsia"/>
                <w:szCs w:val="24"/>
              </w:rPr>
              <w:t>高度穩定飛行</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F960FC0"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3AE7470A" w14:textId="77777777" w:rsidR="004B26E2" w:rsidRPr="00DD06DC" w:rsidRDefault="004B26E2" w:rsidP="004F0167">
            <w:pPr>
              <w:rPr>
                <w:sz w:val="24"/>
                <w:szCs w:val="24"/>
              </w:rPr>
            </w:pPr>
          </w:p>
        </w:tc>
        <w:tc>
          <w:tcPr>
            <w:tcW w:w="2393" w:type="dxa"/>
            <w:vMerge/>
          </w:tcPr>
          <w:p w14:paraId="559D2213" w14:textId="77777777" w:rsidR="004B26E2" w:rsidRPr="00DD06DC" w:rsidRDefault="004B26E2" w:rsidP="004F0167">
            <w:pPr>
              <w:rPr>
                <w:sz w:val="24"/>
                <w:szCs w:val="24"/>
              </w:rPr>
            </w:pPr>
          </w:p>
        </w:tc>
      </w:tr>
      <w:tr w:rsidR="00B00AD7" w14:paraId="1BAF1050" w14:textId="77777777" w:rsidTr="004F0167">
        <w:tc>
          <w:tcPr>
            <w:tcW w:w="5386" w:type="dxa"/>
            <w:tcBorders>
              <w:top w:val="single" w:sz="6" w:space="0" w:color="auto"/>
              <w:bottom w:val="single" w:sz="6" w:space="0" w:color="auto"/>
            </w:tcBorders>
          </w:tcPr>
          <w:p w14:paraId="1B81B649" w14:textId="404CADC5" w:rsidR="00B00AD7" w:rsidRPr="00DD06DC" w:rsidRDefault="000766DB"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無人機保持高度穩定飛行，穩定後，快速撥動滾轉控制搖桿往返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需到達最大角度</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，結束後立即放開搖桿，觀察無人機</w:t>
            </w:r>
            <w:r w:rsidR="002E6BC8" w:rsidRPr="00DD06DC">
              <w:rPr>
                <w:rFonts w:ascii="Times New Roman" w:eastAsia="標楷體" w:hAnsi="Times New Roman" w:cs="Times New Roman" w:hint="eastAsia"/>
                <w:szCs w:val="24"/>
              </w:rPr>
              <w:t>是否仍可控制，且能保持高度</w:t>
            </w:r>
            <w:r w:rsidRPr="00DD06DC">
              <w:rPr>
                <w:rFonts w:ascii="Times New Roman" w:eastAsia="標楷體" w:hAnsi="Times New Roman" w:cs="Times New Roman" w:hint="eastAsia"/>
                <w:szCs w:val="24"/>
              </w:rPr>
              <w:t>。此步驟需執行三次。每次進行間，飛手可將無人機移動至安全位置並保持</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公尺高度穩定飛行。</w:t>
            </w:r>
          </w:p>
        </w:tc>
        <w:tc>
          <w:tcPr>
            <w:tcW w:w="709" w:type="dxa"/>
            <w:tcBorders>
              <w:top w:val="single" w:sz="6" w:space="0" w:color="auto"/>
              <w:bottom w:val="single" w:sz="6" w:space="0" w:color="auto"/>
            </w:tcBorders>
          </w:tcPr>
          <w:p w14:paraId="5A3AE091"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1FC5F08C" w14:textId="77777777" w:rsidR="00B00AD7" w:rsidRPr="00DD06DC" w:rsidRDefault="00B00AD7" w:rsidP="004F0167">
            <w:pPr>
              <w:rPr>
                <w:sz w:val="24"/>
                <w:szCs w:val="24"/>
              </w:rPr>
            </w:pPr>
          </w:p>
        </w:tc>
        <w:tc>
          <w:tcPr>
            <w:tcW w:w="2393" w:type="dxa"/>
            <w:vMerge/>
          </w:tcPr>
          <w:p w14:paraId="07A9E47C" w14:textId="77777777" w:rsidR="00B00AD7" w:rsidRPr="00DD06DC" w:rsidRDefault="00B00AD7" w:rsidP="004F0167">
            <w:pPr>
              <w:rPr>
                <w:sz w:val="24"/>
                <w:szCs w:val="24"/>
              </w:rPr>
            </w:pPr>
          </w:p>
        </w:tc>
      </w:tr>
      <w:tr w:rsidR="00B00AD7" w14:paraId="57044BF7" w14:textId="77777777" w:rsidTr="004F0167">
        <w:tc>
          <w:tcPr>
            <w:tcW w:w="5386" w:type="dxa"/>
            <w:tcBorders>
              <w:top w:val="single" w:sz="6" w:space="0" w:color="auto"/>
              <w:bottom w:val="single" w:sz="6" w:space="0" w:color="auto"/>
            </w:tcBorders>
          </w:tcPr>
          <w:p w14:paraId="0FE0FC92" w14:textId="6F0ED95F" w:rsidR="00B00AD7" w:rsidRPr="00DD06DC" w:rsidRDefault="000766DB"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無人機保持高度穩定飛行，穩定後，快速撥動偏航控制搖桿於最大值與最小值間往返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次，結束後立即放開搖桿，觀察無人機</w:t>
            </w:r>
            <w:r w:rsidR="002E6BC8" w:rsidRPr="00DD06DC">
              <w:rPr>
                <w:rFonts w:ascii="Times New Roman" w:eastAsia="標楷體" w:hAnsi="Times New Roman" w:cs="Times New Roman" w:hint="eastAsia"/>
                <w:szCs w:val="24"/>
              </w:rPr>
              <w:t>是否仍可控制，且能保持高度</w:t>
            </w:r>
            <w:r w:rsidRPr="00DD06DC">
              <w:rPr>
                <w:rFonts w:ascii="Times New Roman" w:eastAsia="標楷體" w:hAnsi="Times New Roman" w:cs="Times New Roman" w:hint="eastAsia"/>
                <w:szCs w:val="24"/>
              </w:rPr>
              <w:t>。此步驟需執行三次。每次進行間，飛手可將無人機移動至安全位置並保持</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公尺高度穩定飛行。</w:t>
            </w:r>
          </w:p>
        </w:tc>
        <w:tc>
          <w:tcPr>
            <w:tcW w:w="709" w:type="dxa"/>
            <w:tcBorders>
              <w:top w:val="single" w:sz="6" w:space="0" w:color="auto"/>
              <w:bottom w:val="single" w:sz="6" w:space="0" w:color="auto"/>
            </w:tcBorders>
          </w:tcPr>
          <w:p w14:paraId="4546259C"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2F1DB0D5" w14:textId="77777777" w:rsidR="00B00AD7" w:rsidRPr="00DD06DC" w:rsidRDefault="00B00AD7" w:rsidP="004F0167">
            <w:pPr>
              <w:rPr>
                <w:sz w:val="24"/>
                <w:szCs w:val="24"/>
              </w:rPr>
            </w:pPr>
          </w:p>
        </w:tc>
        <w:tc>
          <w:tcPr>
            <w:tcW w:w="2393" w:type="dxa"/>
            <w:vMerge/>
          </w:tcPr>
          <w:p w14:paraId="2115A915" w14:textId="77777777" w:rsidR="00B00AD7" w:rsidRPr="00DD06DC" w:rsidRDefault="00B00AD7" w:rsidP="004F0167">
            <w:pPr>
              <w:rPr>
                <w:sz w:val="24"/>
                <w:szCs w:val="24"/>
              </w:rPr>
            </w:pPr>
          </w:p>
        </w:tc>
      </w:tr>
      <w:tr w:rsidR="00B00AD7" w14:paraId="4ADDA09D" w14:textId="77777777" w:rsidTr="004F0167">
        <w:tc>
          <w:tcPr>
            <w:tcW w:w="5386" w:type="dxa"/>
            <w:tcBorders>
              <w:top w:val="single" w:sz="6" w:space="0" w:color="auto"/>
              <w:bottom w:val="single" w:sz="6" w:space="0" w:color="auto"/>
            </w:tcBorders>
          </w:tcPr>
          <w:p w14:paraId="67632B4F" w14:textId="68298EAD" w:rsidR="00B00AD7" w:rsidRPr="00DD06DC" w:rsidRDefault="000766DB"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無人機保持高度穩定飛行，穩定後，撥動油門控制搖桿至最大值，</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次後，於完成後，快速下降至先前懸停高度，快速將油門控制搖桿置中保持懸停。</w:t>
            </w:r>
          </w:p>
        </w:tc>
        <w:tc>
          <w:tcPr>
            <w:tcW w:w="709" w:type="dxa"/>
            <w:tcBorders>
              <w:top w:val="single" w:sz="6" w:space="0" w:color="auto"/>
              <w:bottom w:val="single" w:sz="6" w:space="0" w:color="auto"/>
            </w:tcBorders>
          </w:tcPr>
          <w:p w14:paraId="62815827"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171FC3EF" w14:textId="77777777" w:rsidR="00B00AD7" w:rsidRPr="00DD06DC" w:rsidRDefault="00B00AD7" w:rsidP="004F0167">
            <w:pPr>
              <w:rPr>
                <w:sz w:val="24"/>
                <w:szCs w:val="24"/>
              </w:rPr>
            </w:pPr>
          </w:p>
        </w:tc>
        <w:tc>
          <w:tcPr>
            <w:tcW w:w="2393" w:type="dxa"/>
            <w:vMerge/>
          </w:tcPr>
          <w:p w14:paraId="38AC73A7" w14:textId="77777777" w:rsidR="00B00AD7" w:rsidRPr="00DD06DC" w:rsidRDefault="00B00AD7" w:rsidP="004F0167">
            <w:pPr>
              <w:rPr>
                <w:sz w:val="24"/>
                <w:szCs w:val="24"/>
              </w:rPr>
            </w:pPr>
          </w:p>
        </w:tc>
      </w:tr>
      <w:tr w:rsidR="00B00AD7" w14:paraId="44D9BACD" w14:textId="77777777" w:rsidTr="004F0167">
        <w:tc>
          <w:tcPr>
            <w:tcW w:w="5386" w:type="dxa"/>
            <w:tcBorders>
              <w:top w:val="single" w:sz="6" w:space="0" w:color="auto"/>
              <w:bottom w:val="single" w:sz="6" w:space="0" w:color="auto"/>
            </w:tcBorders>
          </w:tcPr>
          <w:p w14:paraId="4B2F750A" w14:textId="71E1577A" w:rsidR="00B00AD7" w:rsidRPr="00DD06DC" w:rsidRDefault="000766DB"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lastRenderedPageBreak/>
              <w:t>若無人機具有定高度及全手動飛行模式，則前項</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第</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項</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須於兩種模式進行測試，其餘不需重新測試。</w:t>
            </w:r>
          </w:p>
        </w:tc>
        <w:tc>
          <w:tcPr>
            <w:tcW w:w="709" w:type="dxa"/>
            <w:tcBorders>
              <w:top w:val="single" w:sz="6" w:space="0" w:color="auto"/>
              <w:bottom w:val="single" w:sz="6" w:space="0" w:color="auto"/>
            </w:tcBorders>
          </w:tcPr>
          <w:p w14:paraId="76A9D5AC" w14:textId="77777777" w:rsidR="00B00AD7" w:rsidRPr="00DD06DC" w:rsidRDefault="00B00AD7" w:rsidP="004F0167">
            <w:pPr>
              <w:rPr>
                <w:sz w:val="24"/>
                <w:szCs w:val="24"/>
              </w:rPr>
            </w:pPr>
          </w:p>
        </w:tc>
        <w:tc>
          <w:tcPr>
            <w:tcW w:w="709" w:type="dxa"/>
            <w:tcBorders>
              <w:top w:val="single" w:sz="6" w:space="0" w:color="auto"/>
              <w:bottom w:val="single" w:sz="6" w:space="0" w:color="auto"/>
            </w:tcBorders>
          </w:tcPr>
          <w:p w14:paraId="6C772DE7" w14:textId="77777777" w:rsidR="00B00AD7" w:rsidRPr="00DD06DC" w:rsidRDefault="00B00AD7" w:rsidP="004F0167">
            <w:pPr>
              <w:rPr>
                <w:sz w:val="24"/>
                <w:szCs w:val="24"/>
              </w:rPr>
            </w:pPr>
          </w:p>
        </w:tc>
        <w:tc>
          <w:tcPr>
            <w:tcW w:w="2393" w:type="dxa"/>
            <w:vMerge/>
          </w:tcPr>
          <w:p w14:paraId="3328F207" w14:textId="77777777" w:rsidR="00B00AD7" w:rsidRPr="00DD06DC" w:rsidRDefault="00B00AD7" w:rsidP="004F0167">
            <w:pPr>
              <w:rPr>
                <w:sz w:val="24"/>
                <w:szCs w:val="24"/>
              </w:rPr>
            </w:pPr>
          </w:p>
        </w:tc>
      </w:tr>
      <w:tr w:rsidR="004B26E2" w14:paraId="06D2EB98" w14:textId="77777777" w:rsidTr="004F0167">
        <w:tc>
          <w:tcPr>
            <w:tcW w:w="5386" w:type="dxa"/>
            <w:tcBorders>
              <w:top w:val="single" w:sz="6" w:space="0" w:color="auto"/>
              <w:bottom w:val="single" w:sz="12" w:space="0" w:color="auto"/>
            </w:tcBorders>
          </w:tcPr>
          <w:p w14:paraId="1E7F2424" w14:textId="6E7A88B5" w:rsidR="004B26E2" w:rsidRPr="00DD06DC" w:rsidRDefault="000766DB" w:rsidP="00A25081">
            <w:pPr>
              <w:pStyle w:val="aff5"/>
              <w:numPr>
                <w:ilvl w:val="0"/>
                <w:numId w:val="73"/>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完成後，控制無人機回至</w:t>
            </w:r>
            <w:r w:rsidRPr="00DD06DC">
              <w:rPr>
                <w:rFonts w:ascii="Times New Roman" w:eastAsia="標楷體" w:hAnsi="Times New Roman" w:cs="Times New Roman" w:hint="eastAsia"/>
                <w:szCs w:val="24"/>
              </w:rPr>
              <w:t>H</w:t>
            </w:r>
            <w:r w:rsidRPr="00DD06DC">
              <w:rPr>
                <w:rFonts w:ascii="Times New Roman" w:eastAsia="標楷體" w:hAnsi="Times New Roman" w:cs="Times New Roman"/>
                <w:szCs w:val="24"/>
              </w:rPr>
              <w:t>ome</w:t>
            </w:r>
            <w:r w:rsidRPr="00DD06DC">
              <w:rPr>
                <w:rFonts w:ascii="Times New Roman" w:eastAsia="標楷體" w:hAnsi="Times New Roman" w:cs="Times New Roman" w:hint="eastAsia"/>
                <w:szCs w:val="24"/>
              </w:rPr>
              <w:t>點並降落</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E9A2D02" w14:textId="77777777" w:rsidR="004B26E2" w:rsidRPr="00DD06DC" w:rsidRDefault="004B26E2" w:rsidP="004F0167">
            <w:pPr>
              <w:rPr>
                <w:sz w:val="24"/>
                <w:szCs w:val="24"/>
              </w:rPr>
            </w:pPr>
          </w:p>
        </w:tc>
        <w:tc>
          <w:tcPr>
            <w:tcW w:w="709" w:type="dxa"/>
            <w:tcBorders>
              <w:top w:val="single" w:sz="6" w:space="0" w:color="auto"/>
              <w:bottom w:val="single" w:sz="12" w:space="0" w:color="auto"/>
            </w:tcBorders>
          </w:tcPr>
          <w:p w14:paraId="4BBD547B" w14:textId="77777777" w:rsidR="004B26E2" w:rsidRPr="00DD06DC" w:rsidRDefault="004B26E2" w:rsidP="004F0167">
            <w:pPr>
              <w:rPr>
                <w:sz w:val="24"/>
                <w:szCs w:val="24"/>
              </w:rPr>
            </w:pPr>
          </w:p>
        </w:tc>
        <w:tc>
          <w:tcPr>
            <w:tcW w:w="2393" w:type="dxa"/>
            <w:vMerge/>
            <w:tcBorders>
              <w:bottom w:val="single" w:sz="12" w:space="0" w:color="auto"/>
            </w:tcBorders>
          </w:tcPr>
          <w:p w14:paraId="395ED9B6" w14:textId="77777777" w:rsidR="004B26E2" w:rsidRPr="00DD06DC" w:rsidRDefault="004B26E2" w:rsidP="004F0167">
            <w:pPr>
              <w:rPr>
                <w:sz w:val="24"/>
                <w:szCs w:val="24"/>
              </w:rPr>
            </w:pPr>
          </w:p>
        </w:tc>
      </w:tr>
      <w:tr w:rsidR="004B26E2" w14:paraId="23B90DE8" w14:textId="77777777" w:rsidTr="004F0167">
        <w:tc>
          <w:tcPr>
            <w:tcW w:w="9197" w:type="dxa"/>
            <w:gridSpan w:val="4"/>
            <w:tcBorders>
              <w:top w:val="single" w:sz="6" w:space="0" w:color="auto"/>
              <w:bottom w:val="single" w:sz="6" w:space="0" w:color="auto"/>
            </w:tcBorders>
          </w:tcPr>
          <w:p w14:paraId="64A4DCD7" w14:textId="241C91E4" w:rsidR="004B26E2" w:rsidRPr="00DD06DC" w:rsidRDefault="000766DB" w:rsidP="004F0167">
            <w:pPr>
              <w:rPr>
                <w:sz w:val="24"/>
                <w:szCs w:val="24"/>
              </w:rPr>
            </w:pPr>
            <w:r w:rsidRPr="00DD06DC">
              <w:rPr>
                <w:rFonts w:hint="eastAsia"/>
                <w:b/>
                <w:bCs/>
                <w:sz w:val="24"/>
                <w:szCs w:val="24"/>
              </w:rPr>
              <w:t>基礎飛行</w:t>
            </w:r>
            <w:r w:rsidRPr="00DD06DC">
              <w:rPr>
                <w:rFonts w:hint="eastAsia"/>
                <w:b/>
                <w:bCs/>
                <w:sz w:val="24"/>
                <w:szCs w:val="24"/>
              </w:rPr>
              <w:t xml:space="preserve"> (</w:t>
            </w:r>
            <w:r w:rsidRPr="00DD06DC">
              <w:rPr>
                <w:b/>
                <w:bCs/>
                <w:sz w:val="24"/>
                <w:szCs w:val="24"/>
              </w:rPr>
              <w:t>GPS</w:t>
            </w:r>
            <w:r w:rsidRPr="00DD06DC">
              <w:rPr>
                <w:rFonts w:hint="eastAsia"/>
                <w:b/>
                <w:bCs/>
                <w:sz w:val="24"/>
                <w:szCs w:val="24"/>
              </w:rPr>
              <w:t>模式</w:t>
            </w:r>
            <w:r w:rsidRPr="00DD06DC">
              <w:rPr>
                <w:rFonts w:hint="eastAsia"/>
                <w:b/>
                <w:bCs/>
                <w:sz w:val="24"/>
                <w:szCs w:val="24"/>
              </w:rPr>
              <w:t>)</w:t>
            </w:r>
          </w:p>
        </w:tc>
      </w:tr>
      <w:tr w:rsidR="004B26E2" w14:paraId="13AE711E" w14:textId="77777777" w:rsidTr="004F0167">
        <w:tc>
          <w:tcPr>
            <w:tcW w:w="5386" w:type="dxa"/>
            <w:tcBorders>
              <w:top w:val="single" w:sz="6" w:space="0" w:color="auto"/>
              <w:bottom w:val="single" w:sz="6" w:space="0" w:color="auto"/>
            </w:tcBorders>
          </w:tcPr>
          <w:p w14:paraId="0D57430B" w14:textId="595986FF" w:rsidR="004B26E2" w:rsidRPr="00DD06DC" w:rsidRDefault="000766DB" w:rsidP="00A25081">
            <w:pPr>
              <w:pStyle w:val="aff5"/>
              <w:numPr>
                <w:ilvl w:val="0"/>
                <w:numId w:val="74"/>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確認於</w:t>
            </w:r>
            <w:r w:rsidRPr="00DD06DC">
              <w:rPr>
                <w:rFonts w:ascii="Times New Roman" w:eastAsia="標楷體" w:hAnsi="Times New Roman" w:cs="Times New Roman" w:hint="eastAsia"/>
                <w:szCs w:val="24"/>
              </w:rPr>
              <w:t>GPS</w:t>
            </w:r>
            <w:r w:rsidRPr="00DD06DC">
              <w:rPr>
                <w:rFonts w:ascii="Times New Roman" w:eastAsia="標楷體" w:hAnsi="Times New Roman" w:cs="Times New Roman" w:hint="eastAsia"/>
                <w:szCs w:val="24"/>
              </w:rPr>
              <w:t>功能模式下，緩緩起飛離地並控制無人機移動至測試區中心位置</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7B3B497"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7423FC83" w14:textId="77777777" w:rsidR="004B26E2" w:rsidRPr="00DD06DC" w:rsidRDefault="004B26E2" w:rsidP="004F0167">
            <w:pPr>
              <w:rPr>
                <w:sz w:val="24"/>
                <w:szCs w:val="24"/>
              </w:rPr>
            </w:pPr>
          </w:p>
        </w:tc>
        <w:tc>
          <w:tcPr>
            <w:tcW w:w="2393" w:type="dxa"/>
            <w:vMerge w:val="restart"/>
          </w:tcPr>
          <w:p w14:paraId="239B30DE" w14:textId="54C00631" w:rsidR="004B26E2" w:rsidRPr="00DD06DC" w:rsidRDefault="000766DB" w:rsidP="004F0167">
            <w:pPr>
              <w:rPr>
                <w:sz w:val="24"/>
                <w:szCs w:val="24"/>
              </w:rPr>
            </w:pPr>
            <w:r w:rsidRPr="00DD06DC">
              <w:rPr>
                <w:rFonts w:hint="eastAsia"/>
                <w:sz w:val="24"/>
                <w:szCs w:val="24"/>
              </w:rPr>
              <w:t>基本功能參數驗證，期間不得出現異常或錯誤訊息及不自然擺動、振動</w:t>
            </w:r>
            <w:r w:rsidR="004B26E2" w:rsidRPr="00DD06DC">
              <w:rPr>
                <w:rFonts w:hint="eastAsia"/>
                <w:sz w:val="24"/>
                <w:szCs w:val="24"/>
              </w:rPr>
              <w:t>。</w:t>
            </w:r>
          </w:p>
        </w:tc>
      </w:tr>
      <w:tr w:rsidR="004B26E2" w14:paraId="7FF93766" w14:textId="77777777" w:rsidTr="004F0167">
        <w:tc>
          <w:tcPr>
            <w:tcW w:w="5386" w:type="dxa"/>
            <w:tcBorders>
              <w:top w:val="single" w:sz="6" w:space="0" w:color="auto"/>
              <w:bottom w:val="single" w:sz="6" w:space="0" w:color="auto"/>
            </w:tcBorders>
          </w:tcPr>
          <w:p w14:paraId="263655C8" w14:textId="4E1CDC4B" w:rsidR="004B26E2" w:rsidRPr="00DD06DC" w:rsidRDefault="000766DB" w:rsidP="00A25081">
            <w:pPr>
              <w:pStyle w:val="aff5"/>
              <w:numPr>
                <w:ilvl w:val="0"/>
                <w:numId w:val="74"/>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離地飛行期間，無人機無異常震盪與姿態變化時，控制無人機爬升至離地高度</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至</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公尺，並保持懸停</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D8590E2"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5813DC8E" w14:textId="77777777" w:rsidR="004B26E2" w:rsidRPr="00DD06DC" w:rsidRDefault="004B26E2" w:rsidP="004F0167">
            <w:pPr>
              <w:rPr>
                <w:sz w:val="24"/>
                <w:szCs w:val="24"/>
              </w:rPr>
            </w:pPr>
          </w:p>
        </w:tc>
        <w:tc>
          <w:tcPr>
            <w:tcW w:w="2393" w:type="dxa"/>
            <w:vMerge/>
          </w:tcPr>
          <w:p w14:paraId="0D01251B" w14:textId="77777777" w:rsidR="004B26E2" w:rsidRPr="00DD06DC" w:rsidRDefault="004B26E2" w:rsidP="004F0167">
            <w:pPr>
              <w:rPr>
                <w:sz w:val="24"/>
                <w:szCs w:val="24"/>
              </w:rPr>
            </w:pPr>
          </w:p>
        </w:tc>
      </w:tr>
      <w:tr w:rsidR="000766DB" w14:paraId="2DEF3192" w14:textId="77777777" w:rsidTr="004F0167">
        <w:tc>
          <w:tcPr>
            <w:tcW w:w="5386" w:type="dxa"/>
            <w:tcBorders>
              <w:top w:val="single" w:sz="6" w:space="0" w:color="auto"/>
              <w:bottom w:val="single" w:sz="6" w:space="0" w:color="auto"/>
            </w:tcBorders>
          </w:tcPr>
          <w:p w14:paraId="3B7B6BE3" w14:textId="315F3D72" w:rsidR="000766DB" w:rsidRPr="00DD06DC" w:rsidRDefault="000766DB" w:rsidP="00A25081">
            <w:pPr>
              <w:pStyle w:val="aff5"/>
              <w:numPr>
                <w:ilvl w:val="0"/>
                <w:numId w:val="74"/>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待無人機懸停</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秒，確定無人機無異常震盪與姿態變化時，進行緩慢的前、後、左、右之平移</w:t>
            </w:r>
            <w:r w:rsidRPr="00DD06DC">
              <w:rPr>
                <w:rFonts w:ascii="Times New Roman" w:eastAsia="標楷體" w:hAnsi="Times New Roman" w:cs="Times New Roman" w:hint="eastAsia"/>
                <w:szCs w:val="24"/>
              </w:rPr>
              <w:t>2</w:t>
            </w:r>
            <w:r w:rsidRPr="00DD06DC">
              <w:rPr>
                <w:rFonts w:ascii="Times New Roman" w:eastAsia="標楷體" w:hAnsi="Times New Roman" w:cs="Times New Roman" w:hint="eastAsia"/>
                <w:szCs w:val="24"/>
              </w:rPr>
              <w:t>公尺以及順時針與逆時針轉向各一圈。</w:t>
            </w:r>
          </w:p>
        </w:tc>
        <w:tc>
          <w:tcPr>
            <w:tcW w:w="709" w:type="dxa"/>
            <w:tcBorders>
              <w:top w:val="single" w:sz="6" w:space="0" w:color="auto"/>
              <w:bottom w:val="single" w:sz="6" w:space="0" w:color="auto"/>
            </w:tcBorders>
          </w:tcPr>
          <w:p w14:paraId="08E6BE95" w14:textId="77777777" w:rsidR="000766DB" w:rsidRPr="00DD06DC" w:rsidRDefault="000766DB" w:rsidP="004F0167">
            <w:pPr>
              <w:rPr>
                <w:sz w:val="24"/>
                <w:szCs w:val="24"/>
              </w:rPr>
            </w:pPr>
          </w:p>
        </w:tc>
        <w:tc>
          <w:tcPr>
            <w:tcW w:w="709" w:type="dxa"/>
            <w:tcBorders>
              <w:top w:val="single" w:sz="6" w:space="0" w:color="auto"/>
              <w:bottom w:val="single" w:sz="6" w:space="0" w:color="auto"/>
            </w:tcBorders>
          </w:tcPr>
          <w:p w14:paraId="172A08D0" w14:textId="77777777" w:rsidR="000766DB" w:rsidRPr="00DD06DC" w:rsidRDefault="000766DB" w:rsidP="004F0167">
            <w:pPr>
              <w:rPr>
                <w:sz w:val="24"/>
                <w:szCs w:val="24"/>
              </w:rPr>
            </w:pPr>
          </w:p>
        </w:tc>
        <w:tc>
          <w:tcPr>
            <w:tcW w:w="2393" w:type="dxa"/>
            <w:vMerge/>
          </w:tcPr>
          <w:p w14:paraId="42A0CD42" w14:textId="77777777" w:rsidR="000766DB" w:rsidRPr="00DD06DC" w:rsidRDefault="000766DB" w:rsidP="004F0167">
            <w:pPr>
              <w:rPr>
                <w:sz w:val="24"/>
                <w:szCs w:val="24"/>
              </w:rPr>
            </w:pPr>
          </w:p>
        </w:tc>
      </w:tr>
      <w:tr w:rsidR="004B26E2" w14:paraId="126068FB" w14:textId="77777777" w:rsidTr="004F0167">
        <w:tc>
          <w:tcPr>
            <w:tcW w:w="5386" w:type="dxa"/>
            <w:tcBorders>
              <w:top w:val="single" w:sz="6" w:space="0" w:color="auto"/>
              <w:bottom w:val="single" w:sz="12" w:space="0" w:color="auto"/>
            </w:tcBorders>
          </w:tcPr>
          <w:p w14:paraId="16CF45E9" w14:textId="0E1FDA80" w:rsidR="004B26E2" w:rsidRPr="00DD06DC" w:rsidRDefault="000766DB" w:rsidP="00A25081">
            <w:pPr>
              <w:pStyle w:val="aff5"/>
              <w:numPr>
                <w:ilvl w:val="0"/>
                <w:numId w:val="74"/>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以上步驟不得出現異常或錯誤訊息及不自然擺動、振動。</w:t>
            </w:r>
          </w:p>
        </w:tc>
        <w:tc>
          <w:tcPr>
            <w:tcW w:w="709" w:type="dxa"/>
            <w:tcBorders>
              <w:top w:val="single" w:sz="6" w:space="0" w:color="auto"/>
              <w:bottom w:val="single" w:sz="12" w:space="0" w:color="auto"/>
            </w:tcBorders>
          </w:tcPr>
          <w:p w14:paraId="28B9A6E1" w14:textId="77777777" w:rsidR="004B26E2" w:rsidRPr="00DD06DC" w:rsidRDefault="004B26E2" w:rsidP="004F0167">
            <w:pPr>
              <w:rPr>
                <w:sz w:val="24"/>
                <w:szCs w:val="24"/>
              </w:rPr>
            </w:pPr>
          </w:p>
        </w:tc>
        <w:tc>
          <w:tcPr>
            <w:tcW w:w="709" w:type="dxa"/>
            <w:tcBorders>
              <w:top w:val="single" w:sz="6" w:space="0" w:color="auto"/>
              <w:bottom w:val="single" w:sz="12" w:space="0" w:color="auto"/>
            </w:tcBorders>
          </w:tcPr>
          <w:p w14:paraId="7543D828" w14:textId="77777777" w:rsidR="004B26E2" w:rsidRPr="00DD06DC" w:rsidRDefault="004B26E2" w:rsidP="004F0167">
            <w:pPr>
              <w:rPr>
                <w:sz w:val="24"/>
                <w:szCs w:val="24"/>
              </w:rPr>
            </w:pPr>
          </w:p>
        </w:tc>
        <w:tc>
          <w:tcPr>
            <w:tcW w:w="2393" w:type="dxa"/>
            <w:vMerge/>
            <w:tcBorders>
              <w:bottom w:val="single" w:sz="12" w:space="0" w:color="auto"/>
            </w:tcBorders>
          </w:tcPr>
          <w:p w14:paraId="46C86F3E" w14:textId="77777777" w:rsidR="004B26E2" w:rsidRPr="00DD06DC" w:rsidRDefault="004B26E2" w:rsidP="004F0167">
            <w:pPr>
              <w:rPr>
                <w:sz w:val="24"/>
                <w:szCs w:val="24"/>
              </w:rPr>
            </w:pPr>
          </w:p>
        </w:tc>
      </w:tr>
      <w:tr w:rsidR="004B26E2" w14:paraId="264582E3" w14:textId="77777777" w:rsidTr="004F0167">
        <w:tc>
          <w:tcPr>
            <w:tcW w:w="9197" w:type="dxa"/>
            <w:gridSpan w:val="4"/>
            <w:tcBorders>
              <w:top w:val="single" w:sz="6" w:space="0" w:color="auto"/>
              <w:bottom w:val="single" w:sz="6" w:space="0" w:color="auto"/>
            </w:tcBorders>
          </w:tcPr>
          <w:p w14:paraId="17A8154A" w14:textId="3C8093B3" w:rsidR="004B26E2" w:rsidRPr="00DD06DC" w:rsidRDefault="000766DB" w:rsidP="004F0167">
            <w:pPr>
              <w:rPr>
                <w:sz w:val="24"/>
                <w:szCs w:val="24"/>
              </w:rPr>
            </w:pPr>
            <w:r w:rsidRPr="00DD06DC">
              <w:rPr>
                <w:rFonts w:hint="eastAsia"/>
                <w:b/>
                <w:bCs/>
                <w:sz w:val="24"/>
                <w:szCs w:val="24"/>
              </w:rPr>
              <w:t>最大速度測試</w:t>
            </w:r>
            <w:r w:rsidRPr="00DD06DC">
              <w:rPr>
                <w:rFonts w:hint="eastAsia"/>
                <w:b/>
                <w:bCs/>
                <w:sz w:val="24"/>
                <w:szCs w:val="24"/>
              </w:rPr>
              <w:t>(</w:t>
            </w:r>
            <w:r w:rsidRPr="00DD06DC">
              <w:rPr>
                <w:rFonts w:hint="eastAsia"/>
                <w:b/>
                <w:bCs/>
                <w:sz w:val="24"/>
                <w:szCs w:val="24"/>
              </w:rPr>
              <w:t>廠商宣告最大值</w:t>
            </w:r>
            <w:r w:rsidRPr="00DD06DC">
              <w:rPr>
                <w:rFonts w:hint="eastAsia"/>
                <w:b/>
                <w:bCs/>
                <w:sz w:val="24"/>
                <w:szCs w:val="24"/>
              </w:rPr>
              <w:t>)</w:t>
            </w:r>
            <w:r w:rsidR="004B26E2" w:rsidRPr="00DD06DC">
              <w:rPr>
                <w:rFonts w:hint="eastAsia"/>
                <w:b/>
                <w:bCs/>
                <w:sz w:val="24"/>
                <w:szCs w:val="24"/>
              </w:rPr>
              <w:t xml:space="preserve"> (GPS</w:t>
            </w:r>
            <w:r w:rsidR="004B26E2" w:rsidRPr="00DD06DC">
              <w:rPr>
                <w:rFonts w:hint="eastAsia"/>
                <w:b/>
                <w:bCs/>
                <w:sz w:val="24"/>
                <w:szCs w:val="24"/>
              </w:rPr>
              <w:t>模式</w:t>
            </w:r>
            <w:r w:rsidR="004B26E2" w:rsidRPr="00DD06DC">
              <w:rPr>
                <w:rFonts w:hint="eastAsia"/>
                <w:b/>
                <w:bCs/>
                <w:sz w:val="24"/>
                <w:szCs w:val="24"/>
              </w:rPr>
              <w:t>)</w:t>
            </w:r>
          </w:p>
        </w:tc>
      </w:tr>
      <w:tr w:rsidR="004B26E2" w14:paraId="0D81A946" w14:textId="77777777" w:rsidTr="004F0167">
        <w:tc>
          <w:tcPr>
            <w:tcW w:w="5386" w:type="dxa"/>
            <w:tcBorders>
              <w:top w:val="single" w:sz="6" w:space="0" w:color="auto"/>
              <w:bottom w:val="single" w:sz="6" w:space="0" w:color="auto"/>
            </w:tcBorders>
          </w:tcPr>
          <w:p w14:paraId="53BB117C" w14:textId="200A5704" w:rsidR="004B26E2" w:rsidRPr="00DD06DC" w:rsidRDefault="000766DB" w:rsidP="00A25081">
            <w:pPr>
              <w:pStyle w:val="aff5"/>
              <w:numPr>
                <w:ilvl w:val="0"/>
                <w:numId w:val="75"/>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將俯仰控制搖桿向前推至最大行程，讓無人機持續等高度前進，於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秒後調整搖桿置中並停懸於空中，接著將俯仰控制搖桿向後推至最大行程，讓無人機持續等高度後退，於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秒後調整搖桿置中並停懸於空中。此步驟需執行三次</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A9AA5C7"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29D69411" w14:textId="77777777" w:rsidR="004B26E2" w:rsidRPr="00DD06DC" w:rsidRDefault="004B26E2" w:rsidP="004F0167">
            <w:pPr>
              <w:rPr>
                <w:sz w:val="24"/>
                <w:szCs w:val="24"/>
              </w:rPr>
            </w:pPr>
          </w:p>
        </w:tc>
        <w:tc>
          <w:tcPr>
            <w:tcW w:w="2393" w:type="dxa"/>
            <w:vMerge w:val="restart"/>
          </w:tcPr>
          <w:p w14:paraId="0B9FD381" w14:textId="52651981" w:rsidR="004B26E2" w:rsidRPr="00DD06DC" w:rsidRDefault="000766DB" w:rsidP="004F0167">
            <w:pPr>
              <w:rPr>
                <w:sz w:val="24"/>
                <w:szCs w:val="24"/>
              </w:rPr>
            </w:pPr>
            <w:r w:rsidRPr="00DD06DC">
              <w:rPr>
                <w:rFonts w:hint="eastAsia"/>
                <w:sz w:val="24"/>
                <w:szCs w:val="24"/>
              </w:rPr>
              <w:t>執行步驟期間不得出現異常或錯誤訊息及不自然擺動、振動。</w:t>
            </w:r>
          </w:p>
        </w:tc>
      </w:tr>
      <w:tr w:rsidR="004B26E2" w14:paraId="76F60146" w14:textId="77777777" w:rsidTr="004F0167">
        <w:tc>
          <w:tcPr>
            <w:tcW w:w="5386" w:type="dxa"/>
            <w:tcBorders>
              <w:top w:val="single" w:sz="6" w:space="0" w:color="auto"/>
              <w:bottom w:val="single" w:sz="6" w:space="0" w:color="auto"/>
            </w:tcBorders>
          </w:tcPr>
          <w:p w14:paraId="424798C1" w14:textId="1E41F976" w:rsidR="004B26E2" w:rsidRPr="00DD06DC" w:rsidRDefault="000766DB" w:rsidP="00A25081">
            <w:pPr>
              <w:pStyle w:val="aff5"/>
              <w:numPr>
                <w:ilvl w:val="0"/>
                <w:numId w:val="75"/>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將滾轉控制搖桿向右推至最大行程，讓無人機持續等高度水平側飛，於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秒後調整搖桿置中並停懸於空中，接著將滾轉控制搖桿向左推至最大行程，讓無人機持續等高度水平側飛，於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秒後調整搖桿置中並停懸於空中。此步驟需執行三次</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FBBF20A" w14:textId="77777777" w:rsidR="004B26E2" w:rsidRPr="00DD06DC" w:rsidRDefault="004B26E2" w:rsidP="004F0167">
            <w:pPr>
              <w:rPr>
                <w:sz w:val="24"/>
                <w:szCs w:val="24"/>
              </w:rPr>
            </w:pPr>
          </w:p>
        </w:tc>
        <w:tc>
          <w:tcPr>
            <w:tcW w:w="709" w:type="dxa"/>
            <w:tcBorders>
              <w:top w:val="single" w:sz="6" w:space="0" w:color="auto"/>
              <w:bottom w:val="single" w:sz="6" w:space="0" w:color="auto"/>
            </w:tcBorders>
          </w:tcPr>
          <w:p w14:paraId="78413FDF" w14:textId="77777777" w:rsidR="004B26E2" w:rsidRPr="00DD06DC" w:rsidRDefault="004B26E2" w:rsidP="004F0167">
            <w:pPr>
              <w:rPr>
                <w:sz w:val="24"/>
                <w:szCs w:val="24"/>
              </w:rPr>
            </w:pPr>
          </w:p>
        </w:tc>
        <w:tc>
          <w:tcPr>
            <w:tcW w:w="2393" w:type="dxa"/>
            <w:vMerge/>
          </w:tcPr>
          <w:p w14:paraId="7A3C50D5" w14:textId="77777777" w:rsidR="004B26E2" w:rsidRPr="00DD06DC" w:rsidRDefault="004B26E2" w:rsidP="004F0167">
            <w:pPr>
              <w:rPr>
                <w:sz w:val="24"/>
                <w:szCs w:val="24"/>
              </w:rPr>
            </w:pPr>
          </w:p>
        </w:tc>
      </w:tr>
      <w:tr w:rsidR="000766DB" w14:paraId="4857DAAF" w14:textId="77777777" w:rsidTr="004F0167">
        <w:tc>
          <w:tcPr>
            <w:tcW w:w="5386" w:type="dxa"/>
            <w:tcBorders>
              <w:top w:val="single" w:sz="6" w:space="0" w:color="auto"/>
              <w:bottom w:val="single" w:sz="6" w:space="0" w:color="auto"/>
            </w:tcBorders>
          </w:tcPr>
          <w:p w14:paraId="2BFBCEF4" w14:textId="12A7BC9C" w:rsidR="000766DB" w:rsidRPr="00DD06DC" w:rsidRDefault="000766DB" w:rsidP="00A25081">
            <w:pPr>
              <w:pStyle w:val="aff5"/>
              <w:numPr>
                <w:ilvl w:val="0"/>
                <w:numId w:val="75"/>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將偏航控制搖桿向右推至最大行程，讓無人機持續等高度自旋，於旋轉一圈後調整搖桿置中並停懸於空中，偏航控制搖桿向左推至</w:t>
            </w:r>
            <w:r w:rsidRPr="00DD06DC">
              <w:rPr>
                <w:rFonts w:ascii="Times New Roman" w:eastAsia="標楷體" w:hAnsi="Times New Roman" w:cs="Times New Roman" w:hint="eastAsia"/>
                <w:szCs w:val="24"/>
              </w:rPr>
              <w:lastRenderedPageBreak/>
              <w:t>最大行程，讓無人機持續等高度自旋，於旋轉一圈後調整搖桿置中並停懸於空中。此步驟需執行三次。</w:t>
            </w:r>
          </w:p>
        </w:tc>
        <w:tc>
          <w:tcPr>
            <w:tcW w:w="709" w:type="dxa"/>
            <w:tcBorders>
              <w:top w:val="single" w:sz="6" w:space="0" w:color="auto"/>
              <w:bottom w:val="single" w:sz="6" w:space="0" w:color="auto"/>
            </w:tcBorders>
          </w:tcPr>
          <w:p w14:paraId="763F4246" w14:textId="77777777" w:rsidR="000766DB" w:rsidRPr="00DD06DC" w:rsidRDefault="000766DB" w:rsidP="004F0167">
            <w:pPr>
              <w:rPr>
                <w:sz w:val="24"/>
                <w:szCs w:val="24"/>
              </w:rPr>
            </w:pPr>
          </w:p>
        </w:tc>
        <w:tc>
          <w:tcPr>
            <w:tcW w:w="709" w:type="dxa"/>
            <w:tcBorders>
              <w:top w:val="single" w:sz="6" w:space="0" w:color="auto"/>
              <w:bottom w:val="single" w:sz="6" w:space="0" w:color="auto"/>
            </w:tcBorders>
          </w:tcPr>
          <w:p w14:paraId="73DE7D40" w14:textId="77777777" w:rsidR="000766DB" w:rsidRPr="00DD06DC" w:rsidRDefault="000766DB" w:rsidP="004F0167">
            <w:pPr>
              <w:rPr>
                <w:sz w:val="24"/>
                <w:szCs w:val="24"/>
              </w:rPr>
            </w:pPr>
          </w:p>
        </w:tc>
        <w:tc>
          <w:tcPr>
            <w:tcW w:w="2393" w:type="dxa"/>
            <w:vMerge/>
          </w:tcPr>
          <w:p w14:paraId="3977E9F9" w14:textId="77777777" w:rsidR="000766DB" w:rsidRPr="00DD06DC" w:rsidRDefault="000766DB" w:rsidP="004F0167">
            <w:pPr>
              <w:rPr>
                <w:sz w:val="24"/>
                <w:szCs w:val="24"/>
              </w:rPr>
            </w:pPr>
          </w:p>
        </w:tc>
      </w:tr>
      <w:tr w:rsidR="000766DB" w14:paraId="78E5573F" w14:textId="77777777" w:rsidTr="004F0167">
        <w:tc>
          <w:tcPr>
            <w:tcW w:w="5386" w:type="dxa"/>
            <w:tcBorders>
              <w:top w:val="single" w:sz="6" w:space="0" w:color="auto"/>
              <w:bottom w:val="single" w:sz="6" w:space="0" w:color="auto"/>
            </w:tcBorders>
          </w:tcPr>
          <w:p w14:paraId="76A0D61D" w14:textId="5A1DDBD9" w:rsidR="000766DB" w:rsidRPr="00DD06DC" w:rsidRDefault="000766DB" w:rsidP="00A25081">
            <w:pPr>
              <w:pStyle w:val="aff5"/>
              <w:numPr>
                <w:ilvl w:val="0"/>
                <w:numId w:val="75"/>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將油門控制搖桿向上推至最大行程，讓無人機持續上升高度，於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秒後調整搖桿置中並停懸於空中，將油門控制搖桿向下推至最小行程，讓無人機持續下降高度，於</w:t>
            </w:r>
            <w:r w:rsidRPr="00DD06DC">
              <w:rPr>
                <w:rFonts w:ascii="Times New Roman" w:eastAsia="標楷體" w:hAnsi="Times New Roman" w:cs="Times New Roman" w:hint="eastAsia"/>
                <w:szCs w:val="24"/>
              </w:rPr>
              <w:t>5</w:t>
            </w:r>
            <w:r w:rsidRPr="00DD06DC">
              <w:rPr>
                <w:rFonts w:ascii="Times New Roman" w:eastAsia="標楷體" w:hAnsi="Times New Roman" w:cs="Times New Roman" w:hint="eastAsia"/>
                <w:szCs w:val="24"/>
              </w:rPr>
              <w:t>秒後調整搖桿置中並停懸於空中。此步驟需執行三次。</w:t>
            </w:r>
          </w:p>
        </w:tc>
        <w:tc>
          <w:tcPr>
            <w:tcW w:w="709" w:type="dxa"/>
            <w:tcBorders>
              <w:top w:val="single" w:sz="6" w:space="0" w:color="auto"/>
              <w:bottom w:val="single" w:sz="6" w:space="0" w:color="auto"/>
            </w:tcBorders>
          </w:tcPr>
          <w:p w14:paraId="13431611" w14:textId="77777777" w:rsidR="000766DB" w:rsidRPr="00DD06DC" w:rsidRDefault="000766DB" w:rsidP="004F0167">
            <w:pPr>
              <w:rPr>
                <w:sz w:val="24"/>
                <w:szCs w:val="24"/>
              </w:rPr>
            </w:pPr>
          </w:p>
        </w:tc>
        <w:tc>
          <w:tcPr>
            <w:tcW w:w="709" w:type="dxa"/>
            <w:tcBorders>
              <w:top w:val="single" w:sz="6" w:space="0" w:color="auto"/>
              <w:bottom w:val="single" w:sz="6" w:space="0" w:color="auto"/>
            </w:tcBorders>
          </w:tcPr>
          <w:p w14:paraId="0FB243A6" w14:textId="77777777" w:rsidR="000766DB" w:rsidRPr="00DD06DC" w:rsidRDefault="000766DB" w:rsidP="004F0167">
            <w:pPr>
              <w:rPr>
                <w:sz w:val="24"/>
                <w:szCs w:val="24"/>
              </w:rPr>
            </w:pPr>
          </w:p>
        </w:tc>
        <w:tc>
          <w:tcPr>
            <w:tcW w:w="2393" w:type="dxa"/>
            <w:vMerge/>
          </w:tcPr>
          <w:p w14:paraId="44D9F6FE" w14:textId="77777777" w:rsidR="000766DB" w:rsidRPr="00DD06DC" w:rsidRDefault="000766DB" w:rsidP="004F0167">
            <w:pPr>
              <w:rPr>
                <w:sz w:val="24"/>
                <w:szCs w:val="24"/>
              </w:rPr>
            </w:pPr>
          </w:p>
        </w:tc>
      </w:tr>
      <w:tr w:rsidR="004B26E2" w14:paraId="16BCB093" w14:textId="77777777" w:rsidTr="004F0167">
        <w:tc>
          <w:tcPr>
            <w:tcW w:w="5386" w:type="dxa"/>
            <w:tcBorders>
              <w:top w:val="single" w:sz="6" w:space="0" w:color="auto"/>
              <w:bottom w:val="single" w:sz="12" w:space="0" w:color="auto"/>
            </w:tcBorders>
          </w:tcPr>
          <w:p w14:paraId="25CD38A7" w14:textId="6C7979F1" w:rsidR="004B26E2" w:rsidRPr="00DD06DC" w:rsidRDefault="000766DB" w:rsidP="00A25081">
            <w:pPr>
              <w:pStyle w:val="aff5"/>
              <w:numPr>
                <w:ilvl w:val="0"/>
                <w:numId w:val="75"/>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以上步驟不得出現異常或錯誤訊息及不自然擺動、振動</w:t>
            </w:r>
            <w:r w:rsidR="004B26E2" w:rsidRPr="00DD06D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4D0318E3" w14:textId="77777777" w:rsidR="004B26E2" w:rsidRPr="00DD06DC" w:rsidRDefault="004B26E2" w:rsidP="004F0167">
            <w:pPr>
              <w:rPr>
                <w:sz w:val="24"/>
                <w:szCs w:val="24"/>
              </w:rPr>
            </w:pPr>
          </w:p>
        </w:tc>
        <w:tc>
          <w:tcPr>
            <w:tcW w:w="709" w:type="dxa"/>
            <w:tcBorders>
              <w:top w:val="single" w:sz="6" w:space="0" w:color="auto"/>
              <w:bottom w:val="single" w:sz="12" w:space="0" w:color="auto"/>
            </w:tcBorders>
          </w:tcPr>
          <w:p w14:paraId="0ADE9B7A" w14:textId="77777777" w:rsidR="004B26E2" w:rsidRPr="00DD06DC" w:rsidRDefault="004B26E2" w:rsidP="004F0167">
            <w:pPr>
              <w:rPr>
                <w:sz w:val="24"/>
                <w:szCs w:val="24"/>
              </w:rPr>
            </w:pPr>
          </w:p>
        </w:tc>
        <w:tc>
          <w:tcPr>
            <w:tcW w:w="2393" w:type="dxa"/>
            <w:vMerge/>
            <w:tcBorders>
              <w:bottom w:val="single" w:sz="12" w:space="0" w:color="auto"/>
            </w:tcBorders>
          </w:tcPr>
          <w:p w14:paraId="18FF5716" w14:textId="77777777" w:rsidR="004B26E2" w:rsidRPr="00DD06DC" w:rsidRDefault="004B26E2" w:rsidP="004F0167">
            <w:pPr>
              <w:rPr>
                <w:sz w:val="24"/>
                <w:szCs w:val="24"/>
              </w:rPr>
            </w:pPr>
          </w:p>
        </w:tc>
      </w:tr>
      <w:tr w:rsidR="004B26E2" w14:paraId="18A072D7" w14:textId="77777777" w:rsidTr="004F0167">
        <w:tc>
          <w:tcPr>
            <w:tcW w:w="9197" w:type="dxa"/>
            <w:gridSpan w:val="4"/>
            <w:tcBorders>
              <w:top w:val="single" w:sz="6" w:space="0" w:color="auto"/>
              <w:bottom w:val="single" w:sz="6" w:space="0" w:color="auto"/>
            </w:tcBorders>
          </w:tcPr>
          <w:p w14:paraId="5FCEB91D" w14:textId="205D5CCD" w:rsidR="004B26E2" w:rsidRPr="00DD06DC" w:rsidRDefault="000766DB" w:rsidP="004F0167">
            <w:pPr>
              <w:rPr>
                <w:sz w:val="24"/>
                <w:szCs w:val="24"/>
              </w:rPr>
            </w:pPr>
            <w:r w:rsidRPr="00DD06DC">
              <w:rPr>
                <w:rFonts w:hint="eastAsia"/>
                <w:b/>
                <w:bCs/>
                <w:sz w:val="24"/>
                <w:szCs w:val="24"/>
              </w:rPr>
              <w:t>穩定性測試</w:t>
            </w:r>
            <w:r w:rsidRPr="00DD06DC">
              <w:rPr>
                <w:rFonts w:hint="eastAsia"/>
                <w:b/>
                <w:bCs/>
                <w:sz w:val="24"/>
                <w:szCs w:val="24"/>
              </w:rPr>
              <w:t>(GPS</w:t>
            </w:r>
            <w:r w:rsidRPr="00DD06DC">
              <w:rPr>
                <w:rFonts w:hint="eastAsia"/>
                <w:b/>
                <w:bCs/>
                <w:sz w:val="24"/>
                <w:szCs w:val="24"/>
              </w:rPr>
              <w:t>模式</w:t>
            </w:r>
            <w:r w:rsidRPr="00DD06DC">
              <w:rPr>
                <w:rFonts w:hint="eastAsia"/>
                <w:b/>
                <w:bCs/>
                <w:sz w:val="24"/>
                <w:szCs w:val="24"/>
              </w:rPr>
              <w:t>)</w:t>
            </w:r>
          </w:p>
        </w:tc>
      </w:tr>
      <w:tr w:rsidR="000159CF" w14:paraId="5E243107" w14:textId="77777777" w:rsidTr="004F0167">
        <w:tc>
          <w:tcPr>
            <w:tcW w:w="5386" w:type="dxa"/>
            <w:tcBorders>
              <w:top w:val="single" w:sz="6" w:space="0" w:color="auto"/>
              <w:bottom w:val="single" w:sz="6" w:space="0" w:color="auto"/>
            </w:tcBorders>
          </w:tcPr>
          <w:p w14:paraId="5E626BC2" w14:textId="07F16730" w:rsidR="000159CF" w:rsidRPr="00DD06DC" w:rsidRDefault="000159CF" w:rsidP="00A25081">
            <w:pPr>
              <w:pStyle w:val="aff5"/>
              <w:numPr>
                <w:ilvl w:val="0"/>
                <w:numId w:val="76"/>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無人機保持持續懸停於測試區中心位置，穩定後，快速撥動俯仰控制搖桿，於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秒內快速於最大及最小值往返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次，結束後立即放開搖桿觀察無人機是否能於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秒內穩定</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停止擺動</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及保持高度。此步驟需執行三次。</w:t>
            </w:r>
          </w:p>
        </w:tc>
        <w:tc>
          <w:tcPr>
            <w:tcW w:w="709" w:type="dxa"/>
            <w:tcBorders>
              <w:top w:val="single" w:sz="6" w:space="0" w:color="auto"/>
              <w:bottom w:val="single" w:sz="6" w:space="0" w:color="auto"/>
            </w:tcBorders>
          </w:tcPr>
          <w:p w14:paraId="00CCE086" w14:textId="77777777" w:rsidR="000159CF" w:rsidRPr="00DD06DC" w:rsidRDefault="000159CF" w:rsidP="004F0167">
            <w:pPr>
              <w:rPr>
                <w:sz w:val="24"/>
                <w:szCs w:val="24"/>
              </w:rPr>
            </w:pPr>
          </w:p>
        </w:tc>
        <w:tc>
          <w:tcPr>
            <w:tcW w:w="709" w:type="dxa"/>
            <w:tcBorders>
              <w:top w:val="single" w:sz="6" w:space="0" w:color="auto"/>
              <w:bottom w:val="single" w:sz="6" w:space="0" w:color="auto"/>
            </w:tcBorders>
          </w:tcPr>
          <w:p w14:paraId="4ECE2F7F" w14:textId="77777777" w:rsidR="000159CF" w:rsidRPr="00DD06DC" w:rsidRDefault="000159CF" w:rsidP="004F0167">
            <w:pPr>
              <w:rPr>
                <w:sz w:val="24"/>
                <w:szCs w:val="24"/>
              </w:rPr>
            </w:pPr>
          </w:p>
        </w:tc>
        <w:tc>
          <w:tcPr>
            <w:tcW w:w="2393" w:type="dxa"/>
            <w:vMerge w:val="restart"/>
          </w:tcPr>
          <w:p w14:paraId="57010B87" w14:textId="3BAF747F" w:rsidR="000159CF" w:rsidRPr="00DD06DC" w:rsidRDefault="000159CF" w:rsidP="004F0167">
            <w:pPr>
              <w:rPr>
                <w:sz w:val="24"/>
                <w:szCs w:val="24"/>
              </w:rPr>
            </w:pPr>
            <w:r w:rsidRPr="00DD06DC">
              <w:rPr>
                <w:rFonts w:hint="eastAsia"/>
                <w:sz w:val="24"/>
                <w:szCs w:val="24"/>
              </w:rPr>
              <w:t>快速飛行驗證，期間不得出現異常或錯誤訊息及不自然擺動、振動。</w:t>
            </w:r>
          </w:p>
        </w:tc>
      </w:tr>
      <w:tr w:rsidR="000159CF" w14:paraId="6C5BFFD6" w14:textId="77777777" w:rsidTr="00CD7F65">
        <w:tc>
          <w:tcPr>
            <w:tcW w:w="5386" w:type="dxa"/>
            <w:tcBorders>
              <w:top w:val="single" w:sz="6" w:space="0" w:color="auto"/>
              <w:bottom w:val="single" w:sz="6" w:space="0" w:color="auto"/>
            </w:tcBorders>
          </w:tcPr>
          <w:p w14:paraId="2D79C478" w14:textId="12ECA553" w:rsidR="000159CF" w:rsidRPr="00DD06DC" w:rsidRDefault="000159CF" w:rsidP="00A25081">
            <w:pPr>
              <w:pStyle w:val="aff5"/>
              <w:numPr>
                <w:ilvl w:val="0"/>
                <w:numId w:val="76"/>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無人機保持持續懸停，穩定後，快速撥動滾轉控制搖桿，於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秒內快速於最大及最小值往返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次，結束後立即放開搖桿觀察無人機是否能於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秒內穩定</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停止擺動</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及保持高度。此步驟需執行三次。</w:t>
            </w:r>
          </w:p>
        </w:tc>
        <w:tc>
          <w:tcPr>
            <w:tcW w:w="709" w:type="dxa"/>
            <w:tcBorders>
              <w:top w:val="single" w:sz="6" w:space="0" w:color="auto"/>
              <w:bottom w:val="single" w:sz="6" w:space="0" w:color="auto"/>
            </w:tcBorders>
          </w:tcPr>
          <w:p w14:paraId="3372EACA" w14:textId="77777777" w:rsidR="000159CF" w:rsidRPr="00DD06DC" w:rsidRDefault="000159CF" w:rsidP="004F0167">
            <w:pPr>
              <w:rPr>
                <w:sz w:val="24"/>
                <w:szCs w:val="24"/>
              </w:rPr>
            </w:pPr>
          </w:p>
        </w:tc>
        <w:tc>
          <w:tcPr>
            <w:tcW w:w="709" w:type="dxa"/>
            <w:tcBorders>
              <w:top w:val="single" w:sz="6" w:space="0" w:color="auto"/>
              <w:bottom w:val="single" w:sz="6" w:space="0" w:color="auto"/>
            </w:tcBorders>
          </w:tcPr>
          <w:p w14:paraId="5AA60DE4" w14:textId="77777777" w:rsidR="000159CF" w:rsidRPr="00DD06DC" w:rsidRDefault="000159CF" w:rsidP="004F0167">
            <w:pPr>
              <w:rPr>
                <w:sz w:val="24"/>
                <w:szCs w:val="24"/>
              </w:rPr>
            </w:pPr>
          </w:p>
        </w:tc>
        <w:tc>
          <w:tcPr>
            <w:tcW w:w="2393" w:type="dxa"/>
            <w:vMerge/>
          </w:tcPr>
          <w:p w14:paraId="2F6FBABF" w14:textId="77777777" w:rsidR="000159CF" w:rsidRPr="00DD06DC" w:rsidRDefault="000159CF" w:rsidP="004F0167">
            <w:pPr>
              <w:rPr>
                <w:sz w:val="24"/>
                <w:szCs w:val="24"/>
              </w:rPr>
            </w:pPr>
          </w:p>
        </w:tc>
      </w:tr>
      <w:tr w:rsidR="000159CF" w14:paraId="5A676123" w14:textId="77777777" w:rsidTr="00CD7F65">
        <w:tc>
          <w:tcPr>
            <w:tcW w:w="5386" w:type="dxa"/>
            <w:tcBorders>
              <w:top w:val="single" w:sz="6" w:space="0" w:color="auto"/>
              <w:bottom w:val="single" w:sz="6" w:space="0" w:color="auto"/>
            </w:tcBorders>
          </w:tcPr>
          <w:p w14:paraId="06FAB3A6" w14:textId="60183F4E" w:rsidR="000159CF" w:rsidRPr="00DD06DC" w:rsidRDefault="000159CF" w:rsidP="00A25081">
            <w:pPr>
              <w:pStyle w:val="aff5"/>
              <w:numPr>
                <w:ilvl w:val="0"/>
                <w:numId w:val="76"/>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無人機保持持續懸停，穩定後，快速撥動偏航控制搖桿，於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秒內快速於最大及最小值往返</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次，結束後立即放開搖桿觀察無人機是否能於</w:t>
            </w:r>
            <w:r w:rsidRPr="00DD06DC">
              <w:rPr>
                <w:rFonts w:ascii="Times New Roman" w:eastAsia="標楷體" w:hAnsi="Times New Roman" w:cs="Times New Roman" w:hint="eastAsia"/>
                <w:szCs w:val="24"/>
              </w:rPr>
              <w:t>1</w:t>
            </w:r>
            <w:r w:rsidRPr="00DD06DC">
              <w:rPr>
                <w:rFonts w:ascii="Times New Roman" w:eastAsia="標楷體" w:hAnsi="Times New Roman" w:cs="Times New Roman" w:hint="eastAsia"/>
                <w:szCs w:val="24"/>
              </w:rPr>
              <w:t>秒內穩定</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停止擺動</w:t>
            </w:r>
            <w:r w:rsidRPr="00DD06DC">
              <w:rPr>
                <w:rFonts w:ascii="Times New Roman" w:eastAsia="標楷體" w:hAnsi="Times New Roman" w:cs="Times New Roman" w:hint="eastAsia"/>
                <w:szCs w:val="24"/>
              </w:rPr>
              <w:t>)</w:t>
            </w:r>
            <w:r w:rsidRPr="00DD06DC">
              <w:rPr>
                <w:rFonts w:ascii="Times New Roman" w:eastAsia="標楷體" w:hAnsi="Times New Roman" w:cs="Times New Roman" w:hint="eastAsia"/>
                <w:szCs w:val="24"/>
              </w:rPr>
              <w:t>及保持高度。此步驟需執行三次。</w:t>
            </w:r>
          </w:p>
        </w:tc>
        <w:tc>
          <w:tcPr>
            <w:tcW w:w="709" w:type="dxa"/>
            <w:tcBorders>
              <w:top w:val="single" w:sz="6" w:space="0" w:color="auto"/>
              <w:bottom w:val="single" w:sz="6" w:space="0" w:color="auto"/>
            </w:tcBorders>
          </w:tcPr>
          <w:p w14:paraId="5ACAA678" w14:textId="77777777" w:rsidR="000159CF" w:rsidRPr="00DD06DC" w:rsidRDefault="000159CF" w:rsidP="004F0167">
            <w:pPr>
              <w:rPr>
                <w:sz w:val="24"/>
                <w:szCs w:val="24"/>
              </w:rPr>
            </w:pPr>
          </w:p>
        </w:tc>
        <w:tc>
          <w:tcPr>
            <w:tcW w:w="709" w:type="dxa"/>
            <w:tcBorders>
              <w:top w:val="single" w:sz="6" w:space="0" w:color="auto"/>
              <w:bottom w:val="single" w:sz="6" w:space="0" w:color="auto"/>
            </w:tcBorders>
          </w:tcPr>
          <w:p w14:paraId="2B612828" w14:textId="77777777" w:rsidR="000159CF" w:rsidRPr="00DD06DC" w:rsidRDefault="000159CF" w:rsidP="004F0167">
            <w:pPr>
              <w:rPr>
                <w:sz w:val="24"/>
                <w:szCs w:val="24"/>
              </w:rPr>
            </w:pPr>
          </w:p>
        </w:tc>
        <w:tc>
          <w:tcPr>
            <w:tcW w:w="2393" w:type="dxa"/>
            <w:vMerge/>
          </w:tcPr>
          <w:p w14:paraId="494E42D9" w14:textId="77777777" w:rsidR="000159CF" w:rsidRPr="00DD06DC" w:rsidRDefault="000159CF" w:rsidP="004F0167">
            <w:pPr>
              <w:rPr>
                <w:sz w:val="24"/>
                <w:szCs w:val="24"/>
              </w:rPr>
            </w:pPr>
          </w:p>
        </w:tc>
      </w:tr>
      <w:tr w:rsidR="000159CF" w14:paraId="17D67ECF" w14:textId="77777777" w:rsidTr="00CD7F65">
        <w:tc>
          <w:tcPr>
            <w:tcW w:w="5386" w:type="dxa"/>
            <w:tcBorders>
              <w:top w:val="single" w:sz="6" w:space="0" w:color="auto"/>
              <w:bottom w:val="single" w:sz="6" w:space="0" w:color="auto"/>
            </w:tcBorders>
          </w:tcPr>
          <w:p w14:paraId="59740417" w14:textId="3EC7ACD4" w:rsidR="000159CF" w:rsidRPr="00DD06DC" w:rsidRDefault="000159CF" w:rsidP="00A25081">
            <w:pPr>
              <w:pStyle w:val="aff5"/>
              <w:numPr>
                <w:ilvl w:val="0"/>
                <w:numId w:val="76"/>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無人機保持持續懸停，穩定後，撥動油門控制搖桿至最大值，</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DD06DC">
              <w:rPr>
                <w:rFonts w:ascii="Times New Roman" w:eastAsia="標楷體" w:hAnsi="Times New Roman" w:cs="Times New Roman" w:hint="eastAsia"/>
                <w:szCs w:val="24"/>
              </w:rPr>
              <w:t>3</w:t>
            </w:r>
            <w:r w:rsidRPr="00DD06DC">
              <w:rPr>
                <w:rFonts w:ascii="Times New Roman" w:eastAsia="標楷體" w:hAnsi="Times New Roman" w:cs="Times New Roman" w:hint="eastAsia"/>
                <w:szCs w:val="24"/>
              </w:rPr>
              <w:t>次後，於完成後，快速下降至先前懸停高</w:t>
            </w:r>
            <w:r w:rsidRPr="00DD06DC">
              <w:rPr>
                <w:rFonts w:ascii="Times New Roman" w:eastAsia="標楷體" w:hAnsi="Times New Roman" w:cs="Times New Roman" w:hint="eastAsia"/>
                <w:szCs w:val="24"/>
              </w:rPr>
              <w:lastRenderedPageBreak/>
              <w:t>度，快速將油門控制搖桿置中保持懸停。</w:t>
            </w:r>
          </w:p>
        </w:tc>
        <w:tc>
          <w:tcPr>
            <w:tcW w:w="709" w:type="dxa"/>
            <w:tcBorders>
              <w:top w:val="single" w:sz="6" w:space="0" w:color="auto"/>
              <w:bottom w:val="single" w:sz="6" w:space="0" w:color="auto"/>
            </w:tcBorders>
          </w:tcPr>
          <w:p w14:paraId="52CDC105" w14:textId="77777777" w:rsidR="000159CF" w:rsidRPr="00DD06DC" w:rsidRDefault="000159CF" w:rsidP="004F0167">
            <w:pPr>
              <w:rPr>
                <w:sz w:val="24"/>
                <w:szCs w:val="24"/>
              </w:rPr>
            </w:pPr>
          </w:p>
        </w:tc>
        <w:tc>
          <w:tcPr>
            <w:tcW w:w="709" w:type="dxa"/>
            <w:tcBorders>
              <w:top w:val="single" w:sz="6" w:space="0" w:color="auto"/>
              <w:bottom w:val="single" w:sz="6" w:space="0" w:color="auto"/>
            </w:tcBorders>
          </w:tcPr>
          <w:p w14:paraId="3A72AE6A" w14:textId="77777777" w:rsidR="000159CF" w:rsidRPr="00DD06DC" w:rsidRDefault="000159CF" w:rsidP="004F0167">
            <w:pPr>
              <w:rPr>
                <w:sz w:val="24"/>
                <w:szCs w:val="24"/>
              </w:rPr>
            </w:pPr>
          </w:p>
        </w:tc>
        <w:tc>
          <w:tcPr>
            <w:tcW w:w="2393" w:type="dxa"/>
            <w:vMerge/>
          </w:tcPr>
          <w:p w14:paraId="5C99EAED" w14:textId="77777777" w:rsidR="000159CF" w:rsidRPr="00DD06DC" w:rsidRDefault="000159CF" w:rsidP="004F0167">
            <w:pPr>
              <w:rPr>
                <w:sz w:val="24"/>
                <w:szCs w:val="24"/>
              </w:rPr>
            </w:pPr>
          </w:p>
        </w:tc>
      </w:tr>
      <w:tr w:rsidR="000159CF" w14:paraId="4707B709" w14:textId="77777777" w:rsidTr="00CD7F65">
        <w:tc>
          <w:tcPr>
            <w:tcW w:w="5386" w:type="dxa"/>
            <w:tcBorders>
              <w:top w:val="single" w:sz="6" w:space="0" w:color="auto"/>
              <w:bottom w:val="single" w:sz="6" w:space="0" w:color="auto"/>
            </w:tcBorders>
          </w:tcPr>
          <w:p w14:paraId="5162425D" w14:textId="60AED695" w:rsidR="000159CF" w:rsidRPr="00DD06DC" w:rsidRDefault="000159CF" w:rsidP="00A25081">
            <w:pPr>
              <w:pStyle w:val="aff5"/>
              <w:numPr>
                <w:ilvl w:val="0"/>
                <w:numId w:val="76"/>
              </w:numPr>
              <w:ind w:leftChars="0" w:left="461" w:hanging="461"/>
              <w:rPr>
                <w:rFonts w:ascii="Times New Roman" w:eastAsia="標楷體" w:hAnsi="Times New Roman" w:cs="Times New Roman"/>
                <w:szCs w:val="24"/>
              </w:rPr>
            </w:pPr>
            <w:r w:rsidRPr="00DD06DC">
              <w:rPr>
                <w:rFonts w:ascii="Times New Roman" w:eastAsia="標楷體" w:hAnsi="Times New Roman" w:cs="Times New Roman" w:hint="eastAsia"/>
                <w:szCs w:val="24"/>
              </w:rPr>
              <w:t>移動無人機回至測試區</w:t>
            </w:r>
            <w:r w:rsidRPr="00DD06DC">
              <w:rPr>
                <w:rFonts w:ascii="Times New Roman" w:eastAsia="標楷體" w:hAnsi="Times New Roman" w:cs="Times New Roman" w:hint="eastAsia"/>
                <w:szCs w:val="24"/>
              </w:rPr>
              <w:t>H</w:t>
            </w:r>
            <w:r w:rsidRPr="00DD06DC">
              <w:rPr>
                <w:rFonts w:ascii="Times New Roman" w:eastAsia="標楷體" w:hAnsi="Times New Roman" w:cs="Times New Roman"/>
                <w:szCs w:val="24"/>
              </w:rPr>
              <w:t>ome</w:t>
            </w:r>
            <w:r w:rsidRPr="00DD06DC">
              <w:rPr>
                <w:rFonts w:ascii="Times New Roman" w:eastAsia="標楷體" w:hAnsi="Times New Roman" w:cs="Times New Roman" w:hint="eastAsia"/>
                <w:szCs w:val="24"/>
              </w:rPr>
              <w:t>點，待無人機穩定後執行定頭向五邊飛行自動任務。</w:t>
            </w:r>
          </w:p>
        </w:tc>
        <w:tc>
          <w:tcPr>
            <w:tcW w:w="709" w:type="dxa"/>
            <w:tcBorders>
              <w:top w:val="single" w:sz="6" w:space="0" w:color="auto"/>
              <w:bottom w:val="single" w:sz="6" w:space="0" w:color="auto"/>
            </w:tcBorders>
          </w:tcPr>
          <w:p w14:paraId="4198C127" w14:textId="77777777" w:rsidR="000159CF" w:rsidRPr="00DD06DC" w:rsidRDefault="000159CF" w:rsidP="004F0167">
            <w:pPr>
              <w:rPr>
                <w:sz w:val="24"/>
                <w:szCs w:val="24"/>
              </w:rPr>
            </w:pPr>
          </w:p>
        </w:tc>
        <w:tc>
          <w:tcPr>
            <w:tcW w:w="709" w:type="dxa"/>
            <w:tcBorders>
              <w:top w:val="single" w:sz="6" w:space="0" w:color="auto"/>
              <w:bottom w:val="single" w:sz="6" w:space="0" w:color="auto"/>
            </w:tcBorders>
          </w:tcPr>
          <w:p w14:paraId="1C36C711" w14:textId="77777777" w:rsidR="000159CF" w:rsidRPr="00DD06DC" w:rsidRDefault="000159CF" w:rsidP="004F0167">
            <w:pPr>
              <w:rPr>
                <w:sz w:val="24"/>
                <w:szCs w:val="24"/>
              </w:rPr>
            </w:pPr>
          </w:p>
        </w:tc>
        <w:tc>
          <w:tcPr>
            <w:tcW w:w="2393" w:type="dxa"/>
            <w:vMerge/>
          </w:tcPr>
          <w:p w14:paraId="7C7F9F1B" w14:textId="77777777" w:rsidR="000159CF" w:rsidRPr="00DD06DC" w:rsidRDefault="000159CF" w:rsidP="004F0167">
            <w:pPr>
              <w:rPr>
                <w:sz w:val="24"/>
                <w:szCs w:val="24"/>
              </w:rPr>
            </w:pPr>
          </w:p>
        </w:tc>
      </w:tr>
      <w:tr w:rsidR="000159CF" w14:paraId="798EAFCB" w14:textId="77777777" w:rsidTr="00CD7F65">
        <w:tc>
          <w:tcPr>
            <w:tcW w:w="5386" w:type="dxa"/>
            <w:tcBorders>
              <w:top w:val="single" w:sz="6" w:space="0" w:color="auto"/>
              <w:bottom w:val="single" w:sz="12" w:space="0" w:color="auto"/>
            </w:tcBorders>
          </w:tcPr>
          <w:p w14:paraId="2C1DD854" w14:textId="7D728807" w:rsidR="000159CF" w:rsidRPr="00DD06DC" w:rsidRDefault="000159CF" w:rsidP="00A25081">
            <w:pPr>
              <w:pStyle w:val="aff5"/>
              <w:numPr>
                <w:ilvl w:val="0"/>
                <w:numId w:val="76"/>
              </w:numPr>
              <w:ind w:leftChars="0"/>
              <w:rPr>
                <w:rFonts w:ascii="Times New Roman" w:eastAsia="標楷體" w:hAnsi="Times New Roman" w:cs="Times New Roman"/>
                <w:szCs w:val="24"/>
              </w:rPr>
            </w:pPr>
            <w:r w:rsidRPr="00DD06DC">
              <w:rPr>
                <w:rFonts w:ascii="Times New Roman" w:eastAsia="標楷體" w:hAnsi="Times New Roman" w:cs="Times New Roman" w:hint="eastAsia"/>
                <w:szCs w:val="24"/>
              </w:rPr>
              <w:t>完成後，控制無人機於</w:t>
            </w:r>
            <w:r w:rsidRPr="00DD06DC">
              <w:rPr>
                <w:rFonts w:ascii="Times New Roman" w:eastAsia="標楷體" w:hAnsi="Times New Roman" w:cs="Times New Roman" w:hint="eastAsia"/>
                <w:szCs w:val="24"/>
              </w:rPr>
              <w:t>Ho</w:t>
            </w:r>
            <w:r w:rsidRPr="00DD06DC">
              <w:rPr>
                <w:rFonts w:ascii="Times New Roman" w:eastAsia="標楷體" w:hAnsi="Times New Roman" w:cs="Times New Roman"/>
                <w:szCs w:val="24"/>
              </w:rPr>
              <w:t>me</w:t>
            </w:r>
            <w:r w:rsidRPr="00DD06DC">
              <w:rPr>
                <w:rFonts w:ascii="Times New Roman" w:eastAsia="標楷體" w:hAnsi="Times New Roman" w:cs="Times New Roman" w:hint="eastAsia"/>
                <w:szCs w:val="24"/>
              </w:rPr>
              <w:t>點降落。</w:t>
            </w:r>
          </w:p>
        </w:tc>
        <w:tc>
          <w:tcPr>
            <w:tcW w:w="709" w:type="dxa"/>
            <w:tcBorders>
              <w:top w:val="single" w:sz="6" w:space="0" w:color="auto"/>
              <w:bottom w:val="single" w:sz="12" w:space="0" w:color="auto"/>
            </w:tcBorders>
          </w:tcPr>
          <w:p w14:paraId="1000D82D" w14:textId="77777777" w:rsidR="000159CF" w:rsidRPr="00DD06DC" w:rsidRDefault="000159CF" w:rsidP="004F0167">
            <w:pPr>
              <w:rPr>
                <w:sz w:val="24"/>
                <w:szCs w:val="24"/>
              </w:rPr>
            </w:pPr>
          </w:p>
        </w:tc>
        <w:tc>
          <w:tcPr>
            <w:tcW w:w="709" w:type="dxa"/>
            <w:tcBorders>
              <w:top w:val="single" w:sz="6" w:space="0" w:color="auto"/>
              <w:bottom w:val="single" w:sz="12" w:space="0" w:color="auto"/>
            </w:tcBorders>
          </w:tcPr>
          <w:p w14:paraId="0B71E42B" w14:textId="77777777" w:rsidR="000159CF" w:rsidRPr="00DD06DC" w:rsidRDefault="000159CF" w:rsidP="004F0167">
            <w:pPr>
              <w:rPr>
                <w:sz w:val="24"/>
                <w:szCs w:val="24"/>
              </w:rPr>
            </w:pPr>
          </w:p>
        </w:tc>
        <w:tc>
          <w:tcPr>
            <w:tcW w:w="2393" w:type="dxa"/>
            <w:vMerge/>
            <w:tcBorders>
              <w:bottom w:val="single" w:sz="12" w:space="0" w:color="auto"/>
            </w:tcBorders>
          </w:tcPr>
          <w:p w14:paraId="2B4B0F17" w14:textId="77777777" w:rsidR="000159CF" w:rsidRPr="00DD06DC" w:rsidRDefault="000159CF" w:rsidP="004F0167">
            <w:pPr>
              <w:rPr>
                <w:sz w:val="24"/>
                <w:szCs w:val="24"/>
              </w:rPr>
            </w:pPr>
          </w:p>
        </w:tc>
      </w:tr>
    </w:tbl>
    <w:p w14:paraId="71FAFD69" w14:textId="77777777" w:rsidR="004B26E2" w:rsidRDefault="004B26E2" w:rsidP="004B26E2">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A840FD" w14:paraId="1C3B5108" w14:textId="77777777" w:rsidTr="004F0167">
        <w:trPr>
          <w:tblHeader/>
        </w:trPr>
        <w:tc>
          <w:tcPr>
            <w:tcW w:w="9197" w:type="dxa"/>
            <w:gridSpan w:val="4"/>
            <w:tcBorders>
              <w:top w:val="single" w:sz="12" w:space="0" w:color="auto"/>
              <w:bottom w:val="single" w:sz="6" w:space="0" w:color="auto"/>
            </w:tcBorders>
          </w:tcPr>
          <w:p w14:paraId="78B17256" w14:textId="127D6CBA" w:rsidR="00A840FD" w:rsidRDefault="00A840FD" w:rsidP="004F0167">
            <w:pPr>
              <w:jc w:val="center"/>
              <w:rPr>
                <w:b/>
                <w:bCs/>
                <w:sz w:val="24"/>
                <w:szCs w:val="24"/>
              </w:rPr>
            </w:pPr>
            <w:bookmarkStart w:id="6" w:name="_Hlk160722217"/>
            <w:r>
              <w:rPr>
                <w:rFonts w:hint="eastAsia"/>
                <w:b/>
                <w:bCs/>
                <w:sz w:val="24"/>
                <w:szCs w:val="24"/>
              </w:rPr>
              <w:t>科目</w:t>
            </w:r>
            <w:r>
              <w:rPr>
                <w:rFonts w:hint="eastAsia"/>
                <w:b/>
                <w:bCs/>
                <w:sz w:val="24"/>
                <w:szCs w:val="24"/>
              </w:rPr>
              <w:t>2</w:t>
            </w:r>
            <w:r>
              <w:rPr>
                <w:rFonts w:hint="eastAsia"/>
                <w:b/>
                <w:bCs/>
                <w:sz w:val="24"/>
                <w:szCs w:val="24"/>
              </w:rPr>
              <w:t>：過載</w:t>
            </w:r>
            <w:r w:rsidRPr="004B26E2">
              <w:rPr>
                <w:rFonts w:hint="eastAsia"/>
                <w:b/>
                <w:bCs/>
                <w:sz w:val="24"/>
                <w:szCs w:val="24"/>
              </w:rPr>
              <w:t>飛行穩定性</w:t>
            </w:r>
            <w:r w:rsidRPr="00A917CC">
              <w:rPr>
                <w:rFonts w:hint="eastAsia"/>
                <w:b/>
                <w:bCs/>
                <w:sz w:val="24"/>
                <w:szCs w:val="24"/>
              </w:rPr>
              <w:t>測試</w:t>
            </w:r>
            <w:bookmarkEnd w:id="6"/>
          </w:p>
          <w:p w14:paraId="4A7C43A1" w14:textId="1C88D8CF" w:rsidR="00A840FD" w:rsidRPr="000D7FA6" w:rsidRDefault="00A840FD" w:rsidP="00811A57">
            <w:pPr>
              <w:pStyle w:val="aff5"/>
              <w:numPr>
                <w:ilvl w:val="0"/>
                <w:numId w:val="16"/>
              </w:numPr>
              <w:ind w:leftChars="0" w:left="311" w:hanging="311"/>
              <w:rPr>
                <w:rFonts w:ascii="Times New Roman" w:eastAsia="標楷體" w:hAnsi="Times New Roman" w:cs="Times New Roman"/>
                <w:szCs w:val="24"/>
              </w:rPr>
            </w:pPr>
            <w:r w:rsidRPr="000D7FA6">
              <w:rPr>
                <w:rFonts w:ascii="Times New Roman" w:eastAsia="標楷體" w:hAnsi="Times New Roman" w:cs="Times New Roman"/>
                <w:szCs w:val="24"/>
              </w:rPr>
              <w:t>本科目為測試</w:t>
            </w:r>
            <w:r w:rsidRPr="000D7FA6">
              <w:rPr>
                <w:rFonts w:ascii="Times New Roman" w:eastAsia="標楷體" w:hAnsi="Times New Roman" w:cs="Times New Roman" w:hint="eastAsia"/>
                <w:szCs w:val="24"/>
              </w:rPr>
              <w:t>廠商搭載宣告無人機之最大起飛重量</w:t>
            </w:r>
            <w:r w:rsidRPr="000D7FA6">
              <w:rPr>
                <w:rFonts w:ascii="Times New Roman" w:eastAsia="標楷體" w:hAnsi="Times New Roman" w:cs="Times New Roman" w:hint="eastAsia"/>
                <w:szCs w:val="24"/>
              </w:rPr>
              <w:t>110%</w:t>
            </w:r>
            <w:r w:rsidRPr="000D7FA6">
              <w:rPr>
                <w:rFonts w:ascii="Times New Roman" w:eastAsia="標楷體" w:hAnsi="Times New Roman" w:cs="Times New Roman" w:hint="eastAsia"/>
                <w:szCs w:val="24"/>
              </w:rPr>
              <w:t>酬載後是否具有基本安全性，當依宣告完成酬載設定後，依空載測試步驟項目進行測試</w:t>
            </w:r>
          </w:p>
        </w:tc>
      </w:tr>
      <w:tr w:rsidR="00A840FD" w14:paraId="097EE426" w14:textId="77777777" w:rsidTr="004F0167">
        <w:trPr>
          <w:tblHeader/>
        </w:trPr>
        <w:tc>
          <w:tcPr>
            <w:tcW w:w="5386" w:type="dxa"/>
            <w:tcBorders>
              <w:top w:val="single" w:sz="6" w:space="0" w:color="auto"/>
              <w:bottom w:val="single" w:sz="12" w:space="0" w:color="auto"/>
            </w:tcBorders>
          </w:tcPr>
          <w:p w14:paraId="2AA055B5" w14:textId="77777777" w:rsidR="00A840FD" w:rsidRPr="00EF4CF1" w:rsidRDefault="00A840FD"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6404C443" w14:textId="77777777" w:rsidR="00A840FD" w:rsidRPr="00EF4CF1" w:rsidRDefault="00A840FD"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25EA316E" w14:textId="77777777" w:rsidR="00A840FD" w:rsidRPr="00EF4CF1" w:rsidRDefault="00A840FD"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247722CD" w14:textId="77777777" w:rsidR="00A840FD" w:rsidRPr="00EF4CF1" w:rsidRDefault="00A840FD" w:rsidP="004F0167">
            <w:pPr>
              <w:jc w:val="center"/>
              <w:rPr>
                <w:b/>
                <w:bCs/>
                <w:sz w:val="24"/>
                <w:szCs w:val="24"/>
              </w:rPr>
            </w:pPr>
            <w:r>
              <w:rPr>
                <w:rFonts w:hint="eastAsia"/>
                <w:b/>
                <w:bCs/>
                <w:sz w:val="24"/>
                <w:szCs w:val="24"/>
              </w:rPr>
              <w:t>備註</w:t>
            </w:r>
          </w:p>
        </w:tc>
      </w:tr>
      <w:tr w:rsidR="00A840FD" w14:paraId="6AA8119A" w14:textId="77777777" w:rsidTr="004F0167">
        <w:tc>
          <w:tcPr>
            <w:tcW w:w="9197" w:type="dxa"/>
            <w:gridSpan w:val="4"/>
            <w:tcBorders>
              <w:top w:val="single" w:sz="12" w:space="0" w:color="auto"/>
              <w:bottom w:val="single" w:sz="6" w:space="0" w:color="auto"/>
            </w:tcBorders>
          </w:tcPr>
          <w:p w14:paraId="640338D4" w14:textId="6A3916C1" w:rsidR="00A840FD" w:rsidRPr="00F210D2" w:rsidRDefault="00A840FD" w:rsidP="004F0167">
            <w:pPr>
              <w:rPr>
                <w:sz w:val="24"/>
                <w:szCs w:val="24"/>
              </w:rPr>
            </w:pPr>
            <w:r>
              <w:rPr>
                <w:rFonts w:hint="eastAsia"/>
                <w:b/>
                <w:bCs/>
                <w:sz w:val="24"/>
                <w:szCs w:val="24"/>
              </w:rPr>
              <w:t>無人機檢查及進行任務規劃</w:t>
            </w:r>
          </w:p>
        </w:tc>
      </w:tr>
      <w:tr w:rsidR="00A840FD" w14:paraId="1C4127EC" w14:textId="77777777" w:rsidTr="004F0167">
        <w:tc>
          <w:tcPr>
            <w:tcW w:w="5386" w:type="dxa"/>
            <w:tcBorders>
              <w:top w:val="single" w:sz="6" w:space="0" w:color="auto"/>
              <w:bottom w:val="single" w:sz="6" w:space="0" w:color="auto"/>
            </w:tcBorders>
          </w:tcPr>
          <w:p w14:paraId="4CB83310" w14:textId="33058A8C" w:rsidR="00A840FD" w:rsidRPr="00EF4CF1" w:rsidRDefault="00A840FD" w:rsidP="00A25081">
            <w:pPr>
              <w:pStyle w:val="aff5"/>
              <w:numPr>
                <w:ilvl w:val="0"/>
                <w:numId w:val="103"/>
              </w:numPr>
              <w:ind w:leftChars="0"/>
              <w:rPr>
                <w:rFonts w:ascii="Times New Roman" w:eastAsia="標楷體" w:hAnsi="Times New Roman" w:cs="Times New Roman"/>
                <w:szCs w:val="24"/>
              </w:rPr>
            </w:pPr>
            <w:r w:rsidRPr="00A840FD">
              <w:rPr>
                <w:rFonts w:ascii="Times New Roman" w:eastAsia="標楷體" w:hAnsi="Times New Roman" w:cs="Times New Roman" w:hint="eastAsia"/>
                <w:szCs w:val="24"/>
              </w:rPr>
              <w:t>檢查重量為宣告最大起飛重量之</w:t>
            </w:r>
            <w:r w:rsidRPr="00A840FD">
              <w:rPr>
                <w:rFonts w:ascii="Times New Roman" w:eastAsia="標楷體" w:hAnsi="Times New Roman" w:cs="Times New Roman" w:hint="eastAsia"/>
                <w:szCs w:val="24"/>
              </w:rPr>
              <w:t xml:space="preserve">110% </w:t>
            </w:r>
            <w:r w:rsidRPr="00A840FD">
              <w:rPr>
                <w:rFonts w:ascii="Times New Roman" w:eastAsia="標楷體" w:hAnsi="Times New Roman" w:cs="Times New Roman" w:hint="eastAsia"/>
                <w:szCs w:val="24"/>
              </w:rPr>
              <w:t>酬載重量</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18BB8CA"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783CFE43" w14:textId="77777777" w:rsidR="00A840FD" w:rsidRPr="00EF4CF1" w:rsidRDefault="00A840FD" w:rsidP="004F0167">
            <w:pPr>
              <w:rPr>
                <w:sz w:val="24"/>
                <w:szCs w:val="24"/>
              </w:rPr>
            </w:pPr>
          </w:p>
        </w:tc>
        <w:tc>
          <w:tcPr>
            <w:tcW w:w="2393" w:type="dxa"/>
            <w:vMerge w:val="restart"/>
            <w:tcBorders>
              <w:top w:val="single" w:sz="6" w:space="0" w:color="auto"/>
            </w:tcBorders>
          </w:tcPr>
          <w:p w14:paraId="56F34B39" w14:textId="77777777" w:rsidR="00A840FD" w:rsidRPr="00F210D2" w:rsidRDefault="00A840FD" w:rsidP="004F0167">
            <w:pPr>
              <w:rPr>
                <w:sz w:val="24"/>
                <w:szCs w:val="24"/>
              </w:rPr>
            </w:pPr>
            <w:r w:rsidRPr="00F210D2">
              <w:rPr>
                <w:rFonts w:hint="eastAsia"/>
                <w:sz w:val="24"/>
                <w:szCs w:val="24"/>
              </w:rPr>
              <w:t>最大起飛重量</w:t>
            </w:r>
            <w:r w:rsidRPr="00F210D2">
              <w:rPr>
                <w:rFonts w:hint="eastAsia"/>
                <w:sz w:val="24"/>
                <w:szCs w:val="24"/>
              </w:rPr>
              <w:t>_____________kg</w:t>
            </w:r>
          </w:p>
          <w:p w14:paraId="4E999F59" w14:textId="77777777" w:rsidR="00A840FD" w:rsidRPr="00F210D2" w:rsidRDefault="00A840FD" w:rsidP="004F0167">
            <w:pPr>
              <w:rPr>
                <w:sz w:val="24"/>
                <w:szCs w:val="24"/>
              </w:rPr>
            </w:pPr>
          </w:p>
          <w:p w14:paraId="76830AC5" w14:textId="77777777" w:rsidR="00A840FD" w:rsidRPr="00E40A6A" w:rsidRDefault="00A840FD" w:rsidP="004F0167">
            <w:pPr>
              <w:rPr>
                <w:sz w:val="24"/>
                <w:szCs w:val="24"/>
              </w:rPr>
            </w:pPr>
            <w:r w:rsidRPr="00F210D2">
              <w:rPr>
                <w:rFonts w:hint="eastAsia"/>
                <w:sz w:val="24"/>
                <w:szCs w:val="24"/>
              </w:rPr>
              <w:t>實際起飛重量</w:t>
            </w:r>
            <w:r w:rsidRPr="00F210D2">
              <w:rPr>
                <w:rFonts w:hint="eastAsia"/>
                <w:sz w:val="24"/>
                <w:szCs w:val="24"/>
              </w:rPr>
              <w:t>_____________kg</w:t>
            </w:r>
          </w:p>
        </w:tc>
      </w:tr>
      <w:tr w:rsidR="00A840FD" w14:paraId="0335DB09" w14:textId="77777777" w:rsidTr="004F0167">
        <w:tc>
          <w:tcPr>
            <w:tcW w:w="5386" w:type="dxa"/>
            <w:tcBorders>
              <w:top w:val="single" w:sz="6" w:space="0" w:color="auto"/>
              <w:bottom w:val="single" w:sz="12" w:space="0" w:color="auto"/>
            </w:tcBorders>
          </w:tcPr>
          <w:p w14:paraId="0AA5420F" w14:textId="77777777" w:rsidR="00A840FD" w:rsidRPr="00E9220C" w:rsidRDefault="00A840FD" w:rsidP="00A25081">
            <w:pPr>
              <w:pStyle w:val="aff5"/>
              <w:numPr>
                <w:ilvl w:val="0"/>
                <w:numId w:val="103"/>
              </w:numPr>
              <w:ind w:leftChars="0" w:left="461" w:hanging="461"/>
              <w:rPr>
                <w:rFonts w:ascii="Times New Roman" w:eastAsia="標楷體" w:hAnsi="Times New Roman" w:cs="Times New Roman"/>
                <w:szCs w:val="24"/>
              </w:rPr>
            </w:pPr>
            <w:r w:rsidRPr="004B26E2">
              <w:rPr>
                <w:rFonts w:ascii="Times New Roman" w:eastAsia="標楷體" w:hAnsi="Times New Roman" w:cs="Times New Roman" w:hint="eastAsia"/>
                <w:szCs w:val="24"/>
              </w:rPr>
              <w:t>設定無人機於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x20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，高度</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或宣告低於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之最高高度</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，進行定頭向五邊飛行任務</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0E3EB35"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42C2F4BF" w14:textId="77777777" w:rsidR="00A840FD" w:rsidRPr="00EF4CF1" w:rsidRDefault="00A840FD" w:rsidP="004F0167">
            <w:pPr>
              <w:rPr>
                <w:sz w:val="24"/>
                <w:szCs w:val="24"/>
              </w:rPr>
            </w:pPr>
          </w:p>
        </w:tc>
        <w:tc>
          <w:tcPr>
            <w:tcW w:w="2393" w:type="dxa"/>
            <w:vMerge/>
            <w:tcBorders>
              <w:bottom w:val="single" w:sz="12" w:space="0" w:color="auto"/>
            </w:tcBorders>
          </w:tcPr>
          <w:p w14:paraId="4C340879" w14:textId="77777777" w:rsidR="00A840FD" w:rsidRPr="00EF4CF1" w:rsidRDefault="00A840FD" w:rsidP="004F0167">
            <w:pPr>
              <w:rPr>
                <w:sz w:val="24"/>
                <w:szCs w:val="24"/>
              </w:rPr>
            </w:pPr>
          </w:p>
        </w:tc>
      </w:tr>
      <w:tr w:rsidR="00A840FD" w14:paraId="2F579ED8" w14:textId="77777777" w:rsidTr="004F0167">
        <w:tc>
          <w:tcPr>
            <w:tcW w:w="9197" w:type="dxa"/>
            <w:gridSpan w:val="4"/>
            <w:tcBorders>
              <w:top w:val="single" w:sz="6" w:space="0" w:color="auto"/>
              <w:bottom w:val="single" w:sz="6" w:space="0" w:color="auto"/>
            </w:tcBorders>
          </w:tcPr>
          <w:p w14:paraId="442089EA" w14:textId="6497CBCF" w:rsidR="00A840FD" w:rsidRPr="00B00AD7" w:rsidRDefault="00A840FD" w:rsidP="004F0167">
            <w:pPr>
              <w:rPr>
                <w:b/>
                <w:bCs/>
                <w:sz w:val="24"/>
                <w:szCs w:val="24"/>
              </w:rPr>
            </w:pPr>
            <w:r>
              <w:rPr>
                <w:rFonts w:hint="eastAsia"/>
                <w:b/>
                <w:bCs/>
                <w:sz w:val="24"/>
                <w:szCs w:val="24"/>
              </w:rPr>
              <w:t>基礎飛行</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A840FD" w14:paraId="75600F6A" w14:textId="77777777" w:rsidTr="004F0167">
        <w:tc>
          <w:tcPr>
            <w:tcW w:w="5386" w:type="dxa"/>
            <w:tcBorders>
              <w:top w:val="single" w:sz="6" w:space="0" w:color="auto"/>
              <w:bottom w:val="single" w:sz="6" w:space="0" w:color="auto"/>
            </w:tcBorders>
          </w:tcPr>
          <w:p w14:paraId="4F757DDD" w14:textId="15F90CE3" w:rsidR="00A840FD" w:rsidRPr="00B00AD7" w:rsidRDefault="00A840FD" w:rsidP="00A25081">
            <w:pPr>
              <w:pStyle w:val="aff5"/>
              <w:numPr>
                <w:ilvl w:val="0"/>
                <w:numId w:val="104"/>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確認於</w:t>
            </w:r>
            <w:r w:rsidRPr="00A840FD">
              <w:rPr>
                <w:rFonts w:ascii="Times New Roman" w:eastAsia="標楷體" w:hAnsi="Times New Roman" w:cs="Times New Roman" w:hint="eastAsia"/>
                <w:b/>
                <w:bCs/>
                <w:szCs w:val="24"/>
                <w:u w:val="single"/>
              </w:rPr>
              <w:t>定高度</w:t>
            </w:r>
            <w:r w:rsidRPr="00B00AD7">
              <w:rPr>
                <w:rFonts w:ascii="Times New Roman" w:eastAsia="標楷體" w:hAnsi="Times New Roman" w:cs="Times New Roman" w:hint="eastAsia"/>
                <w:szCs w:val="24"/>
              </w:rPr>
              <w:t>或</w:t>
            </w:r>
            <w:r w:rsidRPr="00A840FD">
              <w:rPr>
                <w:rFonts w:ascii="Times New Roman" w:eastAsia="標楷體" w:hAnsi="Times New Roman" w:cs="Times New Roman" w:hint="eastAsia"/>
                <w:b/>
                <w:bCs/>
                <w:szCs w:val="24"/>
                <w:u w:val="single"/>
              </w:rPr>
              <w:t>全手動</w:t>
            </w:r>
            <w:r w:rsidRPr="00B00AD7">
              <w:rPr>
                <w:rFonts w:ascii="Times New Roman" w:eastAsia="標楷體" w:hAnsi="Times New Roman" w:cs="Times New Roman" w:hint="eastAsia"/>
                <w:szCs w:val="24"/>
              </w:rPr>
              <w:t>飛行功能模式下，控制無人機緩緩起飛離地並移動至場地中心點</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96A665E"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31E6113F" w14:textId="77777777" w:rsidR="00A840FD" w:rsidRPr="00EF4CF1" w:rsidRDefault="00A840FD" w:rsidP="004F0167">
            <w:pPr>
              <w:rPr>
                <w:sz w:val="24"/>
                <w:szCs w:val="24"/>
              </w:rPr>
            </w:pPr>
          </w:p>
        </w:tc>
        <w:tc>
          <w:tcPr>
            <w:tcW w:w="2393" w:type="dxa"/>
            <w:vMerge w:val="restart"/>
          </w:tcPr>
          <w:p w14:paraId="62306358" w14:textId="77777777" w:rsidR="00A840FD" w:rsidRPr="00EF4CF1" w:rsidRDefault="00A840FD" w:rsidP="004F0167">
            <w:pPr>
              <w:rPr>
                <w:sz w:val="24"/>
                <w:szCs w:val="24"/>
              </w:rPr>
            </w:pPr>
            <w:r w:rsidRPr="00B00AD7">
              <w:rPr>
                <w:rFonts w:hint="eastAsia"/>
                <w:sz w:val="24"/>
                <w:szCs w:val="24"/>
              </w:rPr>
              <w:t>驗證期間不得出現異常或錯誤訊息及不自然擺動、振動。</w:t>
            </w:r>
          </w:p>
        </w:tc>
      </w:tr>
      <w:tr w:rsidR="00A840FD" w14:paraId="4E710DC2" w14:textId="77777777" w:rsidTr="004F0167">
        <w:tc>
          <w:tcPr>
            <w:tcW w:w="5386" w:type="dxa"/>
            <w:tcBorders>
              <w:top w:val="single" w:sz="6" w:space="0" w:color="auto"/>
              <w:bottom w:val="single" w:sz="6" w:space="0" w:color="auto"/>
            </w:tcBorders>
          </w:tcPr>
          <w:p w14:paraId="013C5DA8" w14:textId="77777777" w:rsidR="00A840FD" w:rsidRPr="00B00AD7" w:rsidRDefault="00A840FD" w:rsidP="00A25081">
            <w:pPr>
              <w:pStyle w:val="aff5"/>
              <w:numPr>
                <w:ilvl w:val="0"/>
                <w:numId w:val="104"/>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離地飛行期間，無人機無異常震盪與姿態變化時，控制無人機爬升至離地高度</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，並控制無人機於穩定狀態</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3E1AB29"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036FEF0F" w14:textId="77777777" w:rsidR="00A840FD" w:rsidRPr="00EF4CF1" w:rsidRDefault="00A840FD" w:rsidP="004F0167">
            <w:pPr>
              <w:rPr>
                <w:sz w:val="24"/>
                <w:szCs w:val="24"/>
              </w:rPr>
            </w:pPr>
          </w:p>
        </w:tc>
        <w:tc>
          <w:tcPr>
            <w:tcW w:w="2393" w:type="dxa"/>
            <w:vMerge/>
          </w:tcPr>
          <w:p w14:paraId="7832C308" w14:textId="77777777" w:rsidR="00A840FD" w:rsidRPr="00EF4CF1" w:rsidRDefault="00A840FD" w:rsidP="004F0167">
            <w:pPr>
              <w:rPr>
                <w:sz w:val="24"/>
                <w:szCs w:val="24"/>
              </w:rPr>
            </w:pPr>
          </w:p>
        </w:tc>
      </w:tr>
      <w:tr w:rsidR="00A840FD" w14:paraId="66777F22" w14:textId="77777777" w:rsidTr="004F0167">
        <w:tc>
          <w:tcPr>
            <w:tcW w:w="5386" w:type="dxa"/>
            <w:tcBorders>
              <w:top w:val="single" w:sz="6" w:space="0" w:color="auto"/>
              <w:bottom w:val="single" w:sz="6" w:space="0" w:color="auto"/>
            </w:tcBorders>
          </w:tcPr>
          <w:p w14:paraId="622999A0" w14:textId="77777777" w:rsidR="00A840FD" w:rsidRPr="0022057B" w:rsidRDefault="00A840FD" w:rsidP="00A25081">
            <w:pPr>
              <w:pStyle w:val="aff5"/>
              <w:numPr>
                <w:ilvl w:val="0"/>
                <w:numId w:val="104"/>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待無人機穩定</w:t>
            </w:r>
            <w:r>
              <w:rPr>
                <w:rFonts w:ascii="Times New Roman" w:eastAsia="標楷體" w:hAnsi="Times New Roman" w:cs="Times New Roman" w:hint="eastAsia"/>
                <w:szCs w:val="24"/>
              </w:rPr>
              <w:t>5</w:t>
            </w:r>
            <w:r w:rsidRPr="00B00AD7">
              <w:rPr>
                <w:rFonts w:ascii="Times New Roman" w:eastAsia="標楷體" w:hAnsi="Times New Roman" w:cs="Times New Roman" w:hint="eastAsia"/>
                <w:szCs w:val="24"/>
              </w:rPr>
              <w:t>秒後，確定無人機無異常震盪與姿態變化時，操作無人機進行緩慢的前、後、左、右之平移</w:t>
            </w:r>
            <w:r w:rsidRPr="00B00AD7">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0F77A45"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611A9F87" w14:textId="77777777" w:rsidR="00A840FD" w:rsidRPr="00EF4CF1" w:rsidRDefault="00A840FD" w:rsidP="004F0167">
            <w:pPr>
              <w:rPr>
                <w:sz w:val="24"/>
                <w:szCs w:val="24"/>
              </w:rPr>
            </w:pPr>
          </w:p>
        </w:tc>
        <w:tc>
          <w:tcPr>
            <w:tcW w:w="2393" w:type="dxa"/>
            <w:vMerge/>
          </w:tcPr>
          <w:p w14:paraId="5566DEA0" w14:textId="77777777" w:rsidR="00A840FD" w:rsidRPr="00EF4CF1" w:rsidRDefault="00A840FD" w:rsidP="004F0167">
            <w:pPr>
              <w:rPr>
                <w:sz w:val="24"/>
                <w:szCs w:val="24"/>
              </w:rPr>
            </w:pPr>
          </w:p>
        </w:tc>
      </w:tr>
      <w:tr w:rsidR="00A840FD" w14:paraId="17FB4B38" w14:textId="77777777" w:rsidTr="004F0167">
        <w:tc>
          <w:tcPr>
            <w:tcW w:w="5386" w:type="dxa"/>
            <w:tcBorders>
              <w:top w:val="single" w:sz="6" w:space="0" w:color="auto"/>
              <w:bottom w:val="single" w:sz="12" w:space="0" w:color="auto"/>
            </w:tcBorders>
          </w:tcPr>
          <w:p w14:paraId="1155217B" w14:textId="77777777" w:rsidR="00A840FD" w:rsidRPr="00FA54EC" w:rsidRDefault="00A840FD" w:rsidP="00A25081">
            <w:pPr>
              <w:pStyle w:val="aff5"/>
              <w:numPr>
                <w:ilvl w:val="0"/>
                <w:numId w:val="104"/>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保持無人機於穩定狀態，此時應保持在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9F23544"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2BF2336B" w14:textId="77777777" w:rsidR="00A840FD" w:rsidRPr="00EF4CF1" w:rsidRDefault="00A840FD" w:rsidP="004F0167">
            <w:pPr>
              <w:rPr>
                <w:sz w:val="24"/>
                <w:szCs w:val="24"/>
              </w:rPr>
            </w:pPr>
          </w:p>
        </w:tc>
        <w:tc>
          <w:tcPr>
            <w:tcW w:w="2393" w:type="dxa"/>
            <w:vMerge/>
            <w:tcBorders>
              <w:bottom w:val="single" w:sz="12" w:space="0" w:color="auto"/>
            </w:tcBorders>
          </w:tcPr>
          <w:p w14:paraId="05AB4ED1" w14:textId="77777777" w:rsidR="00A840FD" w:rsidRPr="00EF4CF1" w:rsidRDefault="00A840FD" w:rsidP="004F0167">
            <w:pPr>
              <w:rPr>
                <w:sz w:val="24"/>
                <w:szCs w:val="24"/>
              </w:rPr>
            </w:pPr>
          </w:p>
        </w:tc>
      </w:tr>
      <w:tr w:rsidR="00A840FD" w14:paraId="661A035C" w14:textId="77777777" w:rsidTr="004F0167">
        <w:tc>
          <w:tcPr>
            <w:tcW w:w="9197" w:type="dxa"/>
            <w:gridSpan w:val="4"/>
            <w:tcBorders>
              <w:top w:val="single" w:sz="6" w:space="0" w:color="auto"/>
              <w:bottom w:val="single" w:sz="6" w:space="0" w:color="auto"/>
            </w:tcBorders>
          </w:tcPr>
          <w:p w14:paraId="1E816C07" w14:textId="2F003495" w:rsidR="00A840FD" w:rsidRPr="00F210D2" w:rsidRDefault="00A840FD" w:rsidP="004F0167">
            <w:pPr>
              <w:rPr>
                <w:sz w:val="24"/>
                <w:szCs w:val="24"/>
              </w:rPr>
            </w:pPr>
            <w:r w:rsidRPr="00B00AD7">
              <w:rPr>
                <w:rFonts w:hint="eastAsia"/>
                <w:b/>
                <w:bCs/>
                <w:sz w:val="24"/>
                <w:szCs w:val="24"/>
              </w:rPr>
              <w:t>最大搖桿行程測試</w:t>
            </w:r>
            <w:r w:rsidRPr="00B00AD7">
              <w:rPr>
                <w:rFonts w:hint="eastAsia"/>
                <w:b/>
                <w:bCs/>
                <w:sz w:val="24"/>
                <w:szCs w:val="24"/>
              </w:rPr>
              <w:t>(</w:t>
            </w:r>
            <w:r w:rsidRPr="00B00AD7">
              <w:rPr>
                <w:rFonts w:hint="eastAsia"/>
                <w:b/>
                <w:bCs/>
                <w:sz w:val="24"/>
                <w:szCs w:val="24"/>
              </w:rPr>
              <w:t>操作控制器搖桿最大值</w:t>
            </w:r>
            <w:r w:rsidRPr="00B00AD7">
              <w:rPr>
                <w:rFonts w:hint="eastAsia"/>
                <w:b/>
                <w:bCs/>
                <w:sz w:val="24"/>
                <w:szCs w:val="24"/>
              </w:rPr>
              <w:t>)</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A840FD" w14:paraId="40098E77" w14:textId="77777777" w:rsidTr="004F0167">
        <w:tc>
          <w:tcPr>
            <w:tcW w:w="5386" w:type="dxa"/>
            <w:tcBorders>
              <w:top w:val="single" w:sz="6" w:space="0" w:color="auto"/>
              <w:bottom w:val="single" w:sz="6" w:space="0" w:color="auto"/>
            </w:tcBorders>
          </w:tcPr>
          <w:p w14:paraId="0EFFD0D1" w14:textId="77777777" w:rsidR="00A840FD" w:rsidRPr="00E9220C" w:rsidRDefault="00A840FD" w:rsidP="00A25081">
            <w:pPr>
              <w:pStyle w:val="aff5"/>
              <w:numPr>
                <w:ilvl w:val="0"/>
                <w:numId w:val="105"/>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控制無人機保持於穩定狀態並移動至測試區中心位置，此時應保持在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w:t>
            </w:r>
            <w:r w:rsidRPr="00B00AD7">
              <w:rPr>
                <w:rFonts w:ascii="Times New Roman" w:eastAsia="標楷體" w:hAnsi="Times New Roman" w:cs="Times New Roman" w:hint="eastAsia"/>
                <w:szCs w:val="24"/>
              </w:rPr>
              <w:lastRenderedPageBreak/>
              <w:t>間</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6FAA717"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58E8C391" w14:textId="77777777" w:rsidR="00A840FD" w:rsidRPr="00EF4CF1" w:rsidRDefault="00A840FD" w:rsidP="004F0167">
            <w:pPr>
              <w:rPr>
                <w:sz w:val="24"/>
                <w:szCs w:val="24"/>
              </w:rPr>
            </w:pPr>
          </w:p>
        </w:tc>
        <w:tc>
          <w:tcPr>
            <w:tcW w:w="2393" w:type="dxa"/>
            <w:vMerge w:val="restart"/>
          </w:tcPr>
          <w:p w14:paraId="74A383F0" w14:textId="77777777" w:rsidR="00A840FD" w:rsidRPr="00EF4CF1" w:rsidRDefault="00A840FD" w:rsidP="004F0167">
            <w:pPr>
              <w:rPr>
                <w:sz w:val="24"/>
                <w:szCs w:val="24"/>
              </w:rPr>
            </w:pPr>
            <w:r w:rsidRPr="00B00AD7">
              <w:rPr>
                <w:rFonts w:hint="eastAsia"/>
                <w:sz w:val="24"/>
                <w:szCs w:val="24"/>
              </w:rPr>
              <w:t>執行步驟期間不得出現異常或錯誤訊息及</w:t>
            </w:r>
            <w:r w:rsidRPr="00B00AD7">
              <w:rPr>
                <w:rFonts w:hint="eastAsia"/>
                <w:sz w:val="24"/>
                <w:szCs w:val="24"/>
              </w:rPr>
              <w:lastRenderedPageBreak/>
              <w:t>不自然擺動、振動</w:t>
            </w:r>
            <w:r>
              <w:rPr>
                <w:rFonts w:hint="eastAsia"/>
                <w:sz w:val="24"/>
                <w:szCs w:val="24"/>
              </w:rPr>
              <w:t>。</w:t>
            </w:r>
          </w:p>
        </w:tc>
      </w:tr>
      <w:tr w:rsidR="00A840FD" w14:paraId="1F247A7E" w14:textId="77777777" w:rsidTr="004F0167">
        <w:tc>
          <w:tcPr>
            <w:tcW w:w="5386" w:type="dxa"/>
            <w:tcBorders>
              <w:top w:val="single" w:sz="6" w:space="0" w:color="auto"/>
              <w:bottom w:val="single" w:sz="6" w:space="0" w:color="auto"/>
            </w:tcBorders>
          </w:tcPr>
          <w:p w14:paraId="49AB43DF" w14:textId="14FAA4E9" w:rsidR="00A840FD" w:rsidRPr="00BD6248" w:rsidRDefault="000159CF" w:rsidP="00A25081">
            <w:pPr>
              <w:pStyle w:val="aff5"/>
              <w:numPr>
                <w:ilvl w:val="0"/>
                <w:numId w:val="105"/>
              </w:numPr>
              <w:ind w:leftChars="0"/>
              <w:rPr>
                <w:rFonts w:ascii="Times New Roman" w:eastAsia="標楷體" w:hAnsi="Times New Roman" w:cs="Times New Roman"/>
                <w:szCs w:val="24"/>
              </w:rPr>
            </w:pPr>
            <w:r w:rsidRPr="000159CF">
              <w:rPr>
                <w:rFonts w:ascii="Times New Roman" w:eastAsia="標楷體" w:hAnsi="Times New Roman" w:cs="Times New Roman" w:hint="eastAsia"/>
                <w:szCs w:val="24"/>
              </w:rPr>
              <w:lastRenderedPageBreak/>
              <w:t>將俯仰控制搖桿向前推至最大行程，讓無人機持續等高度前進，於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秒後調整搖桿置中並於空中慣性往前</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秒，接著將俯仰控制搖桿向後推至最大行程，讓無人機持續等高度後退，於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秒後調整搖桿置中於空中慣性往後</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秒。上述動作重複執行三次。最後一次結束後，飛手穩定無人機於空中</w:t>
            </w:r>
            <w:r w:rsidR="00A840FD" w:rsidRPr="00B00AD7">
              <w:rPr>
                <w:rFonts w:ascii="Times New Roman" w:eastAsia="標楷體" w:hAnsi="Times New Roman" w:cs="Times New Roman" w:hint="eastAsia"/>
                <w:szCs w:val="24"/>
              </w:rPr>
              <w:t>，應保持在</w:t>
            </w:r>
            <w:r w:rsidR="00A840FD" w:rsidRPr="00B00AD7">
              <w:rPr>
                <w:rFonts w:ascii="Times New Roman" w:eastAsia="標楷體" w:hAnsi="Times New Roman" w:cs="Times New Roman" w:hint="eastAsia"/>
                <w:szCs w:val="24"/>
              </w:rPr>
              <w:t>3</w:t>
            </w:r>
            <w:r w:rsidR="00A840FD">
              <w:rPr>
                <w:rFonts w:ascii="Times New Roman" w:eastAsia="標楷體" w:hAnsi="Times New Roman" w:cs="Times New Roman" w:hint="eastAsia"/>
                <w:szCs w:val="24"/>
              </w:rPr>
              <w:t>至</w:t>
            </w:r>
            <w:r w:rsidR="00A840FD" w:rsidRPr="00B00AD7">
              <w:rPr>
                <w:rFonts w:ascii="Times New Roman" w:eastAsia="標楷體" w:hAnsi="Times New Roman" w:cs="Times New Roman" w:hint="eastAsia"/>
                <w:szCs w:val="24"/>
              </w:rPr>
              <w:t>5</w:t>
            </w:r>
            <w:r w:rsidR="00A840FD">
              <w:rPr>
                <w:rFonts w:ascii="Times New Roman" w:eastAsia="標楷體" w:hAnsi="Times New Roman" w:cs="Times New Roman" w:hint="eastAsia"/>
                <w:szCs w:val="24"/>
              </w:rPr>
              <w:t>公尺</w:t>
            </w:r>
            <w:r w:rsidR="00A840FD" w:rsidRPr="00B00AD7">
              <w:rPr>
                <w:rFonts w:ascii="Times New Roman" w:eastAsia="標楷體" w:hAnsi="Times New Roman" w:cs="Times New Roman" w:hint="eastAsia"/>
                <w:szCs w:val="24"/>
              </w:rPr>
              <w:t>高度間</w:t>
            </w:r>
            <w:r w:rsidR="00A840FD"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A579748"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1D5373C2" w14:textId="77777777" w:rsidR="00A840FD" w:rsidRPr="00EF4CF1" w:rsidRDefault="00A840FD" w:rsidP="004F0167">
            <w:pPr>
              <w:rPr>
                <w:sz w:val="24"/>
                <w:szCs w:val="24"/>
              </w:rPr>
            </w:pPr>
          </w:p>
        </w:tc>
        <w:tc>
          <w:tcPr>
            <w:tcW w:w="2393" w:type="dxa"/>
            <w:vMerge/>
          </w:tcPr>
          <w:p w14:paraId="258CA1B6" w14:textId="77777777" w:rsidR="00A840FD" w:rsidRPr="00EF4CF1" w:rsidRDefault="00A840FD" w:rsidP="004F0167">
            <w:pPr>
              <w:rPr>
                <w:sz w:val="24"/>
                <w:szCs w:val="24"/>
              </w:rPr>
            </w:pPr>
          </w:p>
        </w:tc>
      </w:tr>
      <w:tr w:rsidR="00A840FD" w14:paraId="614AF6EE" w14:textId="77777777" w:rsidTr="004F0167">
        <w:tc>
          <w:tcPr>
            <w:tcW w:w="5386" w:type="dxa"/>
            <w:tcBorders>
              <w:top w:val="single" w:sz="6" w:space="0" w:color="auto"/>
              <w:bottom w:val="single" w:sz="6" w:space="0" w:color="auto"/>
            </w:tcBorders>
          </w:tcPr>
          <w:p w14:paraId="557BF02A" w14:textId="1B72CFA0" w:rsidR="00A840FD" w:rsidRPr="00BD6248" w:rsidRDefault="000159CF" w:rsidP="00A25081">
            <w:pPr>
              <w:pStyle w:val="aff5"/>
              <w:numPr>
                <w:ilvl w:val="0"/>
                <w:numId w:val="105"/>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將滾轉控制搖桿向右推至最大行程，讓無人機持續等高度水平移動，於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秒後調整搖桿置中並於空中慣性往右</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秒，接著將滾轉控制搖桿向左推至最大行程，讓無人機持續等高度水平移動，於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秒後調整搖桿置中於空中慣性往左</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00A840FD" w:rsidRPr="00B00AD7">
              <w:rPr>
                <w:rFonts w:ascii="Times New Roman" w:eastAsia="標楷體" w:hAnsi="Times New Roman" w:cs="Times New Roman" w:hint="eastAsia"/>
                <w:szCs w:val="24"/>
              </w:rPr>
              <w:t>飛手穩定無人機於空中，應保持在</w:t>
            </w:r>
            <w:r w:rsidR="00A840FD" w:rsidRPr="00B00AD7">
              <w:rPr>
                <w:rFonts w:ascii="Times New Roman" w:eastAsia="標楷體" w:hAnsi="Times New Roman" w:cs="Times New Roman" w:hint="eastAsia"/>
                <w:szCs w:val="24"/>
              </w:rPr>
              <w:t>3</w:t>
            </w:r>
            <w:r w:rsidR="00A840FD">
              <w:rPr>
                <w:rFonts w:ascii="Times New Roman" w:eastAsia="標楷體" w:hAnsi="Times New Roman" w:cs="Times New Roman" w:hint="eastAsia"/>
                <w:szCs w:val="24"/>
              </w:rPr>
              <w:t>至</w:t>
            </w:r>
            <w:r w:rsidR="00A840FD" w:rsidRPr="00B00AD7">
              <w:rPr>
                <w:rFonts w:ascii="Times New Roman" w:eastAsia="標楷體" w:hAnsi="Times New Roman" w:cs="Times New Roman" w:hint="eastAsia"/>
                <w:szCs w:val="24"/>
              </w:rPr>
              <w:t>5</w:t>
            </w:r>
            <w:r w:rsidR="00A840FD">
              <w:rPr>
                <w:rFonts w:ascii="Times New Roman" w:eastAsia="標楷體" w:hAnsi="Times New Roman" w:cs="Times New Roman" w:hint="eastAsia"/>
                <w:szCs w:val="24"/>
              </w:rPr>
              <w:t>公尺</w:t>
            </w:r>
            <w:r w:rsidR="00A840FD" w:rsidRPr="00B00AD7">
              <w:rPr>
                <w:rFonts w:ascii="Times New Roman" w:eastAsia="標楷體" w:hAnsi="Times New Roman" w:cs="Times New Roman" w:hint="eastAsia"/>
                <w:szCs w:val="24"/>
              </w:rPr>
              <w:t>高度間</w:t>
            </w:r>
            <w:r w:rsidR="00A840FD"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EB96489"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7952971C" w14:textId="77777777" w:rsidR="00A840FD" w:rsidRPr="00EF4CF1" w:rsidRDefault="00A840FD" w:rsidP="004F0167">
            <w:pPr>
              <w:rPr>
                <w:sz w:val="24"/>
                <w:szCs w:val="24"/>
              </w:rPr>
            </w:pPr>
          </w:p>
        </w:tc>
        <w:tc>
          <w:tcPr>
            <w:tcW w:w="2393" w:type="dxa"/>
            <w:vMerge/>
          </w:tcPr>
          <w:p w14:paraId="707C07FA" w14:textId="77777777" w:rsidR="00A840FD" w:rsidRPr="00EF4CF1" w:rsidRDefault="00A840FD" w:rsidP="004F0167">
            <w:pPr>
              <w:rPr>
                <w:sz w:val="24"/>
                <w:szCs w:val="24"/>
              </w:rPr>
            </w:pPr>
          </w:p>
        </w:tc>
      </w:tr>
      <w:tr w:rsidR="00A840FD" w14:paraId="16E245A6" w14:textId="77777777" w:rsidTr="004F0167">
        <w:tc>
          <w:tcPr>
            <w:tcW w:w="5386" w:type="dxa"/>
            <w:tcBorders>
              <w:top w:val="single" w:sz="6" w:space="0" w:color="auto"/>
              <w:bottom w:val="single" w:sz="6" w:space="0" w:color="auto"/>
            </w:tcBorders>
          </w:tcPr>
          <w:p w14:paraId="13F00512" w14:textId="079424AC" w:rsidR="00A840FD" w:rsidRPr="00C25CAF" w:rsidRDefault="000159CF" w:rsidP="00A25081">
            <w:pPr>
              <w:pStyle w:val="aff5"/>
              <w:numPr>
                <w:ilvl w:val="0"/>
                <w:numId w:val="105"/>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將偏航控制搖桿向右推至最大行程，讓無人機持續等高度順時針旋轉，於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秒後調整搖桿置中並於空中慣性轉動</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秒，接著將偏航控制搖桿向左推至最大行程，讓無人機持續等高度逆時針旋轉，於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秒後調整搖桿置中於空中慣性旋轉</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00A840FD" w:rsidRPr="00B00AD7">
              <w:rPr>
                <w:rFonts w:ascii="Times New Roman" w:eastAsia="標楷體" w:hAnsi="Times New Roman" w:cs="Times New Roman" w:hint="eastAsia"/>
                <w:szCs w:val="24"/>
              </w:rPr>
              <w:t>飛手穩定無人機於空中，應保持在</w:t>
            </w:r>
            <w:r w:rsidR="00A840FD" w:rsidRPr="00B00AD7">
              <w:rPr>
                <w:rFonts w:ascii="Times New Roman" w:eastAsia="標楷體" w:hAnsi="Times New Roman" w:cs="Times New Roman" w:hint="eastAsia"/>
                <w:szCs w:val="24"/>
              </w:rPr>
              <w:t>3</w:t>
            </w:r>
            <w:r w:rsidR="00A840FD">
              <w:rPr>
                <w:rFonts w:ascii="Times New Roman" w:eastAsia="標楷體" w:hAnsi="Times New Roman" w:cs="Times New Roman" w:hint="eastAsia"/>
                <w:szCs w:val="24"/>
              </w:rPr>
              <w:t>至</w:t>
            </w:r>
            <w:r w:rsidR="00A840FD" w:rsidRPr="00B00AD7">
              <w:rPr>
                <w:rFonts w:ascii="Times New Roman" w:eastAsia="標楷體" w:hAnsi="Times New Roman" w:cs="Times New Roman" w:hint="eastAsia"/>
                <w:szCs w:val="24"/>
              </w:rPr>
              <w:t>5</w:t>
            </w:r>
            <w:r w:rsidR="00A840FD">
              <w:rPr>
                <w:rFonts w:ascii="Times New Roman" w:eastAsia="標楷體" w:hAnsi="Times New Roman" w:cs="Times New Roman" w:hint="eastAsia"/>
                <w:szCs w:val="24"/>
              </w:rPr>
              <w:t>公尺</w:t>
            </w:r>
            <w:r w:rsidR="00A840FD" w:rsidRPr="00B00AD7">
              <w:rPr>
                <w:rFonts w:ascii="Times New Roman" w:eastAsia="標楷體" w:hAnsi="Times New Roman" w:cs="Times New Roman" w:hint="eastAsia"/>
                <w:szCs w:val="24"/>
              </w:rPr>
              <w:t>高度間</w:t>
            </w:r>
            <w:r w:rsidR="00A840FD">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9FF39A2"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4F530199" w14:textId="77777777" w:rsidR="00A840FD" w:rsidRPr="00EF4CF1" w:rsidRDefault="00A840FD" w:rsidP="004F0167">
            <w:pPr>
              <w:rPr>
                <w:sz w:val="24"/>
                <w:szCs w:val="24"/>
              </w:rPr>
            </w:pPr>
          </w:p>
        </w:tc>
        <w:tc>
          <w:tcPr>
            <w:tcW w:w="2393" w:type="dxa"/>
            <w:vMerge/>
          </w:tcPr>
          <w:p w14:paraId="3E712D43" w14:textId="77777777" w:rsidR="00A840FD" w:rsidRPr="00EF4CF1" w:rsidRDefault="00A840FD" w:rsidP="004F0167">
            <w:pPr>
              <w:rPr>
                <w:sz w:val="24"/>
                <w:szCs w:val="24"/>
              </w:rPr>
            </w:pPr>
          </w:p>
        </w:tc>
      </w:tr>
      <w:tr w:rsidR="00A840FD" w14:paraId="6BDD252A" w14:textId="77777777" w:rsidTr="004F0167">
        <w:tc>
          <w:tcPr>
            <w:tcW w:w="5386" w:type="dxa"/>
            <w:tcBorders>
              <w:top w:val="single" w:sz="6" w:space="0" w:color="auto"/>
              <w:bottom w:val="single" w:sz="12" w:space="0" w:color="auto"/>
            </w:tcBorders>
          </w:tcPr>
          <w:p w14:paraId="0196B0C6" w14:textId="634F89D1" w:rsidR="00A840FD" w:rsidRPr="00942320" w:rsidRDefault="000159CF" w:rsidP="00A25081">
            <w:pPr>
              <w:pStyle w:val="aff5"/>
              <w:numPr>
                <w:ilvl w:val="0"/>
                <w:numId w:val="105"/>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將油門控制搖桿向上推至最大行程，讓無人機持續上升高度，於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秒後調整搖桿置中並停懸於空中，將油門控制搖桿向下推至最小行程，讓無人機持續下降高度，於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w:t>
            </w:r>
            <w:r w:rsidR="00A840FD" w:rsidRPr="00B00AD7">
              <w:rPr>
                <w:rFonts w:ascii="Times New Roman" w:eastAsia="標楷體" w:hAnsi="Times New Roman" w:cs="Times New Roman" w:hint="eastAsia"/>
                <w:szCs w:val="24"/>
              </w:rPr>
              <w:t>。此步驟需執行三次</w:t>
            </w:r>
            <w:r w:rsidR="00A840FD">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D0849A4"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11FDC46A" w14:textId="77777777" w:rsidR="00A840FD" w:rsidRPr="00EF4CF1" w:rsidRDefault="00A840FD" w:rsidP="004F0167">
            <w:pPr>
              <w:rPr>
                <w:sz w:val="24"/>
                <w:szCs w:val="24"/>
              </w:rPr>
            </w:pPr>
          </w:p>
        </w:tc>
        <w:tc>
          <w:tcPr>
            <w:tcW w:w="2393" w:type="dxa"/>
            <w:vMerge/>
            <w:tcBorders>
              <w:bottom w:val="single" w:sz="12" w:space="0" w:color="auto"/>
            </w:tcBorders>
          </w:tcPr>
          <w:p w14:paraId="4F64DF73" w14:textId="77777777" w:rsidR="00A840FD" w:rsidRPr="00EF4CF1" w:rsidRDefault="00A840FD" w:rsidP="004F0167">
            <w:pPr>
              <w:rPr>
                <w:sz w:val="24"/>
                <w:szCs w:val="24"/>
              </w:rPr>
            </w:pPr>
          </w:p>
        </w:tc>
      </w:tr>
      <w:tr w:rsidR="00A840FD" w14:paraId="5C8F3F8C" w14:textId="77777777" w:rsidTr="004F0167">
        <w:tc>
          <w:tcPr>
            <w:tcW w:w="9197" w:type="dxa"/>
            <w:gridSpan w:val="4"/>
            <w:tcBorders>
              <w:top w:val="single" w:sz="6" w:space="0" w:color="auto"/>
              <w:bottom w:val="single" w:sz="6" w:space="0" w:color="auto"/>
            </w:tcBorders>
          </w:tcPr>
          <w:p w14:paraId="1DE7B173" w14:textId="0429B0F8" w:rsidR="00A840FD" w:rsidRPr="00942320" w:rsidRDefault="00A840FD" w:rsidP="004F0167">
            <w:pPr>
              <w:rPr>
                <w:sz w:val="24"/>
                <w:szCs w:val="24"/>
              </w:rPr>
            </w:pPr>
            <w:r>
              <w:rPr>
                <w:rFonts w:hint="eastAsia"/>
                <w:b/>
                <w:bCs/>
                <w:sz w:val="24"/>
                <w:szCs w:val="24"/>
              </w:rPr>
              <w:t>穩定性測試</w:t>
            </w:r>
            <w:r>
              <w:rPr>
                <w:rFonts w:hint="eastAsia"/>
                <w:b/>
                <w:bCs/>
                <w:sz w:val="24"/>
                <w:szCs w:val="24"/>
              </w:rPr>
              <w:t>(</w:t>
            </w:r>
            <w:r>
              <w:rPr>
                <w:rFonts w:hint="eastAsia"/>
                <w:b/>
                <w:bCs/>
                <w:sz w:val="24"/>
                <w:szCs w:val="24"/>
              </w:rPr>
              <w:t>手控模式</w:t>
            </w:r>
            <w:r>
              <w:rPr>
                <w:rFonts w:hint="eastAsia"/>
                <w:b/>
                <w:bCs/>
                <w:sz w:val="24"/>
                <w:szCs w:val="24"/>
              </w:rPr>
              <w:t>)</w:t>
            </w:r>
          </w:p>
        </w:tc>
      </w:tr>
      <w:tr w:rsidR="00A840FD" w14:paraId="134142D4" w14:textId="77777777" w:rsidTr="004F0167">
        <w:tc>
          <w:tcPr>
            <w:tcW w:w="5386" w:type="dxa"/>
            <w:tcBorders>
              <w:top w:val="single" w:sz="6" w:space="0" w:color="auto"/>
              <w:bottom w:val="single" w:sz="6" w:space="0" w:color="auto"/>
            </w:tcBorders>
          </w:tcPr>
          <w:p w14:paraId="7E85D597" w14:textId="77777777" w:rsidR="00A840FD" w:rsidRPr="0022057B" w:rsidRDefault="00A840FD" w:rsidP="00A25081">
            <w:pPr>
              <w:pStyle w:val="aff5"/>
              <w:numPr>
                <w:ilvl w:val="0"/>
                <w:numId w:val="106"/>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lastRenderedPageBreak/>
              <w:t>控制無人機保持於穩定狀態並保持於測試區中心位置，此時應保持在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F600C18"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52BCF9DE" w14:textId="77777777" w:rsidR="00A840FD" w:rsidRPr="00EF4CF1" w:rsidRDefault="00A840FD" w:rsidP="004F0167">
            <w:pPr>
              <w:rPr>
                <w:sz w:val="24"/>
                <w:szCs w:val="24"/>
              </w:rPr>
            </w:pPr>
          </w:p>
        </w:tc>
        <w:tc>
          <w:tcPr>
            <w:tcW w:w="2393" w:type="dxa"/>
            <w:vMerge w:val="restart"/>
          </w:tcPr>
          <w:p w14:paraId="36CA8AF2" w14:textId="77777777" w:rsidR="00A840FD" w:rsidRPr="00EF4CF1" w:rsidRDefault="00A840FD"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A840FD" w14:paraId="0A246DD9" w14:textId="77777777" w:rsidTr="004F0167">
        <w:tc>
          <w:tcPr>
            <w:tcW w:w="5386" w:type="dxa"/>
            <w:tcBorders>
              <w:top w:val="single" w:sz="6" w:space="0" w:color="auto"/>
              <w:bottom w:val="single" w:sz="6" w:space="0" w:color="auto"/>
            </w:tcBorders>
          </w:tcPr>
          <w:p w14:paraId="49AD7B7C" w14:textId="77777777" w:rsidR="00A840FD" w:rsidRPr="00E9220C" w:rsidRDefault="00A840FD" w:rsidP="00A25081">
            <w:pPr>
              <w:pStyle w:val="aff5"/>
              <w:numPr>
                <w:ilvl w:val="0"/>
                <w:numId w:val="106"/>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無人機保持高度穩定飛行，穩定後，快速撥動俯仰控制搖桿往返</w:t>
            </w:r>
            <w:r w:rsidRPr="00B00AD7">
              <w:rPr>
                <w:rFonts w:ascii="Times New Roman" w:eastAsia="標楷體" w:hAnsi="Times New Roman" w:cs="Times New Roman" w:hint="eastAsia"/>
                <w:szCs w:val="24"/>
              </w:rPr>
              <w:t>3</w:t>
            </w:r>
            <w:r w:rsidRPr="00B00AD7">
              <w:rPr>
                <w:rFonts w:ascii="Times New Roman" w:eastAsia="標楷體" w:hAnsi="Times New Roman" w:cs="Times New Roman" w:hint="eastAsia"/>
                <w:szCs w:val="24"/>
              </w:rPr>
              <w:t>次</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需到達最大角度</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，結束後立即放開搖桿，觀察無人機是否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保持高度。此步驟需執行三次。每次進行間，飛手可將無人機移動至安全位置並保持</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高度穩定飛行</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F670DEE"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4F8E1AAF" w14:textId="77777777" w:rsidR="00A840FD" w:rsidRPr="00EF4CF1" w:rsidRDefault="00A840FD" w:rsidP="004F0167">
            <w:pPr>
              <w:rPr>
                <w:sz w:val="24"/>
                <w:szCs w:val="24"/>
              </w:rPr>
            </w:pPr>
          </w:p>
        </w:tc>
        <w:tc>
          <w:tcPr>
            <w:tcW w:w="2393" w:type="dxa"/>
            <w:vMerge/>
          </w:tcPr>
          <w:p w14:paraId="19A28065" w14:textId="77777777" w:rsidR="00A840FD" w:rsidRPr="00EF4CF1" w:rsidRDefault="00A840FD" w:rsidP="004F0167">
            <w:pPr>
              <w:rPr>
                <w:sz w:val="24"/>
                <w:szCs w:val="24"/>
              </w:rPr>
            </w:pPr>
          </w:p>
        </w:tc>
      </w:tr>
      <w:tr w:rsidR="00A840FD" w14:paraId="4ABBE540" w14:textId="77777777" w:rsidTr="004F0167">
        <w:tc>
          <w:tcPr>
            <w:tcW w:w="5386" w:type="dxa"/>
            <w:tcBorders>
              <w:top w:val="single" w:sz="6" w:space="0" w:color="auto"/>
              <w:bottom w:val="single" w:sz="6" w:space="0" w:color="auto"/>
            </w:tcBorders>
          </w:tcPr>
          <w:p w14:paraId="3296D86D" w14:textId="77777777" w:rsidR="00A840FD" w:rsidRPr="00C25CAF" w:rsidRDefault="00A840FD" w:rsidP="00A25081">
            <w:pPr>
              <w:pStyle w:val="aff5"/>
              <w:numPr>
                <w:ilvl w:val="0"/>
                <w:numId w:val="106"/>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無人機保持高度穩定飛行，穩定後，快速撥動滾轉控制搖桿往返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需到達最大角度</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FF9A915"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07D88285" w14:textId="77777777" w:rsidR="00A840FD" w:rsidRPr="00EF4CF1" w:rsidRDefault="00A840FD" w:rsidP="004F0167">
            <w:pPr>
              <w:rPr>
                <w:sz w:val="24"/>
                <w:szCs w:val="24"/>
              </w:rPr>
            </w:pPr>
          </w:p>
        </w:tc>
        <w:tc>
          <w:tcPr>
            <w:tcW w:w="2393" w:type="dxa"/>
            <w:vMerge/>
          </w:tcPr>
          <w:p w14:paraId="1813CD69" w14:textId="77777777" w:rsidR="00A840FD" w:rsidRPr="00EF4CF1" w:rsidRDefault="00A840FD" w:rsidP="004F0167">
            <w:pPr>
              <w:rPr>
                <w:sz w:val="24"/>
                <w:szCs w:val="24"/>
              </w:rPr>
            </w:pPr>
          </w:p>
        </w:tc>
      </w:tr>
      <w:tr w:rsidR="00A840FD" w14:paraId="4D3F516A" w14:textId="77777777" w:rsidTr="004F0167">
        <w:tc>
          <w:tcPr>
            <w:tcW w:w="5386" w:type="dxa"/>
            <w:tcBorders>
              <w:top w:val="single" w:sz="6" w:space="0" w:color="auto"/>
              <w:bottom w:val="single" w:sz="6" w:space="0" w:color="auto"/>
            </w:tcBorders>
          </w:tcPr>
          <w:p w14:paraId="25569341" w14:textId="77777777" w:rsidR="00A840FD" w:rsidRPr="00C25CAF" w:rsidRDefault="00A840FD" w:rsidP="00A25081">
            <w:pPr>
              <w:pStyle w:val="aff5"/>
              <w:numPr>
                <w:ilvl w:val="0"/>
                <w:numId w:val="106"/>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無人機保持高度穩定飛行，穩定後，快速撥動偏航控制搖桿於最大值與最小值間往返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55BF7A3"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3437E595" w14:textId="77777777" w:rsidR="00A840FD" w:rsidRPr="00EF4CF1" w:rsidRDefault="00A840FD" w:rsidP="004F0167">
            <w:pPr>
              <w:rPr>
                <w:sz w:val="24"/>
                <w:szCs w:val="24"/>
              </w:rPr>
            </w:pPr>
          </w:p>
        </w:tc>
        <w:tc>
          <w:tcPr>
            <w:tcW w:w="2393" w:type="dxa"/>
            <w:vMerge/>
          </w:tcPr>
          <w:p w14:paraId="5F6F55E6" w14:textId="77777777" w:rsidR="00A840FD" w:rsidRPr="00EF4CF1" w:rsidRDefault="00A840FD" w:rsidP="004F0167">
            <w:pPr>
              <w:rPr>
                <w:sz w:val="24"/>
                <w:szCs w:val="24"/>
              </w:rPr>
            </w:pPr>
          </w:p>
        </w:tc>
      </w:tr>
      <w:tr w:rsidR="00A840FD" w14:paraId="44E5FBC6" w14:textId="77777777" w:rsidTr="004F0167">
        <w:tc>
          <w:tcPr>
            <w:tcW w:w="5386" w:type="dxa"/>
            <w:tcBorders>
              <w:top w:val="single" w:sz="6" w:space="0" w:color="auto"/>
              <w:bottom w:val="single" w:sz="6" w:space="0" w:color="auto"/>
            </w:tcBorders>
          </w:tcPr>
          <w:p w14:paraId="112328D3" w14:textId="77777777" w:rsidR="00A840FD" w:rsidRPr="00C25CAF" w:rsidRDefault="00A840FD" w:rsidP="00A25081">
            <w:pPr>
              <w:pStyle w:val="aff5"/>
              <w:numPr>
                <w:ilvl w:val="0"/>
                <w:numId w:val="106"/>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無人機保持高度穩定飛行，穩定後，撥動油門控制搖桿至最大值，</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CE1EDEA"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5270D384" w14:textId="77777777" w:rsidR="00A840FD" w:rsidRPr="00EF4CF1" w:rsidRDefault="00A840FD" w:rsidP="004F0167">
            <w:pPr>
              <w:rPr>
                <w:sz w:val="24"/>
                <w:szCs w:val="24"/>
              </w:rPr>
            </w:pPr>
          </w:p>
        </w:tc>
        <w:tc>
          <w:tcPr>
            <w:tcW w:w="2393" w:type="dxa"/>
            <w:vMerge/>
          </w:tcPr>
          <w:p w14:paraId="4D6F60EB" w14:textId="77777777" w:rsidR="00A840FD" w:rsidRPr="00EF4CF1" w:rsidRDefault="00A840FD" w:rsidP="004F0167">
            <w:pPr>
              <w:rPr>
                <w:sz w:val="24"/>
                <w:szCs w:val="24"/>
              </w:rPr>
            </w:pPr>
          </w:p>
        </w:tc>
      </w:tr>
      <w:tr w:rsidR="00A840FD" w14:paraId="0C69A5C1" w14:textId="77777777" w:rsidTr="004F0167">
        <w:tc>
          <w:tcPr>
            <w:tcW w:w="5386" w:type="dxa"/>
            <w:tcBorders>
              <w:top w:val="single" w:sz="6" w:space="0" w:color="auto"/>
              <w:bottom w:val="single" w:sz="6" w:space="0" w:color="auto"/>
            </w:tcBorders>
          </w:tcPr>
          <w:p w14:paraId="45F8C40E" w14:textId="77777777" w:rsidR="00A840FD" w:rsidRPr="00C25CAF" w:rsidRDefault="00A840FD" w:rsidP="00A25081">
            <w:pPr>
              <w:pStyle w:val="aff5"/>
              <w:numPr>
                <w:ilvl w:val="0"/>
                <w:numId w:val="106"/>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若無人機具有定高度及全手動飛行模式，則</w:t>
            </w:r>
            <w:r>
              <w:rPr>
                <w:rFonts w:ascii="Times New Roman" w:eastAsia="標楷體" w:hAnsi="Times New Roman" w:cs="Times New Roman" w:hint="eastAsia"/>
                <w:szCs w:val="24"/>
              </w:rPr>
              <w:t>前項</w:t>
            </w:r>
            <w:r>
              <w:rPr>
                <w:rFonts w:ascii="Times New Roman" w:eastAsia="標楷體" w:hAnsi="Times New Roman" w:cs="Times New Roman" w:hint="eastAsia"/>
                <w:szCs w:val="24"/>
              </w:rPr>
              <w:t>(</w:t>
            </w:r>
            <w:r>
              <w:rPr>
                <w:rFonts w:ascii="Times New Roman" w:eastAsia="標楷體" w:hAnsi="Times New Roman" w:cs="Times New Roman" w:hint="eastAsia"/>
                <w:szCs w:val="24"/>
              </w:rPr>
              <w:t>第</w:t>
            </w:r>
            <w:r>
              <w:rPr>
                <w:rFonts w:ascii="Times New Roman" w:eastAsia="標楷體" w:hAnsi="Times New Roman" w:cs="Times New Roman" w:hint="eastAsia"/>
                <w:szCs w:val="24"/>
              </w:rPr>
              <w:t>5</w:t>
            </w:r>
            <w:r>
              <w:rPr>
                <w:rFonts w:ascii="Times New Roman" w:eastAsia="標楷體" w:hAnsi="Times New Roman" w:cs="Times New Roman" w:hint="eastAsia"/>
                <w:szCs w:val="24"/>
              </w:rPr>
              <w:t>項</w:t>
            </w:r>
            <w:r>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須於兩</w:t>
            </w:r>
            <w:r>
              <w:rPr>
                <w:rFonts w:ascii="Times New Roman" w:eastAsia="標楷體" w:hAnsi="Times New Roman" w:cs="Times New Roman" w:hint="eastAsia"/>
                <w:szCs w:val="24"/>
              </w:rPr>
              <w:t>種</w:t>
            </w:r>
            <w:r w:rsidRPr="000766DB">
              <w:rPr>
                <w:rFonts w:ascii="Times New Roman" w:eastAsia="標楷體" w:hAnsi="Times New Roman" w:cs="Times New Roman" w:hint="eastAsia"/>
                <w:szCs w:val="24"/>
              </w:rPr>
              <w:t>模式進行測試，其餘不需重新測試</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38620DA"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7BA74E3E" w14:textId="77777777" w:rsidR="00A840FD" w:rsidRPr="00EF4CF1" w:rsidRDefault="00A840FD" w:rsidP="004F0167">
            <w:pPr>
              <w:rPr>
                <w:sz w:val="24"/>
                <w:szCs w:val="24"/>
              </w:rPr>
            </w:pPr>
          </w:p>
        </w:tc>
        <w:tc>
          <w:tcPr>
            <w:tcW w:w="2393" w:type="dxa"/>
            <w:vMerge/>
          </w:tcPr>
          <w:p w14:paraId="5C7194E3" w14:textId="77777777" w:rsidR="00A840FD" w:rsidRPr="00EF4CF1" w:rsidRDefault="00A840FD" w:rsidP="004F0167">
            <w:pPr>
              <w:rPr>
                <w:sz w:val="24"/>
                <w:szCs w:val="24"/>
              </w:rPr>
            </w:pPr>
          </w:p>
        </w:tc>
      </w:tr>
      <w:tr w:rsidR="00A840FD" w14:paraId="0FBC906B" w14:textId="77777777" w:rsidTr="004F0167">
        <w:tc>
          <w:tcPr>
            <w:tcW w:w="5386" w:type="dxa"/>
            <w:tcBorders>
              <w:top w:val="single" w:sz="6" w:space="0" w:color="auto"/>
              <w:bottom w:val="single" w:sz="12" w:space="0" w:color="auto"/>
            </w:tcBorders>
          </w:tcPr>
          <w:p w14:paraId="4C08960F" w14:textId="77777777" w:rsidR="00A840FD" w:rsidRPr="00F210D2" w:rsidRDefault="00A840FD" w:rsidP="00A25081">
            <w:pPr>
              <w:pStyle w:val="aff5"/>
              <w:numPr>
                <w:ilvl w:val="0"/>
                <w:numId w:val="106"/>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完成後，控制無人機回至</w:t>
            </w:r>
            <w:r w:rsidRPr="000766DB">
              <w:rPr>
                <w:rFonts w:ascii="Times New Roman" w:eastAsia="標楷體" w:hAnsi="Times New Roman" w:cs="Times New Roman" w:hint="eastAsia"/>
                <w:szCs w:val="24"/>
              </w:rPr>
              <w:t>H</w:t>
            </w:r>
            <w:r>
              <w:rPr>
                <w:rFonts w:ascii="Times New Roman" w:eastAsia="標楷體" w:hAnsi="Times New Roman" w:cs="Times New Roman"/>
                <w:szCs w:val="24"/>
              </w:rPr>
              <w:t>ome</w:t>
            </w:r>
            <w:r w:rsidRPr="000766DB">
              <w:rPr>
                <w:rFonts w:ascii="Times New Roman" w:eastAsia="標楷體" w:hAnsi="Times New Roman" w:cs="Times New Roman" w:hint="eastAsia"/>
                <w:szCs w:val="24"/>
              </w:rPr>
              <w:t>點並降落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0719917"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210AC074" w14:textId="77777777" w:rsidR="00A840FD" w:rsidRPr="00EF4CF1" w:rsidRDefault="00A840FD" w:rsidP="004F0167">
            <w:pPr>
              <w:rPr>
                <w:sz w:val="24"/>
                <w:szCs w:val="24"/>
              </w:rPr>
            </w:pPr>
          </w:p>
        </w:tc>
        <w:tc>
          <w:tcPr>
            <w:tcW w:w="2393" w:type="dxa"/>
            <w:vMerge/>
            <w:tcBorders>
              <w:bottom w:val="single" w:sz="12" w:space="0" w:color="auto"/>
            </w:tcBorders>
          </w:tcPr>
          <w:p w14:paraId="3485E55A" w14:textId="77777777" w:rsidR="00A840FD" w:rsidRPr="00EF4CF1" w:rsidRDefault="00A840FD" w:rsidP="004F0167">
            <w:pPr>
              <w:rPr>
                <w:sz w:val="24"/>
                <w:szCs w:val="24"/>
              </w:rPr>
            </w:pPr>
          </w:p>
        </w:tc>
      </w:tr>
      <w:tr w:rsidR="00A840FD" w14:paraId="38BA207C" w14:textId="77777777" w:rsidTr="004F0167">
        <w:tc>
          <w:tcPr>
            <w:tcW w:w="9197" w:type="dxa"/>
            <w:gridSpan w:val="4"/>
            <w:tcBorders>
              <w:top w:val="single" w:sz="6" w:space="0" w:color="auto"/>
              <w:bottom w:val="single" w:sz="6" w:space="0" w:color="auto"/>
            </w:tcBorders>
          </w:tcPr>
          <w:p w14:paraId="4FFD051E" w14:textId="54D3F584" w:rsidR="00A840FD" w:rsidRPr="00942320" w:rsidRDefault="00A840FD" w:rsidP="004F0167">
            <w:pPr>
              <w:rPr>
                <w:sz w:val="24"/>
                <w:szCs w:val="24"/>
              </w:rPr>
            </w:pPr>
            <w:r>
              <w:rPr>
                <w:rFonts w:hint="eastAsia"/>
                <w:b/>
                <w:bCs/>
                <w:sz w:val="24"/>
                <w:szCs w:val="24"/>
              </w:rPr>
              <w:t>基礎飛行</w:t>
            </w:r>
            <w:r>
              <w:rPr>
                <w:rFonts w:hint="eastAsia"/>
                <w:b/>
                <w:bCs/>
                <w:sz w:val="24"/>
                <w:szCs w:val="24"/>
              </w:rPr>
              <w:t xml:space="preserve"> (</w:t>
            </w:r>
            <w:r>
              <w:rPr>
                <w:b/>
                <w:bCs/>
                <w:sz w:val="24"/>
                <w:szCs w:val="24"/>
              </w:rPr>
              <w:t>GPS</w:t>
            </w:r>
            <w:r>
              <w:rPr>
                <w:rFonts w:hint="eastAsia"/>
                <w:b/>
                <w:bCs/>
                <w:sz w:val="24"/>
                <w:szCs w:val="24"/>
              </w:rPr>
              <w:t>模式</w:t>
            </w:r>
            <w:r>
              <w:rPr>
                <w:rFonts w:hint="eastAsia"/>
                <w:b/>
                <w:bCs/>
                <w:sz w:val="24"/>
                <w:szCs w:val="24"/>
              </w:rPr>
              <w:t>)</w:t>
            </w:r>
          </w:p>
        </w:tc>
      </w:tr>
      <w:tr w:rsidR="00A840FD" w14:paraId="03317218" w14:textId="77777777" w:rsidTr="004F0167">
        <w:tc>
          <w:tcPr>
            <w:tcW w:w="5386" w:type="dxa"/>
            <w:tcBorders>
              <w:top w:val="single" w:sz="6" w:space="0" w:color="auto"/>
              <w:bottom w:val="single" w:sz="6" w:space="0" w:color="auto"/>
            </w:tcBorders>
          </w:tcPr>
          <w:p w14:paraId="577D0944" w14:textId="77777777" w:rsidR="00A840FD" w:rsidRPr="0022057B" w:rsidRDefault="00A840FD" w:rsidP="00A25081">
            <w:pPr>
              <w:pStyle w:val="aff5"/>
              <w:numPr>
                <w:ilvl w:val="0"/>
                <w:numId w:val="107"/>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lastRenderedPageBreak/>
              <w:t>確認於</w:t>
            </w:r>
            <w:r w:rsidRPr="000766DB">
              <w:rPr>
                <w:rFonts w:ascii="Times New Roman" w:eastAsia="標楷體" w:hAnsi="Times New Roman" w:cs="Times New Roman" w:hint="eastAsia"/>
                <w:szCs w:val="24"/>
              </w:rPr>
              <w:t>GPS</w:t>
            </w:r>
            <w:r w:rsidRPr="000766DB">
              <w:rPr>
                <w:rFonts w:ascii="Times New Roman" w:eastAsia="標楷體" w:hAnsi="Times New Roman" w:cs="Times New Roman" w:hint="eastAsia"/>
                <w:szCs w:val="24"/>
              </w:rPr>
              <w:t>功能模式下，緩緩起飛離地並控制無人機移動至測試區中心位置</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2D955D5"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16BECE4F" w14:textId="77777777" w:rsidR="00A840FD" w:rsidRPr="00EF4CF1" w:rsidRDefault="00A840FD" w:rsidP="004F0167">
            <w:pPr>
              <w:rPr>
                <w:sz w:val="24"/>
                <w:szCs w:val="24"/>
              </w:rPr>
            </w:pPr>
          </w:p>
        </w:tc>
        <w:tc>
          <w:tcPr>
            <w:tcW w:w="2393" w:type="dxa"/>
            <w:vMerge w:val="restart"/>
          </w:tcPr>
          <w:p w14:paraId="30FD5EFA" w14:textId="77777777" w:rsidR="00A840FD" w:rsidRPr="00EF4CF1" w:rsidRDefault="00A840FD" w:rsidP="004F0167">
            <w:pPr>
              <w:rPr>
                <w:sz w:val="24"/>
                <w:szCs w:val="24"/>
              </w:rPr>
            </w:pPr>
            <w:r w:rsidRPr="000766DB">
              <w:rPr>
                <w:rFonts w:hint="eastAsia"/>
                <w:sz w:val="24"/>
                <w:szCs w:val="24"/>
              </w:rPr>
              <w:t>基本功能參數驗證，期間不得出現異常或錯誤訊息及不自然擺動、振動</w:t>
            </w:r>
            <w:r>
              <w:rPr>
                <w:rFonts w:hint="eastAsia"/>
                <w:sz w:val="24"/>
                <w:szCs w:val="24"/>
              </w:rPr>
              <w:t>。</w:t>
            </w:r>
          </w:p>
        </w:tc>
      </w:tr>
      <w:tr w:rsidR="00A840FD" w14:paraId="333BF6AE" w14:textId="77777777" w:rsidTr="004F0167">
        <w:tc>
          <w:tcPr>
            <w:tcW w:w="5386" w:type="dxa"/>
            <w:tcBorders>
              <w:top w:val="single" w:sz="6" w:space="0" w:color="auto"/>
              <w:bottom w:val="single" w:sz="6" w:space="0" w:color="auto"/>
            </w:tcBorders>
          </w:tcPr>
          <w:p w14:paraId="1AF2AAF5" w14:textId="77777777" w:rsidR="00A840FD" w:rsidRPr="00E9220C" w:rsidRDefault="00A840FD" w:rsidP="00A25081">
            <w:pPr>
              <w:pStyle w:val="aff5"/>
              <w:numPr>
                <w:ilvl w:val="0"/>
                <w:numId w:val="107"/>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離地飛行期間，無人機無異常震盪與姿態變化時，控制無人機爬升至離地高度</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，並保持懸停</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A95413C"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7AF48F88" w14:textId="77777777" w:rsidR="00A840FD" w:rsidRPr="00EF4CF1" w:rsidRDefault="00A840FD" w:rsidP="004F0167">
            <w:pPr>
              <w:rPr>
                <w:sz w:val="24"/>
                <w:szCs w:val="24"/>
              </w:rPr>
            </w:pPr>
          </w:p>
        </w:tc>
        <w:tc>
          <w:tcPr>
            <w:tcW w:w="2393" w:type="dxa"/>
            <w:vMerge/>
          </w:tcPr>
          <w:p w14:paraId="13335476" w14:textId="77777777" w:rsidR="00A840FD" w:rsidRPr="00EF4CF1" w:rsidRDefault="00A840FD" w:rsidP="004F0167">
            <w:pPr>
              <w:rPr>
                <w:sz w:val="24"/>
                <w:szCs w:val="24"/>
              </w:rPr>
            </w:pPr>
          </w:p>
        </w:tc>
      </w:tr>
      <w:tr w:rsidR="00A840FD" w14:paraId="57DDCE27" w14:textId="77777777" w:rsidTr="004F0167">
        <w:tc>
          <w:tcPr>
            <w:tcW w:w="5386" w:type="dxa"/>
            <w:tcBorders>
              <w:top w:val="single" w:sz="6" w:space="0" w:color="auto"/>
              <w:bottom w:val="single" w:sz="6" w:space="0" w:color="auto"/>
            </w:tcBorders>
          </w:tcPr>
          <w:p w14:paraId="1E733373" w14:textId="77777777" w:rsidR="00A840FD" w:rsidRPr="00C25CAF" w:rsidRDefault="00A840FD" w:rsidP="00A25081">
            <w:pPr>
              <w:pStyle w:val="aff5"/>
              <w:numPr>
                <w:ilvl w:val="0"/>
                <w:numId w:val="107"/>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待無人機懸停</w:t>
            </w:r>
            <w:r>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秒，確定無人機無異常震盪與姿態變化時，進行緩慢的前、後、左、右之平移</w:t>
            </w:r>
            <w:r w:rsidRPr="000766DB">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4898C22"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6BD1C785" w14:textId="77777777" w:rsidR="00A840FD" w:rsidRPr="00EF4CF1" w:rsidRDefault="00A840FD" w:rsidP="004F0167">
            <w:pPr>
              <w:rPr>
                <w:sz w:val="24"/>
                <w:szCs w:val="24"/>
              </w:rPr>
            </w:pPr>
          </w:p>
        </w:tc>
        <w:tc>
          <w:tcPr>
            <w:tcW w:w="2393" w:type="dxa"/>
            <w:vMerge/>
          </w:tcPr>
          <w:p w14:paraId="69E02AFB" w14:textId="77777777" w:rsidR="00A840FD" w:rsidRPr="00EF4CF1" w:rsidRDefault="00A840FD" w:rsidP="004F0167">
            <w:pPr>
              <w:rPr>
                <w:sz w:val="24"/>
                <w:szCs w:val="24"/>
              </w:rPr>
            </w:pPr>
          </w:p>
        </w:tc>
      </w:tr>
      <w:tr w:rsidR="00A840FD" w14:paraId="0080C512" w14:textId="77777777" w:rsidTr="004F0167">
        <w:tc>
          <w:tcPr>
            <w:tcW w:w="5386" w:type="dxa"/>
            <w:tcBorders>
              <w:top w:val="single" w:sz="6" w:space="0" w:color="auto"/>
              <w:bottom w:val="single" w:sz="12" w:space="0" w:color="auto"/>
            </w:tcBorders>
          </w:tcPr>
          <w:p w14:paraId="733A8861" w14:textId="77777777" w:rsidR="00A840FD" w:rsidRPr="00F210D2" w:rsidRDefault="00A840FD" w:rsidP="00A25081">
            <w:pPr>
              <w:pStyle w:val="aff5"/>
              <w:numPr>
                <w:ilvl w:val="0"/>
                <w:numId w:val="107"/>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以上步驟不得出現異常或錯誤訊息及不自然擺動、振動。</w:t>
            </w:r>
          </w:p>
        </w:tc>
        <w:tc>
          <w:tcPr>
            <w:tcW w:w="709" w:type="dxa"/>
            <w:tcBorders>
              <w:top w:val="single" w:sz="6" w:space="0" w:color="auto"/>
              <w:bottom w:val="single" w:sz="12" w:space="0" w:color="auto"/>
            </w:tcBorders>
          </w:tcPr>
          <w:p w14:paraId="278EE5C1"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3010E1F9" w14:textId="77777777" w:rsidR="00A840FD" w:rsidRPr="00EF4CF1" w:rsidRDefault="00A840FD" w:rsidP="004F0167">
            <w:pPr>
              <w:rPr>
                <w:sz w:val="24"/>
                <w:szCs w:val="24"/>
              </w:rPr>
            </w:pPr>
          </w:p>
        </w:tc>
        <w:tc>
          <w:tcPr>
            <w:tcW w:w="2393" w:type="dxa"/>
            <w:vMerge/>
            <w:tcBorders>
              <w:bottom w:val="single" w:sz="12" w:space="0" w:color="auto"/>
            </w:tcBorders>
          </w:tcPr>
          <w:p w14:paraId="12B9E487" w14:textId="77777777" w:rsidR="00A840FD" w:rsidRPr="00EF4CF1" w:rsidRDefault="00A840FD" w:rsidP="004F0167">
            <w:pPr>
              <w:rPr>
                <w:sz w:val="24"/>
                <w:szCs w:val="24"/>
              </w:rPr>
            </w:pPr>
          </w:p>
        </w:tc>
      </w:tr>
      <w:tr w:rsidR="00A840FD" w14:paraId="2A1E8896" w14:textId="77777777" w:rsidTr="004F0167">
        <w:tc>
          <w:tcPr>
            <w:tcW w:w="9197" w:type="dxa"/>
            <w:gridSpan w:val="4"/>
            <w:tcBorders>
              <w:top w:val="single" w:sz="6" w:space="0" w:color="auto"/>
              <w:bottom w:val="single" w:sz="6" w:space="0" w:color="auto"/>
            </w:tcBorders>
          </w:tcPr>
          <w:p w14:paraId="6714F597" w14:textId="401EFF27" w:rsidR="00A840FD" w:rsidRPr="00F210D2" w:rsidRDefault="00A840FD" w:rsidP="004F0167">
            <w:pPr>
              <w:rPr>
                <w:sz w:val="24"/>
                <w:szCs w:val="24"/>
              </w:rPr>
            </w:pPr>
            <w:r w:rsidRPr="000766DB">
              <w:rPr>
                <w:rFonts w:hint="eastAsia"/>
                <w:b/>
                <w:bCs/>
                <w:sz w:val="24"/>
                <w:szCs w:val="24"/>
              </w:rPr>
              <w:t>最大速度測試</w:t>
            </w:r>
            <w:r w:rsidRPr="000766DB">
              <w:rPr>
                <w:rFonts w:hint="eastAsia"/>
                <w:b/>
                <w:bCs/>
                <w:sz w:val="24"/>
                <w:szCs w:val="24"/>
              </w:rPr>
              <w:t>(</w:t>
            </w:r>
            <w:r w:rsidRPr="000766DB">
              <w:rPr>
                <w:rFonts w:hint="eastAsia"/>
                <w:b/>
                <w:bCs/>
                <w:sz w:val="24"/>
                <w:szCs w:val="24"/>
              </w:rPr>
              <w:t>廠商宣告最大值</w:t>
            </w:r>
            <w:r w:rsidRPr="000766DB">
              <w:rPr>
                <w:rFonts w:hint="eastAsia"/>
                <w:b/>
                <w:bCs/>
                <w:sz w:val="24"/>
                <w:szCs w:val="24"/>
              </w:rPr>
              <w:t>)</w:t>
            </w:r>
            <w:r>
              <w:rPr>
                <w:rFonts w:hint="eastAsia"/>
                <w:b/>
                <w:bCs/>
                <w:sz w:val="24"/>
                <w:szCs w:val="24"/>
              </w:rPr>
              <w:t xml:space="preserve"> (GPS</w:t>
            </w:r>
            <w:r w:rsidRPr="00A917CC">
              <w:rPr>
                <w:rFonts w:hint="eastAsia"/>
                <w:b/>
                <w:bCs/>
                <w:sz w:val="24"/>
                <w:szCs w:val="24"/>
              </w:rPr>
              <w:t>模式</w:t>
            </w:r>
            <w:r>
              <w:rPr>
                <w:rFonts w:hint="eastAsia"/>
                <w:b/>
                <w:bCs/>
                <w:sz w:val="24"/>
                <w:szCs w:val="24"/>
              </w:rPr>
              <w:t>)</w:t>
            </w:r>
          </w:p>
        </w:tc>
      </w:tr>
      <w:tr w:rsidR="00A840FD" w14:paraId="7AC9AFF0" w14:textId="77777777" w:rsidTr="004F0167">
        <w:tc>
          <w:tcPr>
            <w:tcW w:w="5386" w:type="dxa"/>
            <w:tcBorders>
              <w:top w:val="single" w:sz="6" w:space="0" w:color="auto"/>
              <w:bottom w:val="single" w:sz="6" w:space="0" w:color="auto"/>
            </w:tcBorders>
          </w:tcPr>
          <w:p w14:paraId="706AA28E" w14:textId="77777777" w:rsidR="00A840FD" w:rsidRPr="0022057B" w:rsidRDefault="00A840FD" w:rsidP="00A25081">
            <w:pPr>
              <w:pStyle w:val="aff5"/>
              <w:numPr>
                <w:ilvl w:val="0"/>
                <w:numId w:val="108"/>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t>將俯仰控制搖桿向前推至最大行程，讓無人機持續等高度前進，於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秒後調整搖桿置中並停懸於空中，接著將俯仰控制搖桿向後推至最大行程，讓無人機持續等高度後退，於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5EB070A"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6479E25F" w14:textId="77777777" w:rsidR="00A840FD" w:rsidRPr="00EF4CF1" w:rsidRDefault="00A840FD" w:rsidP="004F0167">
            <w:pPr>
              <w:rPr>
                <w:sz w:val="24"/>
                <w:szCs w:val="24"/>
              </w:rPr>
            </w:pPr>
          </w:p>
        </w:tc>
        <w:tc>
          <w:tcPr>
            <w:tcW w:w="2393" w:type="dxa"/>
            <w:vMerge w:val="restart"/>
          </w:tcPr>
          <w:p w14:paraId="32EE4B40" w14:textId="77777777" w:rsidR="00A840FD" w:rsidRPr="00EF4CF1" w:rsidRDefault="00A840FD"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A840FD" w14:paraId="1D3A5890" w14:textId="77777777" w:rsidTr="004F0167">
        <w:tc>
          <w:tcPr>
            <w:tcW w:w="5386" w:type="dxa"/>
            <w:tcBorders>
              <w:top w:val="single" w:sz="6" w:space="0" w:color="auto"/>
              <w:bottom w:val="single" w:sz="6" w:space="0" w:color="auto"/>
            </w:tcBorders>
          </w:tcPr>
          <w:p w14:paraId="266F744A" w14:textId="77777777" w:rsidR="00A840FD" w:rsidRPr="00E9220C" w:rsidRDefault="00A840FD" w:rsidP="00A25081">
            <w:pPr>
              <w:pStyle w:val="aff5"/>
              <w:numPr>
                <w:ilvl w:val="0"/>
                <w:numId w:val="108"/>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將滾轉控制搖桿向右推至最大行程，讓無人機持續等高度水平側飛，於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秒後調整搖桿置中並停懸於空中，接著將滾轉控制搖桿向左推至最大行程，讓無人機持續等高度水平側飛，於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CCCF627"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7E0C03A4" w14:textId="77777777" w:rsidR="00A840FD" w:rsidRPr="00EF4CF1" w:rsidRDefault="00A840FD" w:rsidP="004F0167">
            <w:pPr>
              <w:rPr>
                <w:sz w:val="24"/>
                <w:szCs w:val="24"/>
              </w:rPr>
            </w:pPr>
          </w:p>
        </w:tc>
        <w:tc>
          <w:tcPr>
            <w:tcW w:w="2393" w:type="dxa"/>
            <w:vMerge/>
          </w:tcPr>
          <w:p w14:paraId="2DF4A3BD" w14:textId="77777777" w:rsidR="00A840FD" w:rsidRPr="00EF4CF1" w:rsidRDefault="00A840FD" w:rsidP="004F0167">
            <w:pPr>
              <w:rPr>
                <w:sz w:val="24"/>
                <w:szCs w:val="24"/>
              </w:rPr>
            </w:pPr>
          </w:p>
        </w:tc>
      </w:tr>
      <w:tr w:rsidR="00A840FD" w14:paraId="2429EA2B" w14:textId="77777777" w:rsidTr="004F0167">
        <w:tc>
          <w:tcPr>
            <w:tcW w:w="5386" w:type="dxa"/>
            <w:tcBorders>
              <w:top w:val="single" w:sz="6" w:space="0" w:color="auto"/>
              <w:bottom w:val="single" w:sz="6" w:space="0" w:color="auto"/>
            </w:tcBorders>
          </w:tcPr>
          <w:p w14:paraId="62644A0D" w14:textId="77777777" w:rsidR="00A840FD" w:rsidRPr="00C25CAF" w:rsidRDefault="00A840FD" w:rsidP="00A25081">
            <w:pPr>
              <w:pStyle w:val="aff5"/>
              <w:numPr>
                <w:ilvl w:val="0"/>
                <w:numId w:val="108"/>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偏航控制搖桿向右推至最大行程，讓無人機持續等高度自旋，於旋轉一圈後調整搖桿置中並停懸於空中，偏航控制搖桿向左推至最大行程，讓無人機持續等高度自旋，於旋轉一圈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C79C856"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27076F80" w14:textId="77777777" w:rsidR="00A840FD" w:rsidRPr="00EF4CF1" w:rsidRDefault="00A840FD" w:rsidP="004F0167">
            <w:pPr>
              <w:rPr>
                <w:sz w:val="24"/>
                <w:szCs w:val="24"/>
              </w:rPr>
            </w:pPr>
          </w:p>
        </w:tc>
        <w:tc>
          <w:tcPr>
            <w:tcW w:w="2393" w:type="dxa"/>
            <w:vMerge/>
          </w:tcPr>
          <w:p w14:paraId="634D3653" w14:textId="77777777" w:rsidR="00A840FD" w:rsidRPr="00EF4CF1" w:rsidRDefault="00A840FD" w:rsidP="004F0167">
            <w:pPr>
              <w:rPr>
                <w:sz w:val="24"/>
                <w:szCs w:val="24"/>
              </w:rPr>
            </w:pPr>
          </w:p>
        </w:tc>
      </w:tr>
      <w:tr w:rsidR="00A840FD" w14:paraId="5B4CAB38" w14:textId="77777777" w:rsidTr="004F0167">
        <w:tc>
          <w:tcPr>
            <w:tcW w:w="5386" w:type="dxa"/>
            <w:tcBorders>
              <w:top w:val="single" w:sz="6" w:space="0" w:color="auto"/>
              <w:bottom w:val="single" w:sz="6" w:space="0" w:color="auto"/>
            </w:tcBorders>
          </w:tcPr>
          <w:p w14:paraId="77092931" w14:textId="77777777" w:rsidR="00A840FD" w:rsidRPr="00C25CAF" w:rsidRDefault="00A840FD" w:rsidP="00A25081">
            <w:pPr>
              <w:pStyle w:val="aff5"/>
              <w:numPr>
                <w:ilvl w:val="0"/>
                <w:numId w:val="108"/>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將油門控制搖桿向上推至最大行程，讓無人機持續上升高度，於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w:t>
            </w:r>
            <w:r w:rsidRPr="000766DB">
              <w:rPr>
                <w:rFonts w:ascii="Times New Roman" w:eastAsia="標楷體" w:hAnsi="Times New Roman" w:cs="Times New Roman" w:hint="eastAsia"/>
                <w:szCs w:val="24"/>
              </w:rPr>
              <w:lastRenderedPageBreak/>
              <w:t>停懸於空中，將油門控制搖桿向下推至最小行程，讓無人機持續下降高度，於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57E3822" w14:textId="77777777" w:rsidR="00A840FD" w:rsidRPr="00EF4CF1" w:rsidRDefault="00A840FD" w:rsidP="004F0167">
            <w:pPr>
              <w:rPr>
                <w:sz w:val="24"/>
                <w:szCs w:val="24"/>
              </w:rPr>
            </w:pPr>
          </w:p>
        </w:tc>
        <w:tc>
          <w:tcPr>
            <w:tcW w:w="709" w:type="dxa"/>
            <w:tcBorders>
              <w:top w:val="single" w:sz="6" w:space="0" w:color="auto"/>
              <w:bottom w:val="single" w:sz="6" w:space="0" w:color="auto"/>
            </w:tcBorders>
          </w:tcPr>
          <w:p w14:paraId="463C4997" w14:textId="77777777" w:rsidR="00A840FD" w:rsidRPr="00EF4CF1" w:rsidRDefault="00A840FD" w:rsidP="004F0167">
            <w:pPr>
              <w:rPr>
                <w:sz w:val="24"/>
                <w:szCs w:val="24"/>
              </w:rPr>
            </w:pPr>
          </w:p>
        </w:tc>
        <w:tc>
          <w:tcPr>
            <w:tcW w:w="2393" w:type="dxa"/>
            <w:vMerge/>
          </w:tcPr>
          <w:p w14:paraId="11E00C83" w14:textId="77777777" w:rsidR="00A840FD" w:rsidRPr="00EF4CF1" w:rsidRDefault="00A840FD" w:rsidP="004F0167">
            <w:pPr>
              <w:rPr>
                <w:sz w:val="24"/>
                <w:szCs w:val="24"/>
              </w:rPr>
            </w:pPr>
          </w:p>
        </w:tc>
      </w:tr>
      <w:tr w:rsidR="00A840FD" w14:paraId="50CFBAC8" w14:textId="77777777" w:rsidTr="004F0167">
        <w:tc>
          <w:tcPr>
            <w:tcW w:w="5386" w:type="dxa"/>
            <w:tcBorders>
              <w:top w:val="single" w:sz="6" w:space="0" w:color="auto"/>
              <w:bottom w:val="single" w:sz="12" w:space="0" w:color="auto"/>
            </w:tcBorders>
          </w:tcPr>
          <w:p w14:paraId="275174F0" w14:textId="77777777" w:rsidR="00A840FD" w:rsidRPr="00942320" w:rsidRDefault="00A840FD" w:rsidP="00A25081">
            <w:pPr>
              <w:pStyle w:val="aff5"/>
              <w:numPr>
                <w:ilvl w:val="0"/>
                <w:numId w:val="108"/>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以上步驟不得出現異常或錯誤訊息及不自然擺動、振動</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7AFFDCBF" w14:textId="77777777" w:rsidR="00A840FD" w:rsidRPr="00EF4CF1" w:rsidRDefault="00A840FD" w:rsidP="004F0167">
            <w:pPr>
              <w:rPr>
                <w:sz w:val="24"/>
                <w:szCs w:val="24"/>
              </w:rPr>
            </w:pPr>
          </w:p>
        </w:tc>
        <w:tc>
          <w:tcPr>
            <w:tcW w:w="709" w:type="dxa"/>
            <w:tcBorders>
              <w:top w:val="single" w:sz="6" w:space="0" w:color="auto"/>
              <w:bottom w:val="single" w:sz="12" w:space="0" w:color="auto"/>
            </w:tcBorders>
          </w:tcPr>
          <w:p w14:paraId="44C4891E" w14:textId="77777777" w:rsidR="00A840FD" w:rsidRPr="00EF4CF1" w:rsidRDefault="00A840FD" w:rsidP="004F0167">
            <w:pPr>
              <w:rPr>
                <w:sz w:val="24"/>
                <w:szCs w:val="24"/>
              </w:rPr>
            </w:pPr>
          </w:p>
        </w:tc>
        <w:tc>
          <w:tcPr>
            <w:tcW w:w="2393" w:type="dxa"/>
            <w:vMerge/>
            <w:tcBorders>
              <w:bottom w:val="single" w:sz="12" w:space="0" w:color="auto"/>
            </w:tcBorders>
          </w:tcPr>
          <w:p w14:paraId="42CD15F2" w14:textId="77777777" w:rsidR="00A840FD" w:rsidRPr="00EF4CF1" w:rsidRDefault="00A840FD" w:rsidP="004F0167">
            <w:pPr>
              <w:rPr>
                <w:sz w:val="24"/>
                <w:szCs w:val="24"/>
              </w:rPr>
            </w:pPr>
          </w:p>
        </w:tc>
      </w:tr>
      <w:tr w:rsidR="00A840FD" w14:paraId="6B30E334" w14:textId="77777777" w:rsidTr="004F0167">
        <w:tc>
          <w:tcPr>
            <w:tcW w:w="9197" w:type="dxa"/>
            <w:gridSpan w:val="4"/>
            <w:tcBorders>
              <w:top w:val="single" w:sz="6" w:space="0" w:color="auto"/>
              <w:bottom w:val="single" w:sz="6" w:space="0" w:color="auto"/>
            </w:tcBorders>
          </w:tcPr>
          <w:p w14:paraId="4C3D6AA4" w14:textId="1376CD80" w:rsidR="00A840FD" w:rsidRPr="00EF4CF1" w:rsidRDefault="00A840FD" w:rsidP="004F0167">
            <w:pPr>
              <w:rPr>
                <w:sz w:val="24"/>
                <w:szCs w:val="24"/>
              </w:rPr>
            </w:pPr>
            <w:r>
              <w:rPr>
                <w:rFonts w:hint="eastAsia"/>
                <w:b/>
                <w:bCs/>
                <w:sz w:val="24"/>
                <w:szCs w:val="24"/>
              </w:rPr>
              <w:t>穩定性測試</w:t>
            </w:r>
            <w:r>
              <w:rPr>
                <w:rFonts w:hint="eastAsia"/>
                <w:b/>
                <w:bCs/>
                <w:sz w:val="24"/>
                <w:szCs w:val="24"/>
              </w:rPr>
              <w:t>(GPS</w:t>
            </w:r>
            <w:r>
              <w:rPr>
                <w:rFonts w:hint="eastAsia"/>
                <w:b/>
                <w:bCs/>
                <w:sz w:val="24"/>
                <w:szCs w:val="24"/>
              </w:rPr>
              <w:t>模式</w:t>
            </w:r>
            <w:r>
              <w:rPr>
                <w:rFonts w:hint="eastAsia"/>
                <w:b/>
                <w:bCs/>
                <w:sz w:val="24"/>
                <w:szCs w:val="24"/>
              </w:rPr>
              <w:t>)</w:t>
            </w:r>
          </w:p>
        </w:tc>
      </w:tr>
      <w:tr w:rsidR="000159CF" w14:paraId="5965E584" w14:textId="77777777" w:rsidTr="004F0167">
        <w:tc>
          <w:tcPr>
            <w:tcW w:w="5386" w:type="dxa"/>
            <w:tcBorders>
              <w:top w:val="single" w:sz="6" w:space="0" w:color="auto"/>
              <w:bottom w:val="single" w:sz="6" w:space="0" w:color="auto"/>
            </w:tcBorders>
          </w:tcPr>
          <w:p w14:paraId="4D89229F" w14:textId="77777777" w:rsidR="000159CF" w:rsidRPr="0022057B" w:rsidRDefault="000159CF" w:rsidP="00A25081">
            <w:pPr>
              <w:pStyle w:val="aff5"/>
              <w:numPr>
                <w:ilvl w:val="0"/>
                <w:numId w:val="109"/>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無人機保持持續懸停於測試區中心位置，穩定後，快速撥動俯仰控制搖桿，於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1021AC9" w14:textId="77777777" w:rsidR="000159CF" w:rsidRPr="00EF4CF1" w:rsidRDefault="000159CF" w:rsidP="004F0167">
            <w:pPr>
              <w:rPr>
                <w:sz w:val="24"/>
                <w:szCs w:val="24"/>
              </w:rPr>
            </w:pPr>
          </w:p>
        </w:tc>
        <w:tc>
          <w:tcPr>
            <w:tcW w:w="709" w:type="dxa"/>
            <w:tcBorders>
              <w:top w:val="single" w:sz="6" w:space="0" w:color="auto"/>
              <w:bottom w:val="single" w:sz="6" w:space="0" w:color="auto"/>
            </w:tcBorders>
          </w:tcPr>
          <w:p w14:paraId="68CA4F82" w14:textId="77777777" w:rsidR="000159CF" w:rsidRPr="00EF4CF1" w:rsidRDefault="000159CF" w:rsidP="004F0167">
            <w:pPr>
              <w:rPr>
                <w:sz w:val="24"/>
                <w:szCs w:val="24"/>
              </w:rPr>
            </w:pPr>
          </w:p>
        </w:tc>
        <w:tc>
          <w:tcPr>
            <w:tcW w:w="2393" w:type="dxa"/>
            <w:vMerge w:val="restart"/>
          </w:tcPr>
          <w:p w14:paraId="34591ACC" w14:textId="388835D4" w:rsidR="000159CF" w:rsidRPr="00EF4CF1" w:rsidRDefault="000159CF" w:rsidP="004F0167">
            <w:pPr>
              <w:rPr>
                <w:sz w:val="24"/>
                <w:szCs w:val="24"/>
              </w:rPr>
            </w:pPr>
            <w:r w:rsidRPr="000159CF">
              <w:rPr>
                <w:rFonts w:hint="eastAsia"/>
                <w:sz w:val="24"/>
                <w:szCs w:val="24"/>
              </w:rPr>
              <w:t>快速飛行驗證，期間不得出現異常或錯誤訊息及不自然擺動、振動。</w:t>
            </w:r>
          </w:p>
        </w:tc>
      </w:tr>
      <w:tr w:rsidR="000159CF" w14:paraId="0E2B4886" w14:textId="77777777" w:rsidTr="00A240DA">
        <w:tc>
          <w:tcPr>
            <w:tcW w:w="5386" w:type="dxa"/>
            <w:tcBorders>
              <w:top w:val="single" w:sz="6" w:space="0" w:color="auto"/>
              <w:bottom w:val="single" w:sz="6" w:space="0" w:color="auto"/>
            </w:tcBorders>
          </w:tcPr>
          <w:p w14:paraId="3522D7E3" w14:textId="77777777" w:rsidR="000159CF" w:rsidRPr="00E9220C" w:rsidRDefault="000159CF" w:rsidP="00A25081">
            <w:pPr>
              <w:pStyle w:val="aff5"/>
              <w:numPr>
                <w:ilvl w:val="0"/>
                <w:numId w:val="109"/>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無人機保持持續懸停，穩定後，快速撥動滾轉控制搖桿，於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4C0FEA0" w14:textId="77777777" w:rsidR="000159CF" w:rsidRPr="00EF4CF1" w:rsidRDefault="000159CF" w:rsidP="004F0167">
            <w:pPr>
              <w:rPr>
                <w:sz w:val="24"/>
                <w:szCs w:val="24"/>
              </w:rPr>
            </w:pPr>
          </w:p>
        </w:tc>
        <w:tc>
          <w:tcPr>
            <w:tcW w:w="709" w:type="dxa"/>
            <w:tcBorders>
              <w:top w:val="single" w:sz="6" w:space="0" w:color="auto"/>
              <w:bottom w:val="single" w:sz="6" w:space="0" w:color="auto"/>
            </w:tcBorders>
          </w:tcPr>
          <w:p w14:paraId="4AF50DD3" w14:textId="77777777" w:rsidR="000159CF" w:rsidRPr="00EF4CF1" w:rsidRDefault="000159CF" w:rsidP="004F0167">
            <w:pPr>
              <w:rPr>
                <w:sz w:val="24"/>
                <w:szCs w:val="24"/>
              </w:rPr>
            </w:pPr>
          </w:p>
        </w:tc>
        <w:tc>
          <w:tcPr>
            <w:tcW w:w="2393" w:type="dxa"/>
            <w:vMerge/>
          </w:tcPr>
          <w:p w14:paraId="36203F5B" w14:textId="77777777" w:rsidR="000159CF" w:rsidRPr="00EF4CF1" w:rsidRDefault="000159CF" w:rsidP="004F0167">
            <w:pPr>
              <w:rPr>
                <w:sz w:val="24"/>
                <w:szCs w:val="24"/>
              </w:rPr>
            </w:pPr>
          </w:p>
        </w:tc>
      </w:tr>
      <w:tr w:rsidR="000159CF" w14:paraId="2DA31A20" w14:textId="77777777" w:rsidTr="00A240DA">
        <w:tc>
          <w:tcPr>
            <w:tcW w:w="5386" w:type="dxa"/>
            <w:tcBorders>
              <w:top w:val="single" w:sz="6" w:space="0" w:color="auto"/>
              <w:bottom w:val="single" w:sz="6" w:space="0" w:color="auto"/>
            </w:tcBorders>
          </w:tcPr>
          <w:p w14:paraId="2D89F494" w14:textId="77777777" w:rsidR="000159CF" w:rsidRPr="00C25CAF" w:rsidRDefault="000159CF" w:rsidP="00A25081">
            <w:pPr>
              <w:pStyle w:val="aff5"/>
              <w:numPr>
                <w:ilvl w:val="0"/>
                <w:numId w:val="109"/>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無人機保持持續懸停，穩定後，快速撥動偏航控制搖桿，於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0789893" w14:textId="77777777" w:rsidR="000159CF" w:rsidRPr="00EF4CF1" w:rsidRDefault="000159CF" w:rsidP="004F0167">
            <w:pPr>
              <w:rPr>
                <w:sz w:val="24"/>
                <w:szCs w:val="24"/>
              </w:rPr>
            </w:pPr>
          </w:p>
        </w:tc>
        <w:tc>
          <w:tcPr>
            <w:tcW w:w="709" w:type="dxa"/>
            <w:tcBorders>
              <w:top w:val="single" w:sz="6" w:space="0" w:color="auto"/>
              <w:bottom w:val="single" w:sz="6" w:space="0" w:color="auto"/>
            </w:tcBorders>
          </w:tcPr>
          <w:p w14:paraId="4D820BD4" w14:textId="77777777" w:rsidR="000159CF" w:rsidRPr="00EF4CF1" w:rsidRDefault="000159CF" w:rsidP="004F0167">
            <w:pPr>
              <w:rPr>
                <w:sz w:val="24"/>
                <w:szCs w:val="24"/>
              </w:rPr>
            </w:pPr>
          </w:p>
        </w:tc>
        <w:tc>
          <w:tcPr>
            <w:tcW w:w="2393" w:type="dxa"/>
            <w:vMerge/>
          </w:tcPr>
          <w:p w14:paraId="110CA859" w14:textId="77777777" w:rsidR="000159CF" w:rsidRPr="00EF4CF1" w:rsidRDefault="000159CF" w:rsidP="004F0167">
            <w:pPr>
              <w:rPr>
                <w:sz w:val="24"/>
                <w:szCs w:val="24"/>
              </w:rPr>
            </w:pPr>
          </w:p>
        </w:tc>
      </w:tr>
      <w:tr w:rsidR="000159CF" w14:paraId="6C707867" w14:textId="77777777" w:rsidTr="00A240DA">
        <w:tc>
          <w:tcPr>
            <w:tcW w:w="5386" w:type="dxa"/>
            <w:tcBorders>
              <w:top w:val="single" w:sz="6" w:space="0" w:color="auto"/>
              <w:bottom w:val="single" w:sz="6" w:space="0" w:color="auto"/>
            </w:tcBorders>
          </w:tcPr>
          <w:p w14:paraId="652E1584" w14:textId="77777777" w:rsidR="000159CF" w:rsidRPr="00C25CAF" w:rsidRDefault="000159CF" w:rsidP="00A25081">
            <w:pPr>
              <w:pStyle w:val="aff5"/>
              <w:numPr>
                <w:ilvl w:val="0"/>
                <w:numId w:val="109"/>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無人機保持持續懸停，穩定後，撥動油門控制搖桿至最大值，</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3FC4544" w14:textId="77777777" w:rsidR="000159CF" w:rsidRPr="00EF4CF1" w:rsidRDefault="000159CF" w:rsidP="004F0167">
            <w:pPr>
              <w:rPr>
                <w:sz w:val="24"/>
                <w:szCs w:val="24"/>
              </w:rPr>
            </w:pPr>
          </w:p>
        </w:tc>
        <w:tc>
          <w:tcPr>
            <w:tcW w:w="709" w:type="dxa"/>
            <w:tcBorders>
              <w:top w:val="single" w:sz="6" w:space="0" w:color="auto"/>
              <w:bottom w:val="single" w:sz="6" w:space="0" w:color="auto"/>
            </w:tcBorders>
          </w:tcPr>
          <w:p w14:paraId="6FFA1326" w14:textId="77777777" w:rsidR="000159CF" w:rsidRPr="00EF4CF1" w:rsidRDefault="000159CF" w:rsidP="004F0167">
            <w:pPr>
              <w:rPr>
                <w:sz w:val="24"/>
                <w:szCs w:val="24"/>
              </w:rPr>
            </w:pPr>
          </w:p>
        </w:tc>
        <w:tc>
          <w:tcPr>
            <w:tcW w:w="2393" w:type="dxa"/>
            <w:vMerge/>
          </w:tcPr>
          <w:p w14:paraId="67BD83A6" w14:textId="77777777" w:rsidR="000159CF" w:rsidRPr="00EF4CF1" w:rsidRDefault="000159CF" w:rsidP="004F0167">
            <w:pPr>
              <w:rPr>
                <w:sz w:val="24"/>
                <w:szCs w:val="24"/>
              </w:rPr>
            </w:pPr>
          </w:p>
        </w:tc>
      </w:tr>
      <w:tr w:rsidR="000159CF" w14:paraId="00FDD3A5" w14:textId="77777777" w:rsidTr="00A240DA">
        <w:tc>
          <w:tcPr>
            <w:tcW w:w="5386" w:type="dxa"/>
            <w:tcBorders>
              <w:top w:val="single" w:sz="6" w:space="0" w:color="auto"/>
              <w:bottom w:val="single" w:sz="6" w:space="0" w:color="auto"/>
            </w:tcBorders>
          </w:tcPr>
          <w:p w14:paraId="31C80659" w14:textId="77777777" w:rsidR="000159CF" w:rsidRPr="00C25CAF" w:rsidRDefault="000159CF" w:rsidP="00A25081">
            <w:pPr>
              <w:pStyle w:val="aff5"/>
              <w:numPr>
                <w:ilvl w:val="0"/>
                <w:numId w:val="109"/>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移動無人機回至測試區</w:t>
            </w:r>
            <w:r w:rsidRPr="002E6BC8">
              <w:rPr>
                <w:rFonts w:ascii="Times New Roman" w:eastAsia="標楷體" w:hAnsi="Times New Roman" w:cs="Times New Roman" w:hint="eastAsia"/>
                <w:szCs w:val="24"/>
              </w:rPr>
              <w:t>H</w:t>
            </w:r>
            <w:r>
              <w:rPr>
                <w:rFonts w:ascii="Times New Roman" w:eastAsia="標楷體" w:hAnsi="Times New Roman" w:cs="Times New Roman"/>
                <w:szCs w:val="24"/>
              </w:rPr>
              <w:t>ome</w:t>
            </w:r>
            <w:r w:rsidRPr="002E6BC8">
              <w:rPr>
                <w:rFonts w:ascii="Times New Roman" w:eastAsia="標楷體" w:hAnsi="Times New Roman" w:cs="Times New Roman" w:hint="eastAsia"/>
                <w:szCs w:val="24"/>
              </w:rPr>
              <w:t>點，待無人機穩定後執行定頭向五邊飛行自動任務</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1A852C8" w14:textId="77777777" w:rsidR="000159CF" w:rsidRPr="00EF4CF1" w:rsidRDefault="000159CF" w:rsidP="004F0167">
            <w:pPr>
              <w:rPr>
                <w:sz w:val="24"/>
                <w:szCs w:val="24"/>
              </w:rPr>
            </w:pPr>
          </w:p>
        </w:tc>
        <w:tc>
          <w:tcPr>
            <w:tcW w:w="709" w:type="dxa"/>
            <w:tcBorders>
              <w:top w:val="single" w:sz="6" w:space="0" w:color="auto"/>
              <w:bottom w:val="single" w:sz="6" w:space="0" w:color="auto"/>
            </w:tcBorders>
          </w:tcPr>
          <w:p w14:paraId="117CA351" w14:textId="77777777" w:rsidR="000159CF" w:rsidRPr="00EF4CF1" w:rsidRDefault="000159CF" w:rsidP="004F0167">
            <w:pPr>
              <w:rPr>
                <w:sz w:val="24"/>
                <w:szCs w:val="24"/>
              </w:rPr>
            </w:pPr>
          </w:p>
        </w:tc>
        <w:tc>
          <w:tcPr>
            <w:tcW w:w="2393" w:type="dxa"/>
            <w:vMerge/>
          </w:tcPr>
          <w:p w14:paraId="75921A09" w14:textId="77777777" w:rsidR="000159CF" w:rsidRPr="00EF4CF1" w:rsidRDefault="000159CF" w:rsidP="004F0167">
            <w:pPr>
              <w:rPr>
                <w:sz w:val="24"/>
                <w:szCs w:val="24"/>
              </w:rPr>
            </w:pPr>
          </w:p>
        </w:tc>
      </w:tr>
      <w:tr w:rsidR="000159CF" w14:paraId="21BF2B02" w14:textId="77777777" w:rsidTr="00A240DA">
        <w:tc>
          <w:tcPr>
            <w:tcW w:w="5386" w:type="dxa"/>
            <w:tcBorders>
              <w:top w:val="single" w:sz="6" w:space="0" w:color="auto"/>
              <w:bottom w:val="single" w:sz="12" w:space="0" w:color="auto"/>
            </w:tcBorders>
          </w:tcPr>
          <w:p w14:paraId="24AD0489" w14:textId="77777777" w:rsidR="000159CF" w:rsidRPr="002E6BC8" w:rsidRDefault="000159CF" w:rsidP="00A25081">
            <w:pPr>
              <w:pStyle w:val="aff5"/>
              <w:numPr>
                <w:ilvl w:val="0"/>
                <w:numId w:val="109"/>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完成後，控制無人機於</w:t>
            </w:r>
            <w:r w:rsidRPr="002E6BC8">
              <w:rPr>
                <w:rFonts w:ascii="Times New Roman" w:eastAsia="標楷體" w:hAnsi="Times New Roman" w:cs="Times New Roman" w:hint="eastAsia"/>
                <w:szCs w:val="24"/>
              </w:rPr>
              <w:t>H</w:t>
            </w:r>
            <w:r>
              <w:rPr>
                <w:rFonts w:ascii="Times New Roman" w:eastAsia="標楷體" w:hAnsi="Times New Roman" w:cs="Times New Roman" w:hint="eastAsia"/>
                <w:szCs w:val="24"/>
              </w:rPr>
              <w:t>o</w:t>
            </w:r>
            <w:r>
              <w:rPr>
                <w:rFonts w:ascii="Times New Roman" w:eastAsia="標楷體" w:hAnsi="Times New Roman" w:cs="Times New Roman"/>
                <w:szCs w:val="24"/>
              </w:rPr>
              <w:t>me</w:t>
            </w:r>
            <w:r w:rsidRPr="002E6BC8">
              <w:rPr>
                <w:rFonts w:ascii="Times New Roman" w:eastAsia="標楷體" w:hAnsi="Times New Roman" w:cs="Times New Roman" w:hint="eastAsia"/>
                <w:szCs w:val="24"/>
              </w:rPr>
              <w:t>點降落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1C93B9F7" w14:textId="77777777" w:rsidR="000159CF" w:rsidRPr="00EF4CF1" w:rsidRDefault="000159CF" w:rsidP="004F0167">
            <w:pPr>
              <w:rPr>
                <w:sz w:val="24"/>
                <w:szCs w:val="24"/>
              </w:rPr>
            </w:pPr>
          </w:p>
        </w:tc>
        <w:tc>
          <w:tcPr>
            <w:tcW w:w="709" w:type="dxa"/>
            <w:tcBorders>
              <w:top w:val="single" w:sz="6" w:space="0" w:color="auto"/>
              <w:bottom w:val="single" w:sz="12" w:space="0" w:color="auto"/>
            </w:tcBorders>
          </w:tcPr>
          <w:p w14:paraId="6A51EE90" w14:textId="77777777" w:rsidR="000159CF" w:rsidRPr="00EF4CF1" w:rsidRDefault="000159CF" w:rsidP="004F0167">
            <w:pPr>
              <w:rPr>
                <w:sz w:val="24"/>
                <w:szCs w:val="24"/>
              </w:rPr>
            </w:pPr>
          </w:p>
        </w:tc>
        <w:tc>
          <w:tcPr>
            <w:tcW w:w="2393" w:type="dxa"/>
            <w:vMerge/>
            <w:tcBorders>
              <w:bottom w:val="single" w:sz="12" w:space="0" w:color="auto"/>
            </w:tcBorders>
          </w:tcPr>
          <w:p w14:paraId="643A0ADA" w14:textId="77777777" w:rsidR="000159CF" w:rsidRPr="00EF4CF1" w:rsidRDefault="000159CF" w:rsidP="004F0167">
            <w:pPr>
              <w:rPr>
                <w:sz w:val="24"/>
                <w:szCs w:val="24"/>
              </w:rPr>
            </w:pPr>
          </w:p>
        </w:tc>
      </w:tr>
    </w:tbl>
    <w:p w14:paraId="5FA9BD18" w14:textId="071EFC8B" w:rsidR="00A00696" w:rsidRDefault="00A00696"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2D2C0E" w14:paraId="79608CCA" w14:textId="77777777" w:rsidTr="004F0167">
        <w:trPr>
          <w:tblHeader/>
        </w:trPr>
        <w:tc>
          <w:tcPr>
            <w:tcW w:w="9197" w:type="dxa"/>
            <w:gridSpan w:val="4"/>
            <w:tcBorders>
              <w:top w:val="single" w:sz="12" w:space="0" w:color="auto"/>
              <w:bottom w:val="single" w:sz="6" w:space="0" w:color="auto"/>
            </w:tcBorders>
          </w:tcPr>
          <w:p w14:paraId="6EBE071D" w14:textId="291A8534" w:rsidR="002D2C0E" w:rsidRDefault="002D2C0E" w:rsidP="004F0167">
            <w:pPr>
              <w:jc w:val="center"/>
              <w:rPr>
                <w:b/>
                <w:bCs/>
                <w:sz w:val="24"/>
                <w:szCs w:val="24"/>
              </w:rPr>
            </w:pPr>
            <w:bookmarkStart w:id="7" w:name="_Hlk160722241"/>
            <w:r>
              <w:rPr>
                <w:rFonts w:hint="eastAsia"/>
                <w:b/>
                <w:bCs/>
                <w:sz w:val="24"/>
                <w:szCs w:val="24"/>
              </w:rPr>
              <w:lastRenderedPageBreak/>
              <w:t>科目</w:t>
            </w:r>
            <w:r>
              <w:rPr>
                <w:rFonts w:hint="eastAsia"/>
                <w:b/>
                <w:bCs/>
                <w:sz w:val="24"/>
                <w:szCs w:val="24"/>
              </w:rPr>
              <w:t>3</w:t>
            </w:r>
            <w:r>
              <w:rPr>
                <w:rFonts w:hint="eastAsia"/>
                <w:b/>
                <w:bCs/>
                <w:sz w:val="24"/>
                <w:szCs w:val="24"/>
              </w:rPr>
              <w:t>：</w:t>
            </w:r>
            <w:r w:rsidRPr="002D2C0E">
              <w:rPr>
                <w:rFonts w:hint="eastAsia"/>
                <w:b/>
                <w:bCs/>
                <w:sz w:val="24"/>
                <w:szCs w:val="24"/>
              </w:rPr>
              <w:t>半載及變動重心酬載</w:t>
            </w:r>
            <w:r w:rsidRPr="004B26E2">
              <w:rPr>
                <w:rFonts w:hint="eastAsia"/>
                <w:b/>
                <w:bCs/>
                <w:sz w:val="24"/>
                <w:szCs w:val="24"/>
              </w:rPr>
              <w:t>飛行穩定性</w:t>
            </w:r>
            <w:r w:rsidRPr="00A917CC">
              <w:rPr>
                <w:rFonts w:hint="eastAsia"/>
                <w:b/>
                <w:bCs/>
                <w:sz w:val="24"/>
                <w:szCs w:val="24"/>
              </w:rPr>
              <w:t>測試</w:t>
            </w:r>
            <w:bookmarkEnd w:id="7"/>
          </w:p>
          <w:p w14:paraId="0B23D9A0" w14:textId="26967B67" w:rsidR="002D2C0E" w:rsidRPr="000D7FA6" w:rsidRDefault="002D2C0E" w:rsidP="00811A57">
            <w:pPr>
              <w:pStyle w:val="aff5"/>
              <w:numPr>
                <w:ilvl w:val="0"/>
                <w:numId w:val="16"/>
              </w:numPr>
              <w:ind w:leftChars="0" w:left="311" w:hanging="311"/>
              <w:rPr>
                <w:rFonts w:ascii="Times New Roman" w:eastAsia="標楷體" w:hAnsi="Times New Roman" w:cs="Times New Roman"/>
                <w:szCs w:val="24"/>
              </w:rPr>
            </w:pPr>
            <w:r w:rsidRPr="000D7FA6">
              <w:rPr>
                <w:rFonts w:ascii="Times New Roman" w:eastAsia="標楷體" w:hAnsi="Times New Roman" w:cs="Times New Roman"/>
                <w:szCs w:val="24"/>
              </w:rPr>
              <w:t>本科目為測試</w:t>
            </w:r>
            <w:r w:rsidRPr="000D7FA6">
              <w:rPr>
                <w:rFonts w:ascii="Times New Roman" w:eastAsia="標楷體" w:hAnsi="Times New Roman" w:cs="Times New Roman" w:hint="eastAsia"/>
                <w:szCs w:val="24"/>
              </w:rPr>
              <w:t>廠商搭載宣告無人機之半載或移動酬載改變無人機重心後是否具有基本安全性，當依宣告完成酬載設定後，依空載測試步驟項目進行測試</w:t>
            </w:r>
          </w:p>
        </w:tc>
      </w:tr>
      <w:tr w:rsidR="002D2C0E" w14:paraId="773BE0FF" w14:textId="77777777" w:rsidTr="004F0167">
        <w:trPr>
          <w:tblHeader/>
        </w:trPr>
        <w:tc>
          <w:tcPr>
            <w:tcW w:w="5386" w:type="dxa"/>
            <w:tcBorders>
              <w:top w:val="single" w:sz="6" w:space="0" w:color="auto"/>
              <w:bottom w:val="single" w:sz="12" w:space="0" w:color="auto"/>
            </w:tcBorders>
          </w:tcPr>
          <w:p w14:paraId="08060E08" w14:textId="77777777" w:rsidR="002D2C0E" w:rsidRPr="00EF4CF1" w:rsidRDefault="002D2C0E"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6B550B11" w14:textId="77777777" w:rsidR="002D2C0E" w:rsidRPr="00EF4CF1" w:rsidRDefault="002D2C0E"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389673ED" w14:textId="77777777" w:rsidR="002D2C0E" w:rsidRPr="00EF4CF1" w:rsidRDefault="002D2C0E"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7EEA2289" w14:textId="77777777" w:rsidR="002D2C0E" w:rsidRPr="00EF4CF1" w:rsidRDefault="002D2C0E" w:rsidP="004F0167">
            <w:pPr>
              <w:jc w:val="center"/>
              <w:rPr>
                <w:b/>
                <w:bCs/>
                <w:sz w:val="24"/>
                <w:szCs w:val="24"/>
              </w:rPr>
            </w:pPr>
            <w:r>
              <w:rPr>
                <w:rFonts w:hint="eastAsia"/>
                <w:b/>
                <w:bCs/>
                <w:sz w:val="24"/>
                <w:szCs w:val="24"/>
              </w:rPr>
              <w:t>備註</w:t>
            </w:r>
          </w:p>
        </w:tc>
      </w:tr>
      <w:tr w:rsidR="002D2C0E" w14:paraId="05E72D9F" w14:textId="77777777" w:rsidTr="004F0167">
        <w:tc>
          <w:tcPr>
            <w:tcW w:w="9197" w:type="dxa"/>
            <w:gridSpan w:val="4"/>
            <w:tcBorders>
              <w:top w:val="single" w:sz="12" w:space="0" w:color="auto"/>
              <w:bottom w:val="single" w:sz="6" w:space="0" w:color="auto"/>
            </w:tcBorders>
          </w:tcPr>
          <w:p w14:paraId="4F3380F6" w14:textId="5C84F7B7" w:rsidR="002D2C0E" w:rsidRPr="00F210D2" w:rsidRDefault="002D2C0E" w:rsidP="004F0167">
            <w:pPr>
              <w:rPr>
                <w:sz w:val="24"/>
                <w:szCs w:val="24"/>
              </w:rPr>
            </w:pPr>
            <w:r>
              <w:rPr>
                <w:rFonts w:hint="eastAsia"/>
                <w:b/>
                <w:bCs/>
                <w:sz w:val="24"/>
                <w:szCs w:val="24"/>
              </w:rPr>
              <w:t>無人機檢查及進行任務規劃</w:t>
            </w:r>
          </w:p>
        </w:tc>
      </w:tr>
      <w:tr w:rsidR="002D2C0E" w14:paraId="2DE1037D" w14:textId="77777777" w:rsidTr="004F0167">
        <w:tc>
          <w:tcPr>
            <w:tcW w:w="5386" w:type="dxa"/>
            <w:tcBorders>
              <w:top w:val="single" w:sz="6" w:space="0" w:color="auto"/>
              <w:bottom w:val="single" w:sz="6" w:space="0" w:color="auto"/>
            </w:tcBorders>
          </w:tcPr>
          <w:p w14:paraId="10CDCE7C" w14:textId="1A285FB0" w:rsidR="002D2C0E" w:rsidRPr="00EF4CF1" w:rsidRDefault="002D2C0E" w:rsidP="00A25081">
            <w:pPr>
              <w:pStyle w:val="aff5"/>
              <w:numPr>
                <w:ilvl w:val="0"/>
                <w:numId w:val="110"/>
              </w:numPr>
              <w:ind w:leftChars="0"/>
              <w:rPr>
                <w:rFonts w:ascii="Times New Roman" w:eastAsia="標楷體" w:hAnsi="Times New Roman" w:cs="Times New Roman"/>
                <w:szCs w:val="24"/>
              </w:rPr>
            </w:pPr>
            <w:r w:rsidRPr="002D2C0E">
              <w:rPr>
                <w:rFonts w:ascii="Times New Roman" w:eastAsia="標楷體" w:hAnsi="Times New Roman" w:cs="Times New Roman" w:hint="eastAsia"/>
                <w:szCs w:val="24"/>
              </w:rPr>
              <w:t>檢查為宣告之半載或移動酬載改變無人機重心</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277147B"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D599DAE" w14:textId="77777777" w:rsidR="002D2C0E" w:rsidRPr="00EF4CF1" w:rsidRDefault="002D2C0E" w:rsidP="004F0167">
            <w:pPr>
              <w:rPr>
                <w:sz w:val="24"/>
                <w:szCs w:val="24"/>
              </w:rPr>
            </w:pPr>
          </w:p>
        </w:tc>
        <w:tc>
          <w:tcPr>
            <w:tcW w:w="2393" w:type="dxa"/>
            <w:vMerge w:val="restart"/>
            <w:tcBorders>
              <w:top w:val="single" w:sz="6" w:space="0" w:color="auto"/>
            </w:tcBorders>
          </w:tcPr>
          <w:p w14:paraId="220304BD" w14:textId="77777777" w:rsidR="002D2C0E" w:rsidRPr="00F210D2" w:rsidRDefault="002D2C0E" w:rsidP="004F0167">
            <w:pPr>
              <w:rPr>
                <w:sz w:val="24"/>
                <w:szCs w:val="24"/>
              </w:rPr>
            </w:pPr>
            <w:r w:rsidRPr="00F210D2">
              <w:rPr>
                <w:rFonts w:hint="eastAsia"/>
                <w:sz w:val="24"/>
                <w:szCs w:val="24"/>
              </w:rPr>
              <w:t>最大起飛重量</w:t>
            </w:r>
            <w:r w:rsidRPr="00F210D2">
              <w:rPr>
                <w:rFonts w:hint="eastAsia"/>
                <w:sz w:val="24"/>
                <w:szCs w:val="24"/>
              </w:rPr>
              <w:t>_____________kg</w:t>
            </w:r>
          </w:p>
          <w:p w14:paraId="68D9891F" w14:textId="77777777" w:rsidR="002D2C0E" w:rsidRPr="00F210D2" w:rsidRDefault="002D2C0E" w:rsidP="004F0167">
            <w:pPr>
              <w:rPr>
                <w:sz w:val="24"/>
                <w:szCs w:val="24"/>
              </w:rPr>
            </w:pPr>
          </w:p>
          <w:p w14:paraId="7C6E4885" w14:textId="77777777" w:rsidR="002D2C0E" w:rsidRPr="00E40A6A" w:rsidRDefault="002D2C0E" w:rsidP="004F0167">
            <w:pPr>
              <w:rPr>
                <w:sz w:val="24"/>
                <w:szCs w:val="24"/>
              </w:rPr>
            </w:pPr>
            <w:r w:rsidRPr="00F210D2">
              <w:rPr>
                <w:rFonts w:hint="eastAsia"/>
                <w:sz w:val="24"/>
                <w:szCs w:val="24"/>
              </w:rPr>
              <w:t>實際起飛重量</w:t>
            </w:r>
            <w:r w:rsidRPr="00F210D2">
              <w:rPr>
                <w:rFonts w:hint="eastAsia"/>
                <w:sz w:val="24"/>
                <w:szCs w:val="24"/>
              </w:rPr>
              <w:t>_____________kg</w:t>
            </w:r>
          </w:p>
        </w:tc>
      </w:tr>
      <w:tr w:rsidR="002D2C0E" w14:paraId="67D7EF44" w14:textId="77777777" w:rsidTr="004F0167">
        <w:tc>
          <w:tcPr>
            <w:tcW w:w="5386" w:type="dxa"/>
            <w:tcBorders>
              <w:top w:val="single" w:sz="6" w:space="0" w:color="auto"/>
              <w:bottom w:val="single" w:sz="12" w:space="0" w:color="auto"/>
            </w:tcBorders>
          </w:tcPr>
          <w:p w14:paraId="2C4F9EEA" w14:textId="77777777" w:rsidR="002D2C0E" w:rsidRPr="00E9220C" w:rsidRDefault="002D2C0E" w:rsidP="00A25081">
            <w:pPr>
              <w:pStyle w:val="aff5"/>
              <w:numPr>
                <w:ilvl w:val="0"/>
                <w:numId w:val="110"/>
              </w:numPr>
              <w:ind w:leftChars="0" w:left="461" w:hanging="461"/>
              <w:rPr>
                <w:rFonts w:ascii="Times New Roman" w:eastAsia="標楷體" w:hAnsi="Times New Roman" w:cs="Times New Roman"/>
                <w:szCs w:val="24"/>
              </w:rPr>
            </w:pPr>
            <w:r w:rsidRPr="004B26E2">
              <w:rPr>
                <w:rFonts w:ascii="Times New Roman" w:eastAsia="標楷體" w:hAnsi="Times New Roman" w:cs="Times New Roman" w:hint="eastAsia"/>
                <w:szCs w:val="24"/>
              </w:rPr>
              <w:t>設定無人機於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x20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，高度</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或宣告低於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之最高高度</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，進行定頭向五邊飛行任務</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5903BF2"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09586A97" w14:textId="77777777" w:rsidR="002D2C0E" w:rsidRPr="00EF4CF1" w:rsidRDefault="002D2C0E" w:rsidP="004F0167">
            <w:pPr>
              <w:rPr>
                <w:sz w:val="24"/>
                <w:szCs w:val="24"/>
              </w:rPr>
            </w:pPr>
          </w:p>
        </w:tc>
        <w:tc>
          <w:tcPr>
            <w:tcW w:w="2393" w:type="dxa"/>
            <w:vMerge/>
            <w:tcBorders>
              <w:bottom w:val="single" w:sz="12" w:space="0" w:color="auto"/>
            </w:tcBorders>
          </w:tcPr>
          <w:p w14:paraId="1FFDD4C3" w14:textId="77777777" w:rsidR="002D2C0E" w:rsidRPr="00EF4CF1" w:rsidRDefault="002D2C0E" w:rsidP="004F0167">
            <w:pPr>
              <w:rPr>
                <w:sz w:val="24"/>
                <w:szCs w:val="24"/>
              </w:rPr>
            </w:pPr>
          </w:p>
        </w:tc>
      </w:tr>
      <w:tr w:rsidR="002D2C0E" w14:paraId="24613F01" w14:textId="77777777" w:rsidTr="004F0167">
        <w:tc>
          <w:tcPr>
            <w:tcW w:w="9197" w:type="dxa"/>
            <w:gridSpan w:val="4"/>
            <w:tcBorders>
              <w:top w:val="single" w:sz="6" w:space="0" w:color="auto"/>
              <w:bottom w:val="single" w:sz="6" w:space="0" w:color="auto"/>
            </w:tcBorders>
          </w:tcPr>
          <w:p w14:paraId="6202E6E8" w14:textId="7CE95FCD" w:rsidR="002D2C0E" w:rsidRPr="00B00AD7" w:rsidRDefault="002D2C0E" w:rsidP="004F0167">
            <w:pPr>
              <w:rPr>
                <w:b/>
                <w:bCs/>
                <w:sz w:val="24"/>
                <w:szCs w:val="24"/>
              </w:rPr>
            </w:pPr>
            <w:r>
              <w:rPr>
                <w:rFonts w:hint="eastAsia"/>
                <w:b/>
                <w:bCs/>
                <w:sz w:val="24"/>
                <w:szCs w:val="24"/>
              </w:rPr>
              <w:t>基礎飛行</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2D2C0E" w14:paraId="08746E21" w14:textId="77777777" w:rsidTr="004F0167">
        <w:tc>
          <w:tcPr>
            <w:tcW w:w="5386" w:type="dxa"/>
            <w:tcBorders>
              <w:top w:val="single" w:sz="6" w:space="0" w:color="auto"/>
              <w:bottom w:val="single" w:sz="6" w:space="0" w:color="auto"/>
            </w:tcBorders>
          </w:tcPr>
          <w:p w14:paraId="41BAD258" w14:textId="77777777" w:rsidR="002D2C0E" w:rsidRPr="00B00AD7" w:rsidRDefault="002D2C0E" w:rsidP="00A25081">
            <w:pPr>
              <w:pStyle w:val="aff5"/>
              <w:numPr>
                <w:ilvl w:val="0"/>
                <w:numId w:val="111"/>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確認於</w:t>
            </w:r>
            <w:r w:rsidRPr="00A840FD">
              <w:rPr>
                <w:rFonts w:ascii="Times New Roman" w:eastAsia="標楷體" w:hAnsi="Times New Roman" w:cs="Times New Roman" w:hint="eastAsia"/>
                <w:b/>
                <w:bCs/>
                <w:szCs w:val="24"/>
                <w:u w:val="single"/>
              </w:rPr>
              <w:t>定高度</w:t>
            </w:r>
            <w:r w:rsidRPr="00B00AD7">
              <w:rPr>
                <w:rFonts w:ascii="Times New Roman" w:eastAsia="標楷體" w:hAnsi="Times New Roman" w:cs="Times New Roman" w:hint="eastAsia"/>
                <w:szCs w:val="24"/>
              </w:rPr>
              <w:t>或</w:t>
            </w:r>
            <w:r w:rsidRPr="00A840FD">
              <w:rPr>
                <w:rFonts w:ascii="Times New Roman" w:eastAsia="標楷體" w:hAnsi="Times New Roman" w:cs="Times New Roman" w:hint="eastAsia"/>
                <w:b/>
                <w:bCs/>
                <w:szCs w:val="24"/>
                <w:u w:val="single"/>
              </w:rPr>
              <w:t>全手動</w:t>
            </w:r>
            <w:r w:rsidRPr="00B00AD7">
              <w:rPr>
                <w:rFonts w:ascii="Times New Roman" w:eastAsia="標楷體" w:hAnsi="Times New Roman" w:cs="Times New Roman" w:hint="eastAsia"/>
                <w:szCs w:val="24"/>
              </w:rPr>
              <w:t>飛行功能模式下，控制無人機緩緩起飛離地並移動至場地中心點</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72450A9"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0737434E" w14:textId="77777777" w:rsidR="002D2C0E" w:rsidRPr="00EF4CF1" w:rsidRDefault="002D2C0E" w:rsidP="004F0167">
            <w:pPr>
              <w:rPr>
                <w:sz w:val="24"/>
                <w:szCs w:val="24"/>
              </w:rPr>
            </w:pPr>
          </w:p>
        </w:tc>
        <w:tc>
          <w:tcPr>
            <w:tcW w:w="2393" w:type="dxa"/>
            <w:vMerge w:val="restart"/>
          </w:tcPr>
          <w:p w14:paraId="6E1DCDFE" w14:textId="77777777" w:rsidR="002D2C0E" w:rsidRPr="00EF4CF1" w:rsidRDefault="002D2C0E" w:rsidP="004F0167">
            <w:pPr>
              <w:rPr>
                <w:sz w:val="24"/>
                <w:szCs w:val="24"/>
              </w:rPr>
            </w:pPr>
            <w:r w:rsidRPr="00B00AD7">
              <w:rPr>
                <w:rFonts w:hint="eastAsia"/>
                <w:sz w:val="24"/>
                <w:szCs w:val="24"/>
              </w:rPr>
              <w:t>驗證期間不得出現異常或錯誤訊息及不自然擺動、振動。</w:t>
            </w:r>
          </w:p>
        </w:tc>
      </w:tr>
      <w:tr w:rsidR="002D2C0E" w14:paraId="6121F09E" w14:textId="77777777" w:rsidTr="004F0167">
        <w:tc>
          <w:tcPr>
            <w:tcW w:w="5386" w:type="dxa"/>
            <w:tcBorders>
              <w:top w:val="single" w:sz="6" w:space="0" w:color="auto"/>
              <w:bottom w:val="single" w:sz="6" w:space="0" w:color="auto"/>
            </w:tcBorders>
          </w:tcPr>
          <w:p w14:paraId="75B1AE58" w14:textId="77777777" w:rsidR="002D2C0E" w:rsidRPr="00B00AD7" w:rsidRDefault="002D2C0E" w:rsidP="00A25081">
            <w:pPr>
              <w:pStyle w:val="aff5"/>
              <w:numPr>
                <w:ilvl w:val="0"/>
                <w:numId w:val="111"/>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離地飛行期間，無人機無異常震盪與姿態變化時，控制無人機爬升至離地高度</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，並控制無人機於穩定狀態</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C7A5550"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3C27B4E8" w14:textId="77777777" w:rsidR="002D2C0E" w:rsidRPr="00EF4CF1" w:rsidRDefault="002D2C0E" w:rsidP="004F0167">
            <w:pPr>
              <w:rPr>
                <w:sz w:val="24"/>
                <w:szCs w:val="24"/>
              </w:rPr>
            </w:pPr>
          </w:p>
        </w:tc>
        <w:tc>
          <w:tcPr>
            <w:tcW w:w="2393" w:type="dxa"/>
            <w:vMerge/>
          </w:tcPr>
          <w:p w14:paraId="5A53EFC3" w14:textId="77777777" w:rsidR="002D2C0E" w:rsidRPr="00EF4CF1" w:rsidRDefault="002D2C0E" w:rsidP="004F0167">
            <w:pPr>
              <w:rPr>
                <w:sz w:val="24"/>
                <w:szCs w:val="24"/>
              </w:rPr>
            </w:pPr>
          </w:p>
        </w:tc>
      </w:tr>
      <w:tr w:rsidR="002D2C0E" w14:paraId="3145F153" w14:textId="77777777" w:rsidTr="004F0167">
        <w:tc>
          <w:tcPr>
            <w:tcW w:w="5386" w:type="dxa"/>
            <w:tcBorders>
              <w:top w:val="single" w:sz="6" w:space="0" w:color="auto"/>
              <w:bottom w:val="single" w:sz="6" w:space="0" w:color="auto"/>
            </w:tcBorders>
          </w:tcPr>
          <w:p w14:paraId="6E18C300" w14:textId="77777777" w:rsidR="002D2C0E" w:rsidRPr="0022057B" w:rsidRDefault="002D2C0E" w:rsidP="00A25081">
            <w:pPr>
              <w:pStyle w:val="aff5"/>
              <w:numPr>
                <w:ilvl w:val="0"/>
                <w:numId w:val="111"/>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待無人機穩定</w:t>
            </w:r>
            <w:r>
              <w:rPr>
                <w:rFonts w:ascii="Times New Roman" w:eastAsia="標楷體" w:hAnsi="Times New Roman" w:cs="Times New Roman" w:hint="eastAsia"/>
                <w:szCs w:val="24"/>
              </w:rPr>
              <w:t>5</w:t>
            </w:r>
            <w:r w:rsidRPr="00B00AD7">
              <w:rPr>
                <w:rFonts w:ascii="Times New Roman" w:eastAsia="標楷體" w:hAnsi="Times New Roman" w:cs="Times New Roman" w:hint="eastAsia"/>
                <w:szCs w:val="24"/>
              </w:rPr>
              <w:t>秒後，確定無人機無異常震盪與姿態變化時，操作無人機進行緩慢的前、後、左、右之平移</w:t>
            </w:r>
            <w:r w:rsidRPr="00B00AD7">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6FDBC87"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0F3665AE" w14:textId="77777777" w:rsidR="002D2C0E" w:rsidRPr="00EF4CF1" w:rsidRDefault="002D2C0E" w:rsidP="004F0167">
            <w:pPr>
              <w:rPr>
                <w:sz w:val="24"/>
                <w:szCs w:val="24"/>
              </w:rPr>
            </w:pPr>
          </w:p>
        </w:tc>
        <w:tc>
          <w:tcPr>
            <w:tcW w:w="2393" w:type="dxa"/>
            <w:vMerge/>
          </w:tcPr>
          <w:p w14:paraId="34E7877F" w14:textId="77777777" w:rsidR="002D2C0E" w:rsidRPr="00EF4CF1" w:rsidRDefault="002D2C0E" w:rsidP="004F0167">
            <w:pPr>
              <w:rPr>
                <w:sz w:val="24"/>
                <w:szCs w:val="24"/>
              </w:rPr>
            </w:pPr>
          </w:p>
        </w:tc>
      </w:tr>
      <w:tr w:rsidR="002D2C0E" w14:paraId="48371906" w14:textId="77777777" w:rsidTr="004F0167">
        <w:tc>
          <w:tcPr>
            <w:tcW w:w="5386" w:type="dxa"/>
            <w:tcBorders>
              <w:top w:val="single" w:sz="6" w:space="0" w:color="auto"/>
              <w:bottom w:val="single" w:sz="12" w:space="0" w:color="auto"/>
            </w:tcBorders>
          </w:tcPr>
          <w:p w14:paraId="6347BCFD" w14:textId="77777777" w:rsidR="002D2C0E" w:rsidRPr="00FA54EC" w:rsidRDefault="002D2C0E" w:rsidP="00A25081">
            <w:pPr>
              <w:pStyle w:val="aff5"/>
              <w:numPr>
                <w:ilvl w:val="0"/>
                <w:numId w:val="111"/>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保持無人機於穩定狀態，此時應保持在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522A2CD2"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3706583F" w14:textId="77777777" w:rsidR="002D2C0E" w:rsidRPr="00EF4CF1" w:rsidRDefault="002D2C0E" w:rsidP="004F0167">
            <w:pPr>
              <w:rPr>
                <w:sz w:val="24"/>
                <w:szCs w:val="24"/>
              </w:rPr>
            </w:pPr>
          </w:p>
        </w:tc>
        <w:tc>
          <w:tcPr>
            <w:tcW w:w="2393" w:type="dxa"/>
            <w:vMerge/>
            <w:tcBorders>
              <w:bottom w:val="single" w:sz="12" w:space="0" w:color="auto"/>
            </w:tcBorders>
          </w:tcPr>
          <w:p w14:paraId="09742834" w14:textId="77777777" w:rsidR="002D2C0E" w:rsidRPr="00EF4CF1" w:rsidRDefault="002D2C0E" w:rsidP="004F0167">
            <w:pPr>
              <w:rPr>
                <w:sz w:val="24"/>
                <w:szCs w:val="24"/>
              </w:rPr>
            </w:pPr>
          </w:p>
        </w:tc>
      </w:tr>
      <w:tr w:rsidR="002D2C0E" w14:paraId="015AF175" w14:textId="77777777" w:rsidTr="004F0167">
        <w:tc>
          <w:tcPr>
            <w:tcW w:w="9197" w:type="dxa"/>
            <w:gridSpan w:val="4"/>
            <w:tcBorders>
              <w:top w:val="single" w:sz="6" w:space="0" w:color="auto"/>
              <w:bottom w:val="single" w:sz="6" w:space="0" w:color="auto"/>
            </w:tcBorders>
          </w:tcPr>
          <w:p w14:paraId="04C7D59F" w14:textId="228EE94F" w:rsidR="002D2C0E" w:rsidRPr="00F210D2" w:rsidRDefault="002D2C0E" w:rsidP="004F0167">
            <w:pPr>
              <w:rPr>
                <w:sz w:val="24"/>
                <w:szCs w:val="24"/>
              </w:rPr>
            </w:pPr>
            <w:r w:rsidRPr="00B00AD7">
              <w:rPr>
                <w:rFonts w:hint="eastAsia"/>
                <w:b/>
                <w:bCs/>
                <w:sz w:val="24"/>
                <w:szCs w:val="24"/>
              </w:rPr>
              <w:t>最大搖桿行程測試</w:t>
            </w:r>
            <w:r w:rsidRPr="00B00AD7">
              <w:rPr>
                <w:rFonts w:hint="eastAsia"/>
                <w:b/>
                <w:bCs/>
                <w:sz w:val="24"/>
                <w:szCs w:val="24"/>
              </w:rPr>
              <w:t>(</w:t>
            </w:r>
            <w:r w:rsidRPr="00B00AD7">
              <w:rPr>
                <w:rFonts w:hint="eastAsia"/>
                <w:b/>
                <w:bCs/>
                <w:sz w:val="24"/>
                <w:szCs w:val="24"/>
              </w:rPr>
              <w:t>操作控制器搖桿最大值</w:t>
            </w:r>
            <w:r w:rsidRPr="00B00AD7">
              <w:rPr>
                <w:rFonts w:hint="eastAsia"/>
                <w:b/>
                <w:bCs/>
                <w:sz w:val="24"/>
                <w:szCs w:val="24"/>
              </w:rPr>
              <w:t>)</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2D2C0E" w14:paraId="1FE6B4FF" w14:textId="77777777" w:rsidTr="004F0167">
        <w:tc>
          <w:tcPr>
            <w:tcW w:w="5386" w:type="dxa"/>
            <w:tcBorders>
              <w:top w:val="single" w:sz="6" w:space="0" w:color="auto"/>
              <w:bottom w:val="single" w:sz="6" w:space="0" w:color="auto"/>
            </w:tcBorders>
          </w:tcPr>
          <w:p w14:paraId="18EDCDED" w14:textId="77777777" w:rsidR="002D2C0E" w:rsidRPr="00E9220C" w:rsidRDefault="002D2C0E" w:rsidP="00A25081">
            <w:pPr>
              <w:pStyle w:val="aff5"/>
              <w:numPr>
                <w:ilvl w:val="0"/>
                <w:numId w:val="112"/>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控制無人機保持於穩定狀態並移動至測試區中心位置，此時應保持在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601CE51"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3E55013C" w14:textId="77777777" w:rsidR="002D2C0E" w:rsidRPr="00EF4CF1" w:rsidRDefault="002D2C0E" w:rsidP="004F0167">
            <w:pPr>
              <w:rPr>
                <w:sz w:val="24"/>
                <w:szCs w:val="24"/>
              </w:rPr>
            </w:pPr>
          </w:p>
        </w:tc>
        <w:tc>
          <w:tcPr>
            <w:tcW w:w="2393" w:type="dxa"/>
            <w:vMerge w:val="restart"/>
          </w:tcPr>
          <w:p w14:paraId="5E1D2A25" w14:textId="77777777" w:rsidR="002D2C0E" w:rsidRPr="00EF4CF1" w:rsidRDefault="002D2C0E" w:rsidP="004F0167">
            <w:pPr>
              <w:rPr>
                <w:sz w:val="24"/>
                <w:szCs w:val="24"/>
              </w:rPr>
            </w:pPr>
            <w:r w:rsidRPr="00B00AD7">
              <w:rPr>
                <w:rFonts w:hint="eastAsia"/>
                <w:sz w:val="24"/>
                <w:szCs w:val="24"/>
              </w:rPr>
              <w:t>執行步驟期間不得出現異常或錯誤訊息及不自然擺動、振動</w:t>
            </w:r>
            <w:r>
              <w:rPr>
                <w:rFonts w:hint="eastAsia"/>
                <w:sz w:val="24"/>
                <w:szCs w:val="24"/>
              </w:rPr>
              <w:t>。</w:t>
            </w:r>
          </w:p>
        </w:tc>
      </w:tr>
      <w:tr w:rsidR="002D2C0E" w14:paraId="04C7868B" w14:textId="77777777" w:rsidTr="004F0167">
        <w:tc>
          <w:tcPr>
            <w:tcW w:w="5386" w:type="dxa"/>
            <w:tcBorders>
              <w:top w:val="single" w:sz="6" w:space="0" w:color="auto"/>
              <w:bottom w:val="single" w:sz="6" w:space="0" w:color="auto"/>
            </w:tcBorders>
          </w:tcPr>
          <w:p w14:paraId="70BA4F29" w14:textId="77777777" w:rsidR="002D2C0E" w:rsidRPr="00BD6248" w:rsidRDefault="002D2C0E" w:rsidP="00A25081">
            <w:pPr>
              <w:pStyle w:val="aff5"/>
              <w:numPr>
                <w:ilvl w:val="0"/>
                <w:numId w:val="112"/>
              </w:numPr>
              <w:ind w:leftChars="0"/>
              <w:rPr>
                <w:rFonts w:ascii="Times New Roman" w:eastAsia="標楷體" w:hAnsi="Times New Roman" w:cs="Times New Roman"/>
                <w:szCs w:val="24"/>
              </w:rPr>
            </w:pPr>
            <w:r w:rsidRPr="000159CF">
              <w:rPr>
                <w:rFonts w:ascii="Times New Roman" w:eastAsia="標楷體" w:hAnsi="Times New Roman" w:cs="Times New Roman" w:hint="eastAsia"/>
                <w:szCs w:val="24"/>
              </w:rPr>
              <w:t>將俯仰控制搖桿向前推至最大行程，讓無人機持續等高度前進，於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秒後調整搖桿置中並於空中慣性往前</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秒，接著將俯仰控制搖桿向後推至最大行程，讓無人機持續等高度後退，於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秒後調整搖桿置中於空中慣性往後</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秒。上述動作重複執行三次。最後一次結束後，飛手穩定無人機於空中</w:t>
            </w:r>
            <w:r w:rsidRPr="00B00AD7">
              <w:rPr>
                <w:rFonts w:ascii="Times New Roman" w:eastAsia="標楷體" w:hAnsi="Times New Roman" w:cs="Times New Roman" w:hint="eastAsia"/>
                <w:szCs w:val="24"/>
              </w:rPr>
              <w:t>，應保持在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67BBE66"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4444151D" w14:textId="77777777" w:rsidR="002D2C0E" w:rsidRPr="00EF4CF1" w:rsidRDefault="002D2C0E" w:rsidP="004F0167">
            <w:pPr>
              <w:rPr>
                <w:sz w:val="24"/>
                <w:szCs w:val="24"/>
              </w:rPr>
            </w:pPr>
          </w:p>
        </w:tc>
        <w:tc>
          <w:tcPr>
            <w:tcW w:w="2393" w:type="dxa"/>
            <w:vMerge/>
          </w:tcPr>
          <w:p w14:paraId="02EACD02" w14:textId="77777777" w:rsidR="002D2C0E" w:rsidRPr="00EF4CF1" w:rsidRDefault="002D2C0E" w:rsidP="004F0167">
            <w:pPr>
              <w:rPr>
                <w:sz w:val="24"/>
                <w:szCs w:val="24"/>
              </w:rPr>
            </w:pPr>
          </w:p>
        </w:tc>
      </w:tr>
      <w:tr w:rsidR="002D2C0E" w14:paraId="0ACBCFAA" w14:textId="77777777" w:rsidTr="004F0167">
        <w:tc>
          <w:tcPr>
            <w:tcW w:w="5386" w:type="dxa"/>
            <w:tcBorders>
              <w:top w:val="single" w:sz="6" w:space="0" w:color="auto"/>
              <w:bottom w:val="single" w:sz="6" w:space="0" w:color="auto"/>
            </w:tcBorders>
          </w:tcPr>
          <w:p w14:paraId="75813A8B" w14:textId="77777777" w:rsidR="002D2C0E" w:rsidRPr="00BD6248" w:rsidRDefault="002D2C0E" w:rsidP="00A25081">
            <w:pPr>
              <w:pStyle w:val="aff5"/>
              <w:numPr>
                <w:ilvl w:val="0"/>
                <w:numId w:val="112"/>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lastRenderedPageBreak/>
              <w:t>將滾轉控制搖桿向右推至最大行程，讓無人機持續等高度水平移動，於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秒後調整搖桿置中並於空中慣性往右</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秒，接著將滾轉控制搖桿向左推至最大行程，讓無人機持續等高度水平移動，於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秒後調整搖桿置中於空中慣性往左</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Pr="00B00AD7">
              <w:rPr>
                <w:rFonts w:ascii="Times New Roman" w:eastAsia="標楷體" w:hAnsi="Times New Roman" w:cs="Times New Roman" w:hint="eastAsia"/>
                <w:szCs w:val="24"/>
              </w:rPr>
              <w:t>飛手穩定無人機於空中，應保持在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9AFD23B"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9211A24" w14:textId="77777777" w:rsidR="002D2C0E" w:rsidRPr="00EF4CF1" w:rsidRDefault="002D2C0E" w:rsidP="004F0167">
            <w:pPr>
              <w:rPr>
                <w:sz w:val="24"/>
                <w:szCs w:val="24"/>
              </w:rPr>
            </w:pPr>
          </w:p>
        </w:tc>
        <w:tc>
          <w:tcPr>
            <w:tcW w:w="2393" w:type="dxa"/>
            <w:vMerge/>
          </w:tcPr>
          <w:p w14:paraId="35F4C8E5" w14:textId="77777777" w:rsidR="002D2C0E" w:rsidRPr="00EF4CF1" w:rsidRDefault="002D2C0E" w:rsidP="004F0167">
            <w:pPr>
              <w:rPr>
                <w:sz w:val="24"/>
                <w:szCs w:val="24"/>
              </w:rPr>
            </w:pPr>
          </w:p>
        </w:tc>
      </w:tr>
      <w:tr w:rsidR="002D2C0E" w14:paraId="487E879D" w14:textId="77777777" w:rsidTr="004F0167">
        <w:tc>
          <w:tcPr>
            <w:tcW w:w="5386" w:type="dxa"/>
            <w:tcBorders>
              <w:top w:val="single" w:sz="6" w:space="0" w:color="auto"/>
              <w:bottom w:val="single" w:sz="6" w:space="0" w:color="auto"/>
            </w:tcBorders>
          </w:tcPr>
          <w:p w14:paraId="47EA5166" w14:textId="77777777" w:rsidR="002D2C0E" w:rsidRPr="00C25CAF" w:rsidRDefault="002D2C0E" w:rsidP="00A25081">
            <w:pPr>
              <w:pStyle w:val="aff5"/>
              <w:numPr>
                <w:ilvl w:val="0"/>
                <w:numId w:val="112"/>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將偏航控制搖桿向右推至最大行程，讓無人機持續等高度順時針旋轉，於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秒後調整搖桿置中並於空中慣性轉動</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秒，接著將偏航控制搖桿向左推至最大行程，讓無人機持續等高度逆時針旋轉，於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秒後調整搖桿置中於空中慣性旋轉</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Pr="00B00AD7">
              <w:rPr>
                <w:rFonts w:ascii="Times New Roman" w:eastAsia="標楷體" w:hAnsi="Times New Roman" w:cs="Times New Roman" w:hint="eastAsia"/>
                <w:szCs w:val="24"/>
              </w:rPr>
              <w:t>飛手穩定無人機於空中，應保持在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3418914"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043481A3" w14:textId="77777777" w:rsidR="002D2C0E" w:rsidRPr="00EF4CF1" w:rsidRDefault="002D2C0E" w:rsidP="004F0167">
            <w:pPr>
              <w:rPr>
                <w:sz w:val="24"/>
                <w:szCs w:val="24"/>
              </w:rPr>
            </w:pPr>
          </w:p>
        </w:tc>
        <w:tc>
          <w:tcPr>
            <w:tcW w:w="2393" w:type="dxa"/>
            <w:vMerge/>
          </w:tcPr>
          <w:p w14:paraId="6D5DF4A0" w14:textId="77777777" w:rsidR="002D2C0E" w:rsidRPr="00EF4CF1" w:rsidRDefault="002D2C0E" w:rsidP="004F0167">
            <w:pPr>
              <w:rPr>
                <w:sz w:val="24"/>
                <w:szCs w:val="24"/>
              </w:rPr>
            </w:pPr>
          </w:p>
        </w:tc>
      </w:tr>
      <w:tr w:rsidR="002D2C0E" w14:paraId="78A47D99" w14:textId="77777777" w:rsidTr="004F0167">
        <w:tc>
          <w:tcPr>
            <w:tcW w:w="5386" w:type="dxa"/>
            <w:tcBorders>
              <w:top w:val="single" w:sz="6" w:space="0" w:color="auto"/>
              <w:bottom w:val="single" w:sz="12" w:space="0" w:color="auto"/>
            </w:tcBorders>
          </w:tcPr>
          <w:p w14:paraId="39257983" w14:textId="77777777" w:rsidR="002D2C0E" w:rsidRPr="00942320" w:rsidRDefault="002D2C0E" w:rsidP="00A25081">
            <w:pPr>
              <w:pStyle w:val="aff5"/>
              <w:numPr>
                <w:ilvl w:val="0"/>
                <w:numId w:val="112"/>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將油門控制搖桿向上推至最大行程，讓無人機持續上升高度，於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秒後調整搖桿置中並停懸於空中，將油門控制搖桿向下推至最小行程，讓無人機持續下降高度，於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w:t>
            </w:r>
            <w:r w:rsidRPr="00B00AD7">
              <w:rPr>
                <w:rFonts w:ascii="Times New Roman" w:eastAsia="標楷體" w:hAnsi="Times New Roman" w:cs="Times New Roman" w:hint="eastAsia"/>
                <w:szCs w:val="24"/>
              </w:rPr>
              <w:t>。此步驟需執行三次</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6DB36A82"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1709E7DA" w14:textId="77777777" w:rsidR="002D2C0E" w:rsidRPr="00EF4CF1" w:rsidRDefault="002D2C0E" w:rsidP="004F0167">
            <w:pPr>
              <w:rPr>
                <w:sz w:val="24"/>
                <w:szCs w:val="24"/>
              </w:rPr>
            </w:pPr>
          </w:p>
        </w:tc>
        <w:tc>
          <w:tcPr>
            <w:tcW w:w="2393" w:type="dxa"/>
            <w:vMerge/>
            <w:tcBorders>
              <w:bottom w:val="single" w:sz="12" w:space="0" w:color="auto"/>
            </w:tcBorders>
          </w:tcPr>
          <w:p w14:paraId="72105BF3" w14:textId="77777777" w:rsidR="002D2C0E" w:rsidRPr="00EF4CF1" w:rsidRDefault="002D2C0E" w:rsidP="004F0167">
            <w:pPr>
              <w:rPr>
                <w:sz w:val="24"/>
                <w:szCs w:val="24"/>
              </w:rPr>
            </w:pPr>
          </w:p>
        </w:tc>
      </w:tr>
      <w:tr w:rsidR="002D2C0E" w14:paraId="37933D40" w14:textId="77777777" w:rsidTr="004F0167">
        <w:tc>
          <w:tcPr>
            <w:tcW w:w="9197" w:type="dxa"/>
            <w:gridSpan w:val="4"/>
            <w:tcBorders>
              <w:top w:val="single" w:sz="6" w:space="0" w:color="auto"/>
              <w:bottom w:val="single" w:sz="6" w:space="0" w:color="auto"/>
            </w:tcBorders>
          </w:tcPr>
          <w:p w14:paraId="59734E64" w14:textId="4E494D23" w:rsidR="002D2C0E" w:rsidRPr="00942320" w:rsidRDefault="002D2C0E" w:rsidP="004F0167">
            <w:pPr>
              <w:rPr>
                <w:sz w:val="24"/>
                <w:szCs w:val="24"/>
              </w:rPr>
            </w:pPr>
            <w:r>
              <w:rPr>
                <w:rFonts w:hint="eastAsia"/>
                <w:b/>
                <w:bCs/>
                <w:sz w:val="24"/>
                <w:szCs w:val="24"/>
              </w:rPr>
              <w:t>穩定性測試</w:t>
            </w:r>
            <w:r>
              <w:rPr>
                <w:rFonts w:hint="eastAsia"/>
                <w:b/>
                <w:bCs/>
                <w:sz w:val="24"/>
                <w:szCs w:val="24"/>
              </w:rPr>
              <w:t>(</w:t>
            </w:r>
            <w:r>
              <w:rPr>
                <w:rFonts w:hint="eastAsia"/>
                <w:b/>
                <w:bCs/>
                <w:sz w:val="24"/>
                <w:szCs w:val="24"/>
              </w:rPr>
              <w:t>手控模式</w:t>
            </w:r>
            <w:r>
              <w:rPr>
                <w:rFonts w:hint="eastAsia"/>
                <w:b/>
                <w:bCs/>
                <w:sz w:val="24"/>
                <w:szCs w:val="24"/>
              </w:rPr>
              <w:t>)</w:t>
            </w:r>
          </w:p>
        </w:tc>
      </w:tr>
      <w:tr w:rsidR="002D2C0E" w14:paraId="5059037B" w14:textId="77777777" w:rsidTr="004F0167">
        <w:tc>
          <w:tcPr>
            <w:tcW w:w="5386" w:type="dxa"/>
            <w:tcBorders>
              <w:top w:val="single" w:sz="6" w:space="0" w:color="auto"/>
              <w:bottom w:val="single" w:sz="6" w:space="0" w:color="auto"/>
            </w:tcBorders>
          </w:tcPr>
          <w:p w14:paraId="26A1A1CF" w14:textId="77777777" w:rsidR="002D2C0E" w:rsidRPr="0022057B" w:rsidRDefault="002D2C0E" w:rsidP="00A25081">
            <w:pPr>
              <w:pStyle w:val="aff5"/>
              <w:numPr>
                <w:ilvl w:val="0"/>
                <w:numId w:val="113"/>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控制無人機保持於穩定狀態並保持於測試區中心位置，此時應保持在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1C948B5"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41F71EAC" w14:textId="77777777" w:rsidR="002D2C0E" w:rsidRPr="00EF4CF1" w:rsidRDefault="002D2C0E" w:rsidP="004F0167">
            <w:pPr>
              <w:rPr>
                <w:sz w:val="24"/>
                <w:szCs w:val="24"/>
              </w:rPr>
            </w:pPr>
          </w:p>
        </w:tc>
        <w:tc>
          <w:tcPr>
            <w:tcW w:w="2393" w:type="dxa"/>
            <w:vMerge w:val="restart"/>
          </w:tcPr>
          <w:p w14:paraId="40607AEF" w14:textId="77777777" w:rsidR="002D2C0E" w:rsidRPr="00EF4CF1" w:rsidRDefault="002D2C0E"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2D2C0E" w14:paraId="3EA2F72C" w14:textId="77777777" w:rsidTr="004F0167">
        <w:tc>
          <w:tcPr>
            <w:tcW w:w="5386" w:type="dxa"/>
            <w:tcBorders>
              <w:top w:val="single" w:sz="6" w:space="0" w:color="auto"/>
              <w:bottom w:val="single" w:sz="6" w:space="0" w:color="auto"/>
            </w:tcBorders>
          </w:tcPr>
          <w:p w14:paraId="01E76BAA" w14:textId="77777777" w:rsidR="002D2C0E" w:rsidRPr="00E9220C" w:rsidRDefault="002D2C0E" w:rsidP="00A25081">
            <w:pPr>
              <w:pStyle w:val="aff5"/>
              <w:numPr>
                <w:ilvl w:val="0"/>
                <w:numId w:val="113"/>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無人機保持高度穩定飛行，穩定後，快速撥動俯仰控制搖桿往返</w:t>
            </w:r>
            <w:r w:rsidRPr="00B00AD7">
              <w:rPr>
                <w:rFonts w:ascii="Times New Roman" w:eastAsia="標楷體" w:hAnsi="Times New Roman" w:cs="Times New Roman" w:hint="eastAsia"/>
                <w:szCs w:val="24"/>
              </w:rPr>
              <w:t>3</w:t>
            </w:r>
            <w:r w:rsidRPr="00B00AD7">
              <w:rPr>
                <w:rFonts w:ascii="Times New Roman" w:eastAsia="標楷體" w:hAnsi="Times New Roman" w:cs="Times New Roman" w:hint="eastAsia"/>
                <w:szCs w:val="24"/>
              </w:rPr>
              <w:t>次</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需到達最大角度</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，結束後立即放開搖桿，觀察無人機是否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保持高度。此步驟需執行三次。每次進行間，飛手可將無人機移動至安全位置並保持</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高度穩定飛行</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61A1467"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518D7D60" w14:textId="77777777" w:rsidR="002D2C0E" w:rsidRPr="00EF4CF1" w:rsidRDefault="002D2C0E" w:rsidP="004F0167">
            <w:pPr>
              <w:rPr>
                <w:sz w:val="24"/>
                <w:szCs w:val="24"/>
              </w:rPr>
            </w:pPr>
          </w:p>
        </w:tc>
        <w:tc>
          <w:tcPr>
            <w:tcW w:w="2393" w:type="dxa"/>
            <w:vMerge/>
          </w:tcPr>
          <w:p w14:paraId="3C0FA112" w14:textId="77777777" w:rsidR="002D2C0E" w:rsidRPr="00EF4CF1" w:rsidRDefault="002D2C0E" w:rsidP="004F0167">
            <w:pPr>
              <w:rPr>
                <w:sz w:val="24"/>
                <w:szCs w:val="24"/>
              </w:rPr>
            </w:pPr>
          </w:p>
        </w:tc>
      </w:tr>
      <w:tr w:rsidR="002D2C0E" w14:paraId="5D0B5D8A" w14:textId="77777777" w:rsidTr="004F0167">
        <w:tc>
          <w:tcPr>
            <w:tcW w:w="5386" w:type="dxa"/>
            <w:tcBorders>
              <w:top w:val="single" w:sz="6" w:space="0" w:color="auto"/>
              <w:bottom w:val="single" w:sz="6" w:space="0" w:color="auto"/>
            </w:tcBorders>
          </w:tcPr>
          <w:p w14:paraId="0CF11F57" w14:textId="77777777" w:rsidR="002D2C0E" w:rsidRPr="00C25CAF" w:rsidRDefault="002D2C0E" w:rsidP="00A25081">
            <w:pPr>
              <w:pStyle w:val="aff5"/>
              <w:numPr>
                <w:ilvl w:val="0"/>
                <w:numId w:val="113"/>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lastRenderedPageBreak/>
              <w:t>無人機保持高度穩定飛行，穩定後，快速撥動滾轉控制搖桿往返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需到達最大角度</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94C039B"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1433113A" w14:textId="77777777" w:rsidR="002D2C0E" w:rsidRPr="00EF4CF1" w:rsidRDefault="002D2C0E" w:rsidP="004F0167">
            <w:pPr>
              <w:rPr>
                <w:sz w:val="24"/>
                <w:szCs w:val="24"/>
              </w:rPr>
            </w:pPr>
          </w:p>
        </w:tc>
        <w:tc>
          <w:tcPr>
            <w:tcW w:w="2393" w:type="dxa"/>
            <w:vMerge/>
          </w:tcPr>
          <w:p w14:paraId="06288F3A" w14:textId="77777777" w:rsidR="002D2C0E" w:rsidRPr="00EF4CF1" w:rsidRDefault="002D2C0E" w:rsidP="004F0167">
            <w:pPr>
              <w:rPr>
                <w:sz w:val="24"/>
                <w:szCs w:val="24"/>
              </w:rPr>
            </w:pPr>
          </w:p>
        </w:tc>
      </w:tr>
      <w:tr w:rsidR="002D2C0E" w14:paraId="0243BA22" w14:textId="77777777" w:rsidTr="004F0167">
        <w:tc>
          <w:tcPr>
            <w:tcW w:w="5386" w:type="dxa"/>
            <w:tcBorders>
              <w:top w:val="single" w:sz="6" w:space="0" w:color="auto"/>
              <w:bottom w:val="single" w:sz="6" w:space="0" w:color="auto"/>
            </w:tcBorders>
          </w:tcPr>
          <w:p w14:paraId="18105D30" w14:textId="77777777" w:rsidR="002D2C0E" w:rsidRPr="00C25CAF" w:rsidRDefault="002D2C0E" w:rsidP="00A25081">
            <w:pPr>
              <w:pStyle w:val="aff5"/>
              <w:numPr>
                <w:ilvl w:val="0"/>
                <w:numId w:val="113"/>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無人機保持高度穩定飛行，穩定後，快速撥動偏航控制搖桿於最大值與最小值間往返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6D3BD0C"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4408618E" w14:textId="77777777" w:rsidR="002D2C0E" w:rsidRPr="00EF4CF1" w:rsidRDefault="002D2C0E" w:rsidP="004F0167">
            <w:pPr>
              <w:rPr>
                <w:sz w:val="24"/>
                <w:szCs w:val="24"/>
              </w:rPr>
            </w:pPr>
          </w:p>
        </w:tc>
        <w:tc>
          <w:tcPr>
            <w:tcW w:w="2393" w:type="dxa"/>
            <w:vMerge/>
          </w:tcPr>
          <w:p w14:paraId="10936984" w14:textId="77777777" w:rsidR="002D2C0E" w:rsidRPr="00EF4CF1" w:rsidRDefault="002D2C0E" w:rsidP="004F0167">
            <w:pPr>
              <w:rPr>
                <w:sz w:val="24"/>
                <w:szCs w:val="24"/>
              </w:rPr>
            </w:pPr>
          </w:p>
        </w:tc>
      </w:tr>
      <w:tr w:rsidR="002D2C0E" w14:paraId="46474E13" w14:textId="77777777" w:rsidTr="004F0167">
        <w:tc>
          <w:tcPr>
            <w:tcW w:w="5386" w:type="dxa"/>
            <w:tcBorders>
              <w:top w:val="single" w:sz="6" w:space="0" w:color="auto"/>
              <w:bottom w:val="single" w:sz="6" w:space="0" w:color="auto"/>
            </w:tcBorders>
          </w:tcPr>
          <w:p w14:paraId="7B486145" w14:textId="77777777" w:rsidR="002D2C0E" w:rsidRPr="00C25CAF" w:rsidRDefault="002D2C0E" w:rsidP="00A25081">
            <w:pPr>
              <w:pStyle w:val="aff5"/>
              <w:numPr>
                <w:ilvl w:val="0"/>
                <w:numId w:val="113"/>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無人機保持高度穩定飛行，穩定後，撥動油門控制搖桿至最大值，</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2C899BE"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04BEDA61" w14:textId="77777777" w:rsidR="002D2C0E" w:rsidRPr="00EF4CF1" w:rsidRDefault="002D2C0E" w:rsidP="004F0167">
            <w:pPr>
              <w:rPr>
                <w:sz w:val="24"/>
                <w:szCs w:val="24"/>
              </w:rPr>
            </w:pPr>
          </w:p>
        </w:tc>
        <w:tc>
          <w:tcPr>
            <w:tcW w:w="2393" w:type="dxa"/>
            <w:vMerge/>
          </w:tcPr>
          <w:p w14:paraId="28CC723D" w14:textId="77777777" w:rsidR="002D2C0E" w:rsidRPr="00EF4CF1" w:rsidRDefault="002D2C0E" w:rsidP="004F0167">
            <w:pPr>
              <w:rPr>
                <w:sz w:val="24"/>
                <w:szCs w:val="24"/>
              </w:rPr>
            </w:pPr>
          </w:p>
        </w:tc>
      </w:tr>
      <w:tr w:rsidR="002D2C0E" w14:paraId="33A0CF61" w14:textId="77777777" w:rsidTr="004F0167">
        <w:tc>
          <w:tcPr>
            <w:tcW w:w="5386" w:type="dxa"/>
            <w:tcBorders>
              <w:top w:val="single" w:sz="6" w:space="0" w:color="auto"/>
              <w:bottom w:val="single" w:sz="6" w:space="0" w:color="auto"/>
            </w:tcBorders>
          </w:tcPr>
          <w:p w14:paraId="388B066B" w14:textId="77777777" w:rsidR="002D2C0E" w:rsidRPr="00C25CAF" w:rsidRDefault="002D2C0E" w:rsidP="00A25081">
            <w:pPr>
              <w:pStyle w:val="aff5"/>
              <w:numPr>
                <w:ilvl w:val="0"/>
                <w:numId w:val="113"/>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若無人機具有定高度及全手動飛行模式，則</w:t>
            </w:r>
            <w:r>
              <w:rPr>
                <w:rFonts w:ascii="Times New Roman" w:eastAsia="標楷體" w:hAnsi="Times New Roman" w:cs="Times New Roman" w:hint="eastAsia"/>
                <w:szCs w:val="24"/>
              </w:rPr>
              <w:t>前項</w:t>
            </w:r>
            <w:r>
              <w:rPr>
                <w:rFonts w:ascii="Times New Roman" w:eastAsia="標楷體" w:hAnsi="Times New Roman" w:cs="Times New Roman" w:hint="eastAsia"/>
                <w:szCs w:val="24"/>
              </w:rPr>
              <w:t>(</w:t>
            </w:r>
            <w:r>
              <w:rPr>
                <w:rFonts w:ascii="Times New Roman" w:eastAsia="標楷體" w:hAnsi="Times New Roman" w:cs="Times New Roman" w:hint="eastAsia"/>
                <w:szCs w:val="24"/>
              </w:rPr>
              <w:t>第</w:t>
            </w:r>
            <w:r>
              <w:rPr>
                <w:rFonts w:ascii="Times New Roman" w:eastAsia="標楷體" w:hAnsi="Times New Roman" w:cs="Times New Roman" w:hint="eastAsia"/>
                <w:szCs w:val="24"/>
              </w:rPr>
              <w:t>5</w:t>
            </w:r>
            <w:r>
              <w:rPr>
                <w:rFonts w:ascii="Times New Roman" w:eastAsia="標楷體" w:hAnsi="Times New Roman" w:cs="Times New Roman" w:hint="eastAsia"/>
                <w:szCs w:val="24"/>
              </w:rPr>
              <w:t>項</w:t>
            </w:r>
            <w:r>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須於兩</w:t>
            </w:r>
            <w:r>
              <w:rPr>
                <w:rFonts w:ascii="Times New Roman" w:eastAsia="標楷體" w:hAnsi="Times New Roman" w:cs="Times New Roman" w:hint="eastAsia"/>
                <w:szCs w:val="24"/>
              </w:rPr>
              <w:t>種</w:t>
            </w:r>
            <w:r w:rsidRPr="000766DB">
              <w:rPr>
                <w:rFonts w:ascii="Times New Roman" w:eastAsia="標楷體" w:hAnsi="Times New Roman" w:cs="Times New Roman" w:hint="eastAsia"/>
                <w:szCs w:val="24"/>
              </w:rPr>
              <w:t>模式進行測試，其餘不需重新測試</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88216B4"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41ADDD71" w14:textId="77777777" w:rsidR="002D2C0E" w:rsidRPr="00EF4CF1" w:rsidRDefault="002D2C0E" w:rsidP="004F0167">
            <w:pPr>
              <w:rPr>
                <w:sz w:val="24"/>
                <w:szCs w:val="24"/>
              </w:rPr>
            </w:pPr>
          </w:p>
        </w:tc>
        <w:tc>
          <w:tcPr>
            <w:tcW w:w="2393" w:type="dxa"/>
            <w:vMerge/>
          </w:tcPr>
          <w:p w14:paraId="46152106" w14:textId="77777777" w:rsidR="002D2C0E" w:rsidRPr="00EF4CF1" w:rsidRDefault="002D2C0E" w:rsidP="004F0167">
            <w:pPr>
              <w:rPr>
                <w:sz w:val="24"/>
                <w:szCs w:val="24"/>
              </w:rPr>
            </w:pPr>
          </w:p>
        </w:tc>
      </w:tr>
      <w:tr w:rsidR="002D2C0E" w14:paraId="3C3EA6B6" w14:textId="77777777" w:rsidTr="004F0167">
        <w:tc>
          <w:tcPr>
            <w:tcW w:w="5386" w:type="dxa"/>
            <w:tcBorders>
              <w:top w:val="single" w:sz="6" w:space="0" w:color="auto"/>
              <w:bottom w:val="single" w:sz="12" w:space="0" w:color="auto"/>
            </w:tcBorders>
          </w:tcPr>
          <w:p w14:paraId="3B407ACE" w14:textId="77777777" w:rsidR="002D2C0E" w:rsidRPr="00F210D2" w:rsidRDefault="002D2C0E" w:rsidP="00A25081">
            <w:pPr>
              <w:pStyle w:val="aff5"/>
              <w:numPr>
                <w:ilvl w:val="0"/>
                <w:numId w:val="113"/>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完成後，控制無人機回至</w:t>
            </w:r>
            <w:r w:rsidRPr="000766DB">
              <w:rPr>
                <w:rFonts w:ascii="Times New Roman" w:eastAsia="標楷體" w:hAnsi="Times New Roman" w:cs="Times New Roman" w:hint="eastAsia"/>
                <w:szCs w:val="24"/>
              </w:rPr>
              <w:t>H</w:t>
            </w:r>
            <w:r>
              <w:rPr>
                <w:rFonts w:ascii="Times New Roman" w:eastAsia="標楷體" w:hAnsi="Times New Roman" w:cs="Times New Roman"/>
                <w:szCs w:val="24"/>
              </w:rPr>
              <w:t>ome</w:t>
            </w:r>
            <w:r w:rsidRPr="000766DB">
              <w:rPr>
                <w:rFonts w:ascii="Times New Roman" w:eastAsia="標楷體" w:hAnsi="Times New Roman" w:cs="Times New Roman" w:hint="eastAsia"/>
                <w:szCs w:val="24"/>
              </w:rPr>
              <w:t>點並降落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33B3FE03"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1B249661" w14:textId="77777777" w:rsidR="002D2C0E" w:rsidRPr="00EF4CF1" w:rsidRDefault="002D2C0E" w:rsidP="004F0167">
            <w:pPr>
              <w:rPr>
                <w:sz w:val="24"/>
                <w:szCs w:val="24"/>
              </w:rPr>
            </w:pPr>
          </w:p>
        </w:tc>
        <w:tc>
          <w:tcPr>
            <w:tcW w:w="2393" w:type="dxa"/>
            <w:vMerge/>
            <w:tcBorders>
              <w:bottom w:val="single" w:sz="12" w:space="0" w:color="auto"/>
            </w:tcBorders>
          </w:tcPr>
          <w:p w14:paraId="65A9C02F" w14:textId="77777777" w:rsidR="002D2C0E" w:rsidRPr="00EF4CF1" w:rsidRDefault="002D2C0E" w:rsidP="004F0167">
            <w:pPr>
              <w:rPr>
                <w:sz w:val="24"/>
                <w:szCs w:val="24"/>
              </w:rPr>
            </w:pPr>
          </w:p>
        </w:tc>
      </w:tr>
      <w:tr w:rsidR="002D2C0E" w14:paraId="55F4B7FA" w14:textId="77777777" w:rsidTr="004F0167">
        <w:tc>
          <w:tcPr>
            <w:tcW w:w="9197" w:type="dxa"/>
            <w:gridSpan w:val="4"/>
            <w:tcBorders>
              <w:top w:val="single" w:sz="6" w:space="0" w:color="auto"/>
              <w:bottom w:val="single" w:sz="6" w:space="0" w:color="auto"/>
            </w:tcBorders>
          </w:tcPr>
          <w:p w14:paraId="4A8E7393" w14:textId="0F068485" w:rsidR="002D2C0E" w:rsidRPr="00942320" w:rsidRDefault="002D2C0E" w:rsidP="004F0167">
            <w:pPr>
              <w:rPr>
                <w:sz w:val="24"/>
                <w:szCs w:val="24"/>
              </w:rPr>
            </w:pPr>
            <w:r>
              <w:rPr>
                <w:rFonts w:hint="eastAsia"/>
                <w:b/>
                <w:bCs/>
                <w:sz w:val="24"/>
                <w:szCs w:val="24"/>
              </w:rPr>
              <w:t>基礎飛行</w:t>
            </w:r>
            <w:r>
              <w:rPr>
                <w:rFonts w:hint="eastAsia"/>
                <w:b/>
                <w:bCs/>
                <w:sz w:val="24"/>
                <w:szCs w:val="24"/>
              </w:rPr>
              <w:t xml:space="preserve"> (</w:t>
            </w:r>
            <w:r>
              <w:rPr>
                <w:b/>
                <w:bCs/>
                <w:sz w:val="24"/>
                <w:szCs w:val="24"/>
              </w:rPr>
              <w:t>GPS</w:t>
            </w:r>
            <w:r>
              <w:rPr>
                <w:rFonts w:hint="eastAsia"/>
                <w:b/>
                <w:bCs/>
                <w:sz w:val="24"/>
                <w:szCs w:val="24"/>
              </w:rPr>
              <w:t>模式</w:t>
            </w:r>
            <w:r>
              <w:rPr>
                <w:rFonts w:hint="eastAsia"/>
                <w:b/>
                <w:bCs/>
                <w:sz w:val="24"/>
                <w:szCs w:val="24"/>
              </w:rPr>
              <w:t>)</w:t>
            </w:r>
          </w:p>
        </w:tc>
      </w:tr>
      <w:tr w:rsidR="002D2C0E" w14:paraId="187020D5" w14:textId="77777777" w:rsidTr="004F0167">
        <w:tc>
          <w:tcPr>
            <w:tcW w:w="5386" w:type="dxa"/>
            <w:tcBorders>
              <w:top w:val="single" w:sz="6" w:space="0" w:color="auto"/>
              <w:bottom w:val="single" w:sz="6" w:space="0" w:color="auto"/>
            </w:tcBorders>
          </w:tcPr>
          <w:p w14:paraId="2842C90A" w14:textId="77777777" w:rsidR="002D2C0E" w:rsidRPr="0022057B" w:rsidRDefault="002D2C0E" w:rsidP="00A25081">
            <w:pPr>
              <w:pStyle w:val="aff5"/>
              <w:numPr>
                <w:ilvl w:val="0"/>
                <w:numId w:val="114"/>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t>確認於</w:t>
            </w:r>
            <w:r w:rsidRPr="000766DB">
              <w:rPr>
                <w:rFonts w:ascii="Times New Roman" w:eastAsia="標楷體" w:hAnsi="Times New Roman" w:cs="Times New Roman" w:hint="eastAsia"/>
                <w:szCs w:val="24"/>
              </w:rPr>
              <w:t>GPS</w:t>
            </w:r>
            <w:r w:rsidRPr="000766DB">
              <w:rPr>
                <w:rFonts w:ascii="Times New Roman" w:eastAsia="標楷體" w:hAnsi="Times New Roman" w:cs="Times New Roman" w:hint="eastAsia"/>
                <w:szCs w:val="24"/>
              </w:rPr>
              <w:t>功能模式下，緩緩起飛離地並控制無人機移動至測試區中心位置</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5274898"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F18BF64" w14:textId="77777777" w:rsidR="002D2C0E" w:rsidRPr="00EF4CF1" w:rsidRDefault="002D2C0E" w:rsidP="004F0167">
            <w:pPr>
              <w:rPr>
                <w:sz w:val="24"/>
                <w:szCs w:val="24"/>
              </w:rPr>
            </w:pPr>
          </w:p>
        </w:tc>
        <w:tc>
          <w:tcPr>
            <w:tcW w:w="2393" w:type="dxa"/>
            <w:vMerge w:val="restart"/>
          </w:tcPr>
          <w:p w14:paraId="237346CE" w14:textId="77777777" w:rsidR="002D2C0E" w:rsidRPr="00EF4CF1" w:rsidRDefault="002D2C0E" w:rsidP="004F0167">
            <w:pPr>
              <w:rPr>
                <w:sz w:val="24"/>
                <w:szCs w:val="24"/>
              </w:rPr>
            </w:pPr>
            <w:r w:rsidRPr="000766DB">
              <w:rPr>
                <w:rFonts w:hint="eastAsia"/>
                <w:sz w:val="24"/>
                <w:szCs w:val="24"/>
              </w:rPr>
              <w:t>基本功能參數驗證，期間不得出現異常或錯誤訊息及不自然擺動、振動</w:t>
            </w:r>
            <w:r>
              <w:rPr>
                <w:rFonts w:hint="eastAsia"/>
                <w:sz w:val="24"/>
                <w:szCs w:val="24"/>
              </w:rPr>
              <w:t>。</w:t>
            </w:r>
          </w:p>
        </w:tc>
      </w:tr>
      <w:tr w:rsidR="002D2C0E" w14:paraId="010A2C35" w14:textId="77777777" w:rsidTr="004F0167">
        <w:tc>
          <w:tcPr>
            <w:tcW w:w="5386" w:type="dxa"/>
            <w:tcBorders>
              <w:top w:val="single" w:sz="6" w:space="0" w:color="auto"/>
              <w:bottom w:val="single" w:sz="6" w:space="0" w:color="auto"/>
            </w:tcBorders>
          </w:tcPr>
          <w:p w14:paraId="20A8569C" w14:textId="77777777" w:rsidR="002D2C0E" w:rsidRPr="00E9220C" w:rsidRDefault="002D2C0E" w:rsidP="00A25081">
            <w:pPr>
              <w:pStyle w:val="aff5"/>
              <w:numPr>
                <w:ilvl w:val="0"/>
                <w:numId w:val="114"/>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離地飛行期間，無人機無異常震盪與姿態變化時，控制無人機爬升至離地高度</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，並保持懸停</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50F603B"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9EBB529" w14:textId="77777777" w:rsidR="002D2C0E" w:rsidRPr="00EF4CF1" w:rsidRDefault="002D2C0E" w:rsidP="004F0167">
            <w:pPr>
              <w:rPr>
                <w:sz w:val="24"/>
                <w:szCs w:val="24"/>
              </w:rPr>
            </w:pPr>
          </w:p>
        </w:tc>
        <w:tc>
          <w:tcPr>
            <w:tcW w:w="2393" w:type="dxa"/>
            <w:vMerge/>
          </w:tcPr>
          <w:p w14:paraId="1291DE4F" w14:textId="77777777" w:rsidR="002D2C0E" w:rsidRPr="00EF4CF1" w:rsidRDefault="002D2C0E" w:rsidP="004F0167">
            <w:pPr>
              <w:rPr>
                <w:sz w:val="24"/>
                <w:szCs w:val="24"/>
              </w:rPr>
            </w:pPr>
          </w:p>
        </w:tc>
      </w:tr>
      <w:tr w:rsidR="002D2C0E" w14:paraId="53F173C9" w14:textId="77777777" w:rsidTr="004F0167">
        <w:tc>
          <w:tcPr>
            <w:tcW w:w="5386" w:type="dxa"/>
            <w:tcBorders>
              <w:top w:val="single" w:sz="6" w:space="0" w:color="auto"/>
              <w:bottom w:val="single" w:sz="6" w:space="0" w:color="auto"/>
            </w:tcBorders>
          </w:tcPr>
          <w:p w14:paraId="7E4EA6DF" w14:textId="77777777" w:rsidR="002D2C0E" w:rsidRPr="00C25CAF" w:rsidRDefault="002D2C0E" w:rsidP="00A25081">
            <w:pPr>
              <w:pStyle w:val="aff5"/>
              <w:numPr>
                <w:ilvl w:val="0"/>
                <w:numId w:val="114"/>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待無人機懸停</w:t>
            </w:r>
            <w:r>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秒，確定無人機無異常震盪與姿態變化時，進行緩慢的前、後、左、右之平移</w:t>
            </w:r>
            <w:r w:rsidRPr="000766DB">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A64AD01"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734DC545" w14:textId="77777777" w:rsidR="002D2C0E" w:rsidRPr="00EF4CF1" w:rsidRDefault="002D2C0E" w:rsidP="004F0167">
            <w:pPr>
              <w:rPr>
                <w:sz w:val="24"/>
                <w:szCs w:val="24"/>
              </w:rPr>
            </w:pPr>
          </w:p>
        </w:tc>
        <w:tc>
          <w:tcPr>
            <w:tcW w:w="2393" w:type="dxa"/>
            <w:vMerge/>
          </w:tcPr>
          <w:p w14:paraId="0995D3F7" w14:textId="77777777" w:rsidR="002D2C0E" w:rsidRPr="00EF4CF1" w:rsidRDefault="002D2C0E" w:rsidP="004F0167">
            <w:pPr>
              <w:rPr>
                <w:sz w:val="24"/>
                <w:szCs w:val="24"/>
              </w:rPr>
            </w:pPr>
          </w:p>
        </w:tc>
      </w:tr>
      <w:tr w:rsidR="002D2C0E" w14:paraId="3356C705" w14:textId="77777777" w:rsidTr="004F0167">
        <w:tc>
          <w:tcPr>
            <w:tcW w:w="5386" w:type="dxa"/>
            <w:tcBorders>
              <w:top w:val="single" w:sz="6" w:space="0" w:color="auto"/>
              <w:bottom w:val="single" w:sz="12" w:space="0" w:color="auto"/>
            </w:tcBorders>
          </w:tcPr>
          <w:p w14:paraId="70F3C3AD" w14:textId="77777777" w:rsidR="002D2C0E" w:rsidRPr="00F210D2" w:rsidRDefault="002D2C0E" w:rsidP="00A25081">
            <w:pPr>
              <w:pStyle w:val="aff5"/>
              <w:numPr>
                <w:ilvl w:val="0"/>
                <w:numId w:val="114"/>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lastRenderedPageBreak/>
              <w:t>以上步驟不得出現異常或錯誤訊息及不自然擺動、振動。</w:t>
            </w:r>
          </w:p>
        </w:tc>
        <w:tc>
          <w:tcPr>
            <w:tcW w:w="709" w:type="dxa"/>
            <w:tcBorders>
              <w:top w:val="single" w:sz="6" w:space="0" w:color="auto"/>
              <w:bottom w:val="single" w:sz="12" w:space="0" w:color="auto"/>
            </w:tcBorders>
          </w:tcPr>
          <w:p w14:paraId="52A6C5FF"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6306B51B" w14:textId="77777777" w:rsidR="002D2C0E" w:rsidRPr="00EF4CF1" w:rsidRDefault="002D2C0E" w:rsidP="004F0167">
            <w:pPr>
              <w:rPr>
                <w:sz w:val="24"/>
                <w:szCs w:val="24"/>
              </w:rPr>
            </w:pPr>
          </w:p>
        </w:tc>
        <w:tc>
          <w:tcPr>
            <w:tcW w:w="2393" w:type="dxa"/>
            <w:vMerge/>
            <w:tcBorders>
              <w:bottom w:val="single" w:sz="12" w:space="0" w:color="auto"/>
            </w:tcBorders>
          </w:tcPr>
          <w:p w14:paraId="135EB51D" w14:textId="77777777" w:rsidR="002D2C0E" w:rsidRPr="00EF4CF1" w:rsidRDefault="002D2C0E" w:rsidP="004F0167">
            <w:pPr>
              <w:rPr>
                <w:sz w:val="24"/>
                <w:szCs w:val="24"/>
              </w:rPr>
            </w:pPr>
          </w:p>
        </w:tc>
      </w:tr>
      <w:tr w:rsidR="002D2C0E" w14:paraId="4892A3FA" w14:textId="77777777" w:rsidTr="004F0167">
        <w:tc>
          <w:tcPr>
            <w:tcW w:w="9197" w:type="dxa"/>
            <w:gridSpan w:val="4"/>
            <w:tcBorders>
              <w:top w:val="single" w:sz="6" w:space="0" w:color="auto"/>
              <w:bottom w:val="single" w:sz="6" w:space="0" w:color="auto"/>
            </w:tcBorders>
          </w:tcPr>
          <w:p w14:paraId="231DC81C" w14:textId="0F58D747" w:rsidR="002D2C0E" w:rsidRPr="00F210D2" w:rsidRDefault="002D2C0E" w:rsidP="004F0167">
            <w:pPr>
              <w:rPr>
                <w:sz w:val="24"/>
                <w:szCs w:val="24"/>
              </w:rPr>
            </w:pPr>
            <w:r w:rsidRPr="000766DB">
              <w:rPr>
                <w:rFonts w:hint="eastAsia"/>
                <w:b/>
                <w:bCs/>
                <w:sz w:val="24"/>
                <w:szCs w:val="24"/>
              </w:rPr>
              <w:t>最大速度測試</w:t>
            </w:r>
            <w:r w:rsidRPr="000766DB">
              <w:rPr>
                <w:rFonts w:hint="eastAsia"/>
                <w:b/>
                <w:bCs/>
                <w:sz w:val="24"/>
                <w:szCs w:val="24"/>
              </w:rPr>
              <w:t>(</w:t>
            </w:r>
            <w:r w:rsidRPr="000766DB">
              <w:rPr>
                <w:rFonts w:hint="eastAsia"/>
                <w:b/>
                <w:bCs/>
                <w:sz w:val="24"/>
                <w:szCs w:val="24"/>
              </w:rPr>
              <w:t>廠商宣告最大值</w:t>
            </w:r>
            <w:r w:rsidRPr="000766DB">
              <w:rPr>
                <w:rFonts w:hint="eastAsia"/>
                <w:b/>
                <w:bCs/>
                <w:sz w:val="24"/>
                <w:szCs w:val="24"/>
              </w:rPr>
              <w:t>)</w:t>
            </w:r>
            <w:r>
              <w:rPr>
                <w:rFonts w:hint="eastAsia"/>
                <w:b/>
                <w:bCs/>
                <w:sz w:val="24"/>
                <w:szCs w:val="24"/>
              </w:rPr>
              <w:t xml:space="preserve"> (GPS</w:t>
            </w:r>
            <w:r w:rsidRPr="00A917CC">
              <w:rPr>
                <w:rFonts w:hint="eastAsia"/>
                <w:b/>
                <w:bCs/>
                <w:sz w:val="24"/>
                <w:szCs w:val="24"/>
              </w:rPr>
              <w:t>模式</w:t>
            </w:r>
            <w:r>
              <w:rPr>
                <w:rFonts w:hint="eastAsia"/>
                <w:b/>
                <w:bCs/>
                <w:sz w:val="24"/>
                <w:szCs w:val="24"/>
              </w:rPr>
              <w:t>)</w:t>
            </w:r>
          </w:p>
        </w:tc>
      </w:tr>
      <w:tr w:rsidR="002D2C0E" w14:paraId="60ECE1CD" w14:textId="77777777" w:rsidTr="004F0167">
        <w:tc>
          <w:tcPr>
            <w:tcW w:w="5386" w:type="dxa"/>
            <w:tcBorders>
              <w:top w:val="single" w:sz="6" w:space="0" w:color="auto"/>
              <w:bottom w:val="single" w:sz="6" w:space="0" w:color="auto"/>
            </w:tcBorders>
          </w:tcPr>
          <w:p w14:paraId="3CA98470" w14:textId="77777777" w:rsidR="002D2C0E" w:rsidRPr="0022057B" w:rsidRDefault="002D2C0E" w:rsidP="00A25081">
            <w:pPr>
              <w:pStyle w:val="aff5"/>
              <w:numPr>
                <w:ilvl w:val="0"/>
                <w:numId w:val="115"/>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t>將俯仰控制搖桿向前推至最大行程，讓無人機持續等高度前進，於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秒後調整搖桿置中並停懸於空中，接著將俯仰控制搖桿向後推至最大行程，讓無人機持續等高度後退，於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E4A95A0"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1E5B0C45" w14:textId="77777777" w:rsidR="002D2C0E" w:rsidRPr="00EF4CF1" w:rsidRDefault="002D2C0E" w:rsidP="004F0167">
            <w:pPr>
              <w:rPr>
                <w:sz w:val="24"/>
                <w:szCs w:val="24"/>
              </w:rPr>
            </w:pPr>
          </w:p>
        </w:tc>
        <w:tc>
          <w:tcPr>
            <w:tcW w:w="2393" w:type="dxa"/>
            <w:vMerge w:val="restart"/>
          </w:tcPr>
          <w:p w14:paraId="25F2712F" w14:textId="77777777" w:rsidR="002D2C0E" w:rsidRPr="00EF4CF1" w:rsidRDefault="002D2C0E"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2D2C0E" w14:paraId="001665B0" w14:textId="77777777" w:rsidTr="004F0167">
        <w:tc>
          <w:tcPr>
            <w:tcW w:w="5386" w:type="dxa"/>
            <w:tcBorders>
              <w:top w:val="single" w:sz="6" w:space="0" w:color="auto"/>
              <w:bottom w:val="single" w:sz="6" w:space="0" w:color="auto"/>
            </w:tcBorders>
          </w:tcPr>
          <w:p w14:paraId="7A9F6B7B" w14:textId="77777777" w:rsidR="002D2C0E" w:rsidRPr="00E9220C" w:rsidRDefault="002D2C0E" w:rsidP="00A25081">
            <w:pPr>
              <w:pStyle w:val="aff5"/>
              <w:numPr>
                <w:ilvl w:val="0"/>
                <w:numId w:val="115"/>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將滾轉控制搖桿向右推至最大行程，讓無人機持續等高度水平側飛，於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秒後調整搖桿置中並停懸於空中，接著將滾轉控制搖桿向左推至最大行程，讓無人機持續等高度水平側飛，於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0EB511B"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E9369B9" w14:textId="77777777" w:rsidR="002D2C0E" w:rsidRPr="00EF4CF1" w:rsidRDefault="002D2C0E" w:rsidP="004F0167">
            <w:pPr>
              <w:rPr>
                <w:sz w:val="24"/>
                <w:szCs w:val="24"/>
              </w:rPr>
            </w:pPr>
          </w:p>
        </w:tc>
        <w:tc>
          <w:tcPr>
            <w:tcW w:w="2393" w:type="dxa"/>
            <w:vMerge/>
          </w:tcPr>
          <w:p w14:paraId="284BD425" w14:textId="77777777" w:rsidR="002D2C0E" w:rsidRPr="00EF4CF1" w:rsidRDefault="002D2C0E" w:rsidP="004F0167">
            <w:pPr>
              <w:rPr>
                <w:sz w:val="24"/>
                <w:szCs w:val="24"/>
              </w:rPr>
            </w:pPr>
          </w:p>
        </w:tc>
      </w:tr>
      <w:tr w:rsidR="002D2C0E" w14:paraId="7F857324" w14:textId="77777777" w:rsidTr="004F0167">
        <w:tc>
          <w:tcPr>
            <w:tcW w:w="5386" w:type="dxa"/>
            <w:tcBorders>
              <w:top w:val="single" w:sz="6" w:space="0" w:color="auto"/>
              <w:bottom w:val="single" w:sz="6" w:space="0" w:color="auto"/>
            </w:tcBorders>
          </w:tcPr>
          <w:p w14:paraId="7647C708" w14:textId="77777777" w:rsidR="002D2C0E" w:rsidRPr="00C25CAF" w:rsidRDefault="002D2C0E" w:rsidP="00A25081">
            <w:pPr>
              <w:pStyle w:val="aff5"/>
              <w:numPr>
                <w:ilvl w:val="0"/>
                <w:numId w:val="115"/>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偏航控制搖桿向右推至最大行程，讓無人機持續等高度自旋，於旋轉一圈後調整搖桿置中並停懸於空中，偏航控制搖桿向左推至最大行程，讓無人機持續等高度自旋，於旋轉一圈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AAB83A8"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0E68DFC" w14:textId="77777777" w:rsidR="002D2C0E" w:rsidRPr="00EF4CF1" w:rsidRDefault="002D2C0E" w:rsidP="004F0167">
            <w:pPr>
              <w:rPr>
                <w:sz w:val="24"/>
                <w:szCs w:val="24"/>
              </w:rPr>
            </w:pPr>
          </w:p>
        </w:tc>
        <w:tc>
          <w:tcPr>
            <w:tcW w:w="2393" w:type="dxa"/>
            <w:vMerge/>
          </w:tcPr>
          <w:p w14:paraId="07E1E11B" w14:textId="77777777" w:rsidR="002D2C0E" w:rsidRPr="00EF4CF1" w:rsidRDefault="002D2C0E" w:rsidP="004F0167">
            <w:pPr>
              <w:rPr>
                <w:sz w:val="24"/>
                <w:szCs w:val="24"/>
              </w:rPr>
            </w:pPr>
          </w:p>
        </w:tc>
      </w:tr>
      <w:tr w:rsidR="002D2C0E" w14:paraId="7517BDFF" w14:textId="77777777" w:rsidTr="004F0167">
        <w:tc>
          <w:tcPr>
            <w:tcW w:w="5386" w:type="dxa"/>
            <w:tcBorders>
              <w:top w:val="single" w:sz="6" w:space="0" w:color="auto"/>
              <w:bottom w:val="single" w:sz="6" w:space="0" w:color="auto"/>
            </w:tcBorders>
          </w:tcPr>
          <w:p w14:paraId="3D9F1DF8" w14:textId="77777777" w:rsidR="002D2C0E" w:rsidRPr="00C25CAF" w:rsidRDefault="002D2C0E" w:rsidP="00A25081">
            <w:pPr>
              <w:pStyle w:val="aff5"/>
              <w:numPr>
                <w:ilvl w:val="0"/>
                <w:numId w:val="115"/>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將油門控制搖桿向上推至最大行程，讓無人機持續上升高度，於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秒後調整搖桿置中並停懸於空中，將油門控制搖桿向下推至最小行程，讓無人機持續下降高度，於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C4D9088"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6AE7849" w14:textId="77777777" w:rsidR="002D2C0E" w:rsidRPr="00EF4CF1" w:rsidRDefault="002D2C0E" w:rsidP="004F0167">
            <w:pPr>
              <w:rPr>
                <w:sz w:val="24"/>
                <w:szCs w:val="24"/>
              </w:rPr>
            </w:pPr>
          </w:p>
        </w:tc>
        <w:tc>
          <w:tcPr>
            <w:tcW w:w="2393" w:type="dxa"/>
            <w:vMerge/>
          </w:tcPr>
          <w:p w14:paraId="4E498247" w14:textId="77777777" w:rsidR="002D2C0E" w:rsidRPr="00EF4CF1" w:rsidRDefault="002D2C0E" w:rsidP="004F0167">
            <w:pPr>
              <w:rPr>
                <w:sz w:val="24"/>
                <w:szCs w:val="24"/>
              </w:rPr>
            </w:pPr>
          </w:p>
        </w:tc>
      </w:tr>
      <w:tr w:rsidR="002D2C0E" w14:paraId="2E88753C" w14:textId="77777777" w:rsidTr="004F0167">
        <w:tc>
          <w:tcPr>
            <w:tcW w:w="5386" w:type="dxa"/>
            <w:tcBorders>
              <w:top w:val="single" w:sz="6" w:space="0" w:color="auto"/>
              <w:bottom w:val="single" w:sz="12" w:space="0" w:color="auto"/>
            </w:tcBorders>
          </w:tcPr>
          <w:p w14:paraId="2AE0E888" w14:textId="77777777" w:rsidR="002D2C0E" w:rsidRPr="00942320" w:rsidRDefault="002D2C0E" w:rsidP="00A25081">
            <w:pPr>
              <w:pStyle w:val="aff5"/>
              <w:numPr>
                <w:ilvl w:val="0"/>
                <w:numId w:val="115"/>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以上步驟不得出現異常或錯誤訊息及不自然擺動、振動</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11457DDB"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31F9E2DF" w14:textId="77777777" w:rsidR="002D2C0E" w:rsidRPr="00EF4CF1" w:rsidRDefault="002D2C0E" w:rsidP="004F0167">
            <w:pPr>
              <w:rPr>
                <w:sz w:val="24"/>
                <w:szCs w:val="24"/>
              </w:rPr>
            </w:pPr>
          </w:p>
        </w:tc>
        <w:tc>
          <w:tcPr>
            <w:tcW w:w="2393" w:type="dxa"/>
            <w:vMerge/>
            <w:tcBorders>
              <w:bottom w:val="single" w:sz="12" w:space="0" w:color="auto"/>
            </w:tcBorders>
          </w:tcPr>
          <w:p w14:paraId="5A815436" w14:textId="77777777" w:rsidR="002D2C0E" w:rsidRPr="00EF4CF1" w:rsidRDefault="002D2C0E" w:rsidP="004F0167">
            <w:pPr>
              <w:rPr>
                <w:sz w:val="24"/>
                <w:szCs w:val="24"/>
              </w:rPr>
            </w:pPr>
          </w:p>
        </w:tc>
      </w:tr>
      <w:tr w:rsidR="002D2C0E" w14:paraId="3E27E911" w14:textId="77777777" w:rsidTr="004F0167">
        <w:tc>
          <w:tcPr>
            <w:tcW w:w="9197" w:type="dxa"/>
            <w:gridSpan w:val="4"/>
            <w:tcBorders>
              <w:top w:val="single" w:sz="6" w:space="0" w:color="auto"/>
              <w:bottom w:val="single" w:sz="6" w:space="0" w:color="auto"/>
            </w:tcBorders>
          </w:tcPr>
          <w:p w14:paraId="44063B90" w14:textId="3B5FC385" w:rsidR="002D2C0E" w:rsidRPr="00EF4CF1" w:rsidRDefault="002D2C0E" w:rsidP="004F0167">
            <w:pPr>
              <w:rPr>
                <w:sz w:val="24"/>
                <w:szCs w:val="24"/>
              </w:rPr>
            </w:pPr>
            <w:r>
              <w:rPr>
                <w:rFonts w:hint="eastAsia"/>
                <w:b/>
                <w:bCs/>
                <w:sz w:val="24"/>
                <w:szCs w:val="24"/>
              </w:rPr>
              <w:t>穩定性測試</w:t>
            </w:r>
            <w:r>
              <w:rPr>
                <w:rFonts w:hint="eastAsia"/>
                <w:b/>
                <w:bCs/>
                <w:sz w:val="24"/>
                <w:szCs w:val="24"/>
              </w:rPr>
              <w:t>(GPS</w:t>
            </w:r>
            <w:r>
              <w:rPr>
                <w:rFonts w:hint="eastAsia"/>
                <w:b/>
                <w:bCs/>
                <w:sz w:val="24"/>
                <w:szCs w:val="24"/>
              </w:rPr>
              <w:t>模式</w:t>
            </w:r>
            <w:r>
              <w:rPr>
                <w:rFonts w:hint="eastAsia"/>
                <w:b/>
                <w:bCs/>
                <w:sz w:val="24"/>
                <w:szCs w:val="24"/>
              </w:rPr>
              <w:t>)</w:t>
            </w:r>
          </w:p>
        </w:tc>
      </w:tr>
      <w:tr w:rsidR="002D2C0E" w14:paraId="5DB1E43C" w14:textId="77777777" w:rsidTr="004F0167">
        <w:tc>
          <w:tcPr>
            <w:tcW w:w="5386" w:type="dxa"/>
            <w:tcBorders>
              <w:top w:val="single" w:sz="6" w:space="0" w:color="auto"/>
              <w:bottom w:val="single" w:sz="6" w:space="0" w:color="auto"/>
            </w:tcBorders>
          </w:tcPr>
          <w:p w14:paraId="1C24FE48" w14:textId="77777777" w:rsidR="002D2C0E" w:rsidRPr="0022057B" w:rsidRDefault="002D2C0E" w:rsidP="00A25081">
            <w:pPr>
              <w:pStyle w:val="aff5"/>
              <w:numPr>
                <w:ilvl w:val="0"/>
                <w:numId w:val="116"/>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無人機保持持續懸停於測試區中心位置，穩定後，快速撥動俯仰控制搖桿，於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w:t>
            </w:r>
            <w:r w:rsidRPr="002E6BC8">
              <w:rPr>
                <w:rFonts w:ascii="Times New Roman" w:eastAsia="標楷體" w:hAnsi="Times New Roman" w:cs="Times New Roman" w:hint="eastAsia"/>
                <w:szCs w:val="24"/>
              </w:rPr>
              <w:lastRenderedPageBreak/>
              <w:t>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23BC01C"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5945D59A" w14:textId="77777777" w:rsidR="002D2C0E" w:rsidRPr="00EF4CF1" w:rsidRDefault="002D2C0E" w:rsidP="004F0167">
            <w:pPr>
              <w:rPr>
                <w:sz w:val="24"/>
                <w:szCs w:val="24"/>
              </w:rPr>
            </w:pPr>
          </w:p>
        </w:tc>
        <w:tc>
          <w:tcPr>
            <w:tcW w:w="2393" w:type="dxa"/>
            <w:vMerge w:val="restart"/>
          </w:tcPr>
          <w:p w14:paraId="67205035" w14:textId="77777777" w:rsidR="002D2C0E" w:rsidRPr="00EF4CF1" w:rsidRDefault="002D2C0E" w:rsidP="004F0167">
            <w:pPr>
              <w:rPr>
                <w:sz w:val="24"/>
                <w:szCs w:val="24"/>
              </w:rPr>
            </w:pPr>
            <w:r w:rsidRPr="000159CF">
              <w:rPr>
                <w:rFonts w:hint="eastAsia"/>
                <w:sz w:val="24"/>
                <w:szCs w:val="24"/>
              </w:rPr>
              <w:t>快速飛行驗證，期間不得出現異常或錯誤</w:t>
            </w:r>
            <w:r w:rsidRPr="000159CF">
              <w:rPr>
                <w:rFonts w:hint="eastAsia"/>
                <w:sz w:val="24"/>
                <w:szCs w:val="24"/>
              </w:rPr>
              <w:lastRenderedPageBreak/>
              <w:t>訊息及不自然擺動、振動。</w:t>
            </w:r>
          </w:p>
        </w:tc>
      </w:tr>
      <w:tr w:rsidR="002D2C0E" w14:paraId="3AF54CCF" w14:textId="77777777" w:rsidTr="004F0167">
        <w:tc>
          <w:tcPr>
            <w:tcW w:w="5386" w:type="dxa"/>
            <w:tcBorders>
              <w:top w:val="single" w:sz="6" w:space="0" w:color="auto"/>
              <w:bottom w:val="single" w:sz="6" w:space="0" w:color="auto"/>
            </w:tcBorders>
          </w:tcPr>
          <w:p w14:paraId="0C8DA99E" w14:textId="77777777" w:rsidR="002D2C0E" w:rsidRPr="00E9220C" w:rsidRDefault="002D2C0E" w:rsidP="00A25081">
            <w:pPr>
              <w:pStyle w:val="aff5"/>
              <w:numPr>
                <w:ilvl w:val="0"/>
                <w:numId w:val="116"/>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lastRenderedPageBreak/>
              <w:t>無人機保持持續懸停，穩定後，快速撥動滾轉控制搖桿，於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1B0C161"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4F77BCE" w14:textId="77777777" w:rsidR="002D2C0E" w:rsidRPr="00EF4CF1" w:rsidRDefault="002D2C0E" w:rsidP="004F0167">
            <w:pPr>
              <w:rPr>
                <w:sz w:val="24"/>
                <w:szCs w:val="24"/>
              </w:rPr>
            </w:pPr>
          </w:p>
        </w:tc>
        <w:tc>
          <w:tcPr>
            <w:tcW w:w="2393" w:type="dxa"/>
            <w:vMerge/>
          </w:tcPr>
          <w:p w14:paraId="05557850" w14:textId="77777777" w:rsidR="002D2C0E" w:rsidRPr="00EF4CF1" w:rsidRDefault="002D2C0E" w:rsidP="004F0167">
            <w:pPr>
              <w:rPr>
                <w:sz w:val="24"/>
                <w:szCs w:val="24"/>
              </w:rPr>
            </w:pPr>
          </w:p>
        </w:tc>
      </w:tr>
      <w:tr w:rsidR="002D2C0E" w14:paraId="66D32E35" w14:textId="77777777" w:rsidTr="004F0167">
        <w:tc>
          <w:tcPr>
            <w:tcW w:w="5386" w:type="dxa"/>
            <w:tcBorders>
              <w:top w:val="single" w:sz="6" w:space="0" w:color="auto"/>
              <w:bottom w:val="single" w:sz="6" w:space="0" w:color="auto"/>
            </w:tcBorders>
          </w:tcPr>
          <w:p w14:paraId="6F90806E" w14:textId="77777777" w:rsidR="002D2C0E" w:rsidRPr="00C25CAF" w:rsidRDefault="002D2C0E" w:rsidP="00A25081">
            <w:pPr>
              <w:pStyle w:val="aff5"/>
              <w:numPr>
                <w:ilvl w:val="0"/>
                <w:numId w:val="116"/>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無人機保持持續懸停，穩定後，快速撥動偏航控制搖桿，於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59BF6FF"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1B5F5201" w14:textId="77777777" w:rsidR="002D2C0E" w:rsidRPr="00EF4CF1" w:rsidRDefault="002D2C0E" w:rsidP="004F0167">
            <w:pPr>
              <w:rPr>
                <w:sz w:val="24"/>
                <w:szCs w:val="24"/>
              </w:rPr>
            </w:pPr>
          </w:p>
        </w:tc>
        <w:tc>
          <w:tcPr>
            <w:tcW w:w="2393" w:type="dxa"/>
            <w:vMerge/>
          </w:tcPr>
          <w:p w14:paraId="32D9C123" w14:textId="77777777" w:rsidR="002D2C0E" w:rsidRPr="00EF4CF1" w:rsidRDefault="002D2C0E" w:rsidP="004F0167">
            <w:pPr>
              <w:rPr>
                <w:sz w:val="24"/>
                <w:szCs w:val="24"/>
              </w:rPr>
            </w:pPr>
          </w:p>
        </w:tc>
      </w:tr>
      <w:tr w:rsidR="002D2C0E" w14:paraId="679734A2" w14:textId="77777777" w:rsidTr="004F0167">
        <w:tc>
          <w:tcPr>
            <w:tcW w:w="5386" w:type="dxa"/>
            <w:tcBorders>
              <w:top w:val="single" w:sz="6" w:space="0" w:color="auto"/>
              <w:bottom w:val="single" w:sz="6" w:space="0" w:color="auto"/>
            </w:tcBorders>
          </w:tcPr>
          <w:p w14:paraId="4EA0A6EE" w14:textId="77777777" w:rsidR="002D2C0E" w:rsidRPr="00C25CAF" w:rsidRDefault="002D2C0E" w:rsidP="00A25081">
            <w:pPr>
              <w:pStyle w:val="aff5"/>
              <w:numPr>
                <w:ilvl w:val="0"/>
                <w:numId w:val="116"/>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無人機保持持續懸停，穩定後，撥動油門控制搖桿至最大值，</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430E616"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62F78380" w14:textId="77777777" w:rsidR="002D2C0E" w:rsidRPr="00EF4CF1" w:rsidRDefault="002D2C0E" w:rsidP="004F0167">
            <w:pPr>
              <w:rPr>
                <w:sz w:val="24"/>
                <w:szCs w:val="24"/>
              </w:rPr>
            </w:pPr>
          </w:p>
        </w:tc>
        <w:tc>
          <w:tcPr>
            <w:tcW w:w="2393" w:type="dxa"/>
            <w:vMerge/>
          </w:tcPr>
          <w:p w14:paraId="4C7CB777" w14:textId="77777777" w:rsidR="002D2C0E" w:rsidRPr="00EF4CF1" w:rsidRDefault="002D2C0E" w:rsidP="004F0167">
            <w:pPr>
              <w:rPr>
                <w:sz w:val="24"/>
                <w:szCs w:val="24"/>
              </w:rPr>
            </w:pPr>
          </w:p>
        </w:tc>
      </w:tr>
      <w:tr w:rsidR="002D2C0E" w14:paraId="51C1F97A" w14:textId="77777777" w:rsidTr="004F0167">
        <w:tc>
          <w:tcPr>
            <w:tcW w:w="5386" w:type="dxa"/>
            <w:tcBorders>
              <w:top w:val="single" w:sz="6" w:space="0" w:color="auto"/>
              <w:bottom w:val="single" w:sz="6" w:space="0" w:color="auto"/>
            </w:tcBorders>
          </w:tcPr>
          <w:p w14:paraId="2ECB13FA" w14:textId="77777777" w:rsidR="002D2C0E" w:rsidRPr="00C25CAF" w:rsidRDefault="002D2C0E" w:rsidP="00A25081">
            <w:pPr>
              <w:pStyle w:val="aff5"/>
              <w:numPr>
                <w:ilvl w:val="0"/>
                <w:numId w:val="116"/>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移動無人機回至測試區</w:t>
            </w:r>
            <w:r w:rsidRPr="002E6BC8">
              <w:rPr>
                <w:rFonts w:ascii="Times New Roman" w:eastAsia="標楷體" w:hAnsi="Times New Roman" w:cs="Times New Roman" w:hint="eastAsia"/>
                <w:szCs w:val="24"/>
              </w:rPr>
              <w:t>H</w:t>
            </w:r>
            <w:r>
              <w:rPr>
                <w:rFonts w:ascii="Times New Roman" w:eastAsia="標楷體" w:hAnsi="Times New Roman" w:cs="Times New Roman"/>
                <w:szCs w:val="24"/>
              </w:rPr>
              <w:t>ome</w:t>
            </w:r>
            <w:r w:rsidRPr="002E6BC8">
              <w:rPr>
                <w:rFonts w:ascii="Times New Roman" w:eastAsia="標楷體" w:hAnsi="Times New Roman" w:cs="Times New Roman" w:hint="eastAsia"/>
                <w:szCs w:val="24"/>
              </w:rPr>
              <w:t>點，待無人機穩定後執行定頭向五邊飛行自動任務</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FCA3197" w14:textId="77777777" w:rsidR="002D2C0E" w:rsidRPr="00EF4CF1" w:rsidRDefault="002D2C0E" w:rsidP="004F0167">
            <w:pPr>
              <w:rPr>
                <w:sz w:val="24"/>
                <w:szCs w:val="24"/>
              </w:rPr>
            </w:pPr>
          </w:p>
        </w:tc>
        <w:tc>
          <w:tcPr>
            <w:tcW w:w="709" w:type="dxa"/>
            <w:tcBorders>
              <w:top w:val="single" w:sz="6" w:space="0" w:color="auto"/>
              <w:bottom w:val="single" w:sz="6" w:space="0" w:color="auto"/>
            </w:tcBorders>
          </w:tcPr>
          <w:p w14:paraId="4ADD4A8B" w14:textId="77777777" w:rsidR="002D2C0E" w:rsidRPr="00EF4CF1" w:rsidRDefault="002D2C0E" w:rsidP="004F0167">
            <w:pPr>
              <w:rPr>
                <w:sz w:val="24"/>
                <w:szCs w:val="24"/>
              </w:rPr>
            </w:pPr>
          </w:p>
        </w:tc>
        <w:tc>
          <w:tcPr>
            <w:tcW w:w="2393" w:type="dxa"/>
            <w:vMerge/>
          </w:tcPr>
          <w:p w14:paraId="2681846C" w14:textId="77777777" w:rsidR="002D2C0E" w:rsidRPr="00EF4CF1" w:rsidRDefault="002D2C0E" w:rsidP="004F0167">
            <w:pPr>
              <w:rPr>
                <w:sz w:val="24"/>
                <w:szCs w:val="24"/>
              </w:rPr>
            </w:pPr>
          </w:p>
        </w:tc>
      </w:tr>
      <w:tr w:rsidR="002D2C0E" w14:paraId="468AA816" w14:textId="77777777" w:rsidTr="004F0167">
        <w:tc>
          <w:tcPr>
            <w:tcW w:w="5386" w:type="dxa"/>
            <w:tcBorders>
              <w:top w:val="single" w:sz="6" w:space="0" w:color="auto"/>
              <w:bottom w:val="single" w:sz="12" w:space="0" w:color="auto"/>
            </w:tcBorders>
          </w:tcPr>
          <w:p w14:paraId="198C99C9" w14:textId="77777777" w:rsidR="002D2C0E" w:rsidRPr="002E6BC8" w:rsidRDefault="002D2C0E" w:rsidP="00A25081">
            <w:pPr>
              <w:pStyle w:val="aff5"/>
              <w:numPr>
                <w:ilvl w:val="0"/>
                <w:numId w:val="116"/>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完成後，控制無人機於</w:t>
            </w:r>
            <w:r w:rsidRPr="002E6BC8">
              <w:rPr>
                <w:rFonts w:ascii="Times New Roman" w:eastAsia="標楷體" w:hAnsi="Times New Roman" w:cs="Times New Roman" w:hint="eastAsia"/>
                <w:szCs w:val="24"/>
              </w:rPr>
              <w:t>H</w:t>
            </w:r>
            <w:r>
              <w:rPr>
                <w:rFonts w:ascii="Times New Roman" w:eastAsia="標楷體" w:hAnsi="Times New Roman" w:cs="Times New Roman" w:hint="eastAsia"/>
                <w:szCs w:val="24"/>
              </w:rPr>
              <w:t>o</w:t>
            </w:r>
            <w:r>
              <w:rPr>
                <w:rFonts w:ascii="Times New Roman" w:eastAsia="標楷體" w:hAnsi="Times New Roman" w:cs="Times New Roman"/>
                <w:szCs w:val="24"/>
              </w:rPr>
              <w:t>me</w:t>
            </w:r>
            <w:r w:rsidRPr="002E6BC8">
              <w:rPr>
                <w:rFonts w:ascii="Times New Roman" w:eastAsia="標楷體" w:hAnsi="Times New Roman" w:cs="Times New Roman" w:hint="eastAsia"/>
                <w:szCs w:val="24"/>
              </w:rPr>
              <w:t>點降落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41F46D0A" w14:textId="77777777" w:rsidR="002D2C0E" w:rsidRPr="00EF4CF1" w:rsidRDefault="002D2C0E" w:rsidP="004F0167">
            <w:pPr>
              <w:rPr>
                <w:sz w:val="24"/>
                <w:szCs w:val="24"/>
              </w:rPr>
            </w:pPr>
          </w:p>
        </w:tc>
        <w:tc>
          <w:tcPr>
            <w:tcW w:w="709" w:type="dxa"/>
            <w:tcBorders>
              <w:top w:val="single" w:sz="6" w:space="0" w:color="auto"/>
              <w:bottom w:val="single" w:sz="12" w:space="0" w:color="auto"/>
            </w:tcBorders>
          </w:tcPr>
          <w:p w14:paraId="5907FB3D" w14:textId="77777777" w:rsidR="002D2C0E" w:rsidRPr="00EF4CF1" w:rsidRDefault="002D2C0E" w:rsidP="004F0167">
            <w:pPr>
              <w:rPr>
                <w:sz w:val="24"/>
                <w:szCs w:val="24"/>
              </w:rPr>
            </w:pPr>
          </w:p>
        </w:tc>
        <w:tc>
          <w:tcPr>
            <w:tcW w:w="2393" w:type="dxa"/>
            <w:vMerge/>
            <w:tcBorders>
              <w:bottom w:val="single" w:sz="12" w:space="0" w:color="auto"/>
            </w:tcBorders>
          </w:tcPr>
          <w:p w14:paraId="223E2E80" w14:textId="77777777" w:rsidR="002D2C0E" w:rsidRPr="00EF4CF1" w:rsidRDefault="002D2C0E" w:rsidP="004F0167">
            <w:pPr>
              <w:rPr>
                <w:sz w:val="24"/>
                <w:szCs w:val="24"/>
              </w:rPr>
            </w:pPr>
          </w:p>
        </w:tc>
      </w:tr>
    </w:tbl>
    <w:p w14:paraId="4ACB27AD" w14:textId="7AEB6C38" w:rsidR="002D2C0E" w:rsidRDefault="002D2C0E"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D766DB" w14:paraId="4D35B012" w14:textId="77777777" w:rsidTr="004F0167">
        <w:trPr>
          <w:tblHeader/>
        </w:trPr>
        <w:tc>
          <w:tcPr>
            <w:tcW w:w="9197" w:type="dxa"/>
            <w:gridSpan w:val="4"/>
            <w:tcBorders>
              <w:top w:val="single" w:sz="12" w:space="0" w:color="auto"/>
              <w:bottom w:val="single" w:sz="6" w:space="0" w:color="auto"/>
            </w:tcBorders>
          </w:tcPr>
          <w:p w14:paraId="03531832" w14:textId="72A0E5A3" w:rsidR="00D766DB" w:rsidRDefault="00D766DB" w:rsidP="004F0167">
            <w:pPr>
              <w:jc w:val="center"/>
              <w:rPr>
                <w:b/>
                <w:bCs/>
                <w:sz w:val="24"/>
                <w:szCs w:val="24"/>
              </w:rPr>
            </w:pPr>
            <w:bookmarkStart w:id="8" w:name="_Hlk160722267"/>
            <w:r>
              <w:rPr>
                <w:rFonts w:hint="eastAsia"/>
                <w:b/>
                <w:bCs/>
                <w:sz w:val="24"/>
                <w:szCs w:val="24"/>
              </w:rPr>
              <w:t>科目</w:t>
            </w:r>
            <w:r>
              <w:rPr>
                <w:rFonts w:hint="eastAsia"/>
                <w:b/>
                <w:bCs/>
                <w:sz w:val="24"/>
                <w:szCs w:val="24"/>
              </w:rPr>
              <w:t>4</w:t>
            </w:r>
            <w:r>
              <w:rPr>
                <w:rFonts w:hint="eastAsia"/>
                <w:b/>
                <w:bCs/>
                <w:sz w:val="24"/>
                <w:szCs w:val="24"/>
              </w:rPr>
              <w:t>：</w:t>
            </w:r>
            <w:r w:rsidRPr="00D766DB">
              <w:rPr>
                <w:rFonts w:hint="eastAsia"/>
                <w:b/>
                <w:bCs/>
                <w:sz w:val="24"/>
                <w:szCs w:val="24"/>
              </w:rPr>
              <w:t>重心偏移</w:t>
            </w:r>
            <w:r w:rsidRPr="004B26E2">
              <w:rPr>
                <w:rFonts w:hint="eastAsia"/>
                <w:b/>
                <w:bCs/>
                <w:sz w:val="24"/>
                <w:szCs w:val="24"/>
              </w:rPr>
              <w:t>飛行穩定性</w:t>
            </w:r>
            <w:r w:rsidRPr="00A917CC">
              <w:rPr>
                <w:rFonts w:hint="eastAsia"/>
                <w:b/>
                <w:bCs/>
                <w:sz w:val="24"/>
                <w:szCs w:val="24"/>
              </w:rPr>
              <w:t>測試</w:t>
            </w:r>
            <w:bookmarkEnd w:id="8"/>
          </w:p>
          <w:p w14:paraId="25D3E645" w14:textId="714169C8" w:rsidR="00D766DB" w:rsidRPr="000D7FA6" w:rsidRDefault="00D766DB" w:rsidP="00811A57">
            <w:pPr>
              <w:pStyle w:val="aff5"/>
              <w:numPr>
                <w:ilvl w:val="0"/>
                <w:numId w:val="16"/>
              </w:numPr>
              <w:ind w:leftChars="0" w:left="311" w:hanging="311"/>
              <w:rPr>
                <w:rFonts w:ascii="Times New Roman" w:eastAsia="標楷體" w:hAnsi="Times New Roman" w:cs="Times New Roman"/>
                <w:szCs w:val="24"/>
              </w:rPr>
            </w:pPr>
            <w:r w:rsidRPr="000D7FA6">
              <w:rPr>
                <w:rFonts w:ascii="Times New Roman" w:eastAsia="標楷體" w:hAnsi="Times New Roman" w:cs="Times New Roman"/>
                <w:szCs w:val="24"/>
              </w:rPr>
              <w:t>本科目為</w:t>
            </w:r>
            <w:r w:rsidRPr="000D7FA6">
              <w:rPr>
                <w:rFonts w:ascii="Times New Roman" w:eastAsia="標楷體" w:hAnsi="Times New Roman" w:cs="Times New Roman" w:hint="eastAsia"/>
                <w:szCs w:val="24"/>
              </w:rPr>
              <w:t>測試廠商宣告最大重心偏移以及偏移後可載之最大負載之無人機，於重心及重量依宣告設定後是否具有基本安全性，當完成酬載設定後，依空載測試步驟項目進行測試</w:t>
            </w:r>
          </w:p>
        </w:tc>
      </w:tr>
      <w:tr w:rsidR="00D766DB" w14:paraId="6DCA9897" w14:textId="77777777" w:rsidTr="004F0167">
        <w:trPr>
          <w:tblHeader/>
        </w:trPr>
        <w:tc>
          <w:tcPr>
            <w:tcW w:w="5386" w:type="dxa"/>
            <w:tcBorders>
              <w:top w:val="single" w:sz="6" w:space="0" w:color="auto"/>
              <w:bottom w:val="single" w:sz="12" w:space="0" w:color="auto"/>
            </w:tcBorders>
          </w:tcPr>
          <w:p w14:paraId="1FB08C91" w14:textId="77777777" w:rsidR="00D766DB" w:rsidRPr="00EF4CF1" w:rsidRDefault="00D766DB"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530D4AFA" w14:textId="77777777" w:rsidR="00D766DB" w:rsidRPr="00EF4CF1" w:rsidRDefault="00D766DB"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40022A6B" w14:textId="77777777" w:rsidR="00D766DB" w:rsidRPr="00EF4CF1" w:rsidRDefault="00D766DB"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2E221D4B" w14:textId="77777777" w:rsidR="00D766DB" w:rsidRPr="00EF4CF1" w:rsidRDefault="00D766DB" w:rsidP="004F0167">
            <w:pPr>
              <w:jc w:val="center"/>
              <w:rPr>
                <w:b/>
                <w:bCs/>
                <w:sz w:val="24"/>
                <w:szCs w:val="24"/>
              </w:rPr>
            </w:pPr>
            <w:r>
              <w:rPr>
                <w:rFonts w:hint="eastAsia"/>
                <w:b/>
                <w:bCs/>
                <w:sz w:val="24"/>
                <w:szCs w:val="24"/>
              </w:rPr>
              <w:t>備註</w:t>
            </w:r>
          </w:p>
        </w:tc>
      </w:tr>
      <w:tr w:rsidR="00D766DB" w14:paraId="6D051F3A" w14:textId="77777777" w:rsidTr="004F0167">
        <w:tc>
          <w:tcPr>
            <w:tcW w:w="9197" w:type="dxa"/>
            <w:gridSpan w:val="4"/>
            <w:tcBorders>
              <w:top w:val="single" w:sz="12" w:space="0" w:color="auto"/>
              <w:bottom w:val="single" w:sz="6" w:space="0" w:color="auto"/>
            </w:tcBorders>
          </w:tcPr>
          <w:p w14:paraId="104CCA9A" w14:textId="1F364599" w:rsidR="00D766DB" w:rsidRPr="00F210D2" w:rsidRDefault="00D766DB" w:rsidP="004F0167">
            <w:pPr>
              <w:rPr>
                <w:sz w:val="24"/>
                <w:szCs w:val="24"/>
              </w:rPr>
            </w:pPr>
            <w:r>
              <w:rPr>
                <w:rFonts w:hint="eastAsia"/>
                <w:b/>
                <w:bCs/>
                <w:sz w:val="24"/>
                <w:szCs w:val="24"/>
              </w:rPr>
              <w:t>無人機檢查及進行任務規劃</w:t>
            </w:r>
          </w:p>
        </w:tc>
      </w:tr>
      <w:tr w:rsidR="00D766DB" w14:paraId="78CB3AAF" w14:textId="77777777" w:rsidTr="004F0167">
        <w:tc>
          <w:tcPr>
            <w:tcW w:w="5386" w:type="dxa"/>
            <w:tcBorders>
              <w:top w:val="single" w:sz="6" w:space="0" w:color="auto"/>
              <w:bottom w:val="single" w:sz="6" w:space="0" w:color="auto"/>
            </w:tcBorders>
          </w:tcPr>
          <w:p w14:paraId="788BF77E" w14:textId="2D0137A7" w:rsidR="00D766DB" w:rsidRPr="00EF4CF1" w:rsidRDefault="00D766DB" w:rsidP="00A25081">
            <w:pPr>
              <w:pStyle w:val="aff5"/>
              <w:numPr>
                <w:ilvl w:val="0"/>
                <w:numId w:val="117"/>
              </w:numPr>
              <w:ind w:leftChars="0"/>
              <w:rPr>
                <w:rFonts w:ascii="Times New Roman" w:eastAsia="標楷體" w:hAnsi="Times New Roman" w:cs="Times New Roman"/>
                <w:szCs w:val="24"/>
              </w:rPr>
            </w:pPr>
            <w:r w:rsidRPr="00D766DB">
              <w:rPr>
                <w:rFonts w:ascii="Times New Roman" w:eastAsia="標楷體" w:hAnsi="Times New Roman" w:cs="Times New Roman" w:hint="eastAsia"/>
                <w:szCs w:val="24"/>
              </w:rPr>
              <w:t>檢查為宣告最大重心偏移值以及最大負載</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CA28DB1"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73228EF2" w14:textId="77777777" w:rsidR="00D766DB" w:rsidRPr="00EF4CF1" w:rsidRDefault="00D766DB" w:rsidP="004F0167">
            <w:pPr>
              <w:rPr>
                <w:sz w:val="24"/>
                <w:szCs w:val="24"/>
              </w:rPr>
            </w:pPr>
          </w:p>
        </w:tc>
        <w:tc>
          <w:tcPr>
            <w:tcW w:w="2393" w:type="dxa"/>
            <w:vMerge w:val="restart"/>
            <w:tcBorders>
              <w:top w:val="single" w:sz="6" w:space="0" w:color="auto"/>
            </w:tcBorders>
          </w:tcPr>
          <w:p w14:paraId="0FD2DD57" w14:textId="77777777" w:rsidR="00D766DB" w:rsidRPr="00F210D2" w:rsidRDefault="00D766DB" w:rsidP="004F0167">
            <w:pPr>
              <w:rPr>
                <w:sz w:val="24"/>
                <w:szCs w:val="24"/>
              </w:rPr>
            </w:pPr>
            <w:r w:rsidRPr="00F210D2">
              <w:rPr>
                <w:rFonts w:hint="eastAsia"/>
                <w:sz w:val="24"/>
                <w:szCs w:val="24"/>
              </w:rPr>
              <w:t>最大起飛重量</w:t>
            </w:r>
            <w:r w:rsidRPr="00F210D2">
              <w:rPr>
                <w:rFonts w:hint="eastAsia"/>
                <w:sz w:val="24"/>
                <w:szCs w:val="24"/>
              </w:rPr>
              <w:t>_____________kg</w:t>
            </w:r>
          </w:p>
          <w:p w14:paraId="27821D29" w14:textId="77777777" w:rsidR="00D766DB" w:rsidRPr="00F210D2" w:rsidRDefault="00D766DB" w:rsidP="004F0167">
            <w:pPr>
              <w:rPr>
                <w:sz w:val="24"/>
                <w:szCs w:val="24"/>
              </w:rPr>
            </w:pPr>
          </w:p>
          <w:p w14:paraId="45A57D78" w14:textId="77777777" w:rsidR="00D766DB" w:rsidRPr="00E40A6A" w:rsidRDefault="00D766DB" w:rsidP="004F0167">
            <w:pPr>
              <w:rPr>
                <w:sz w:val="24"/>
                <w:szCs w:val="24"/>
              </w:rPr>
            </w:pPr>
            <w:r w:rsidRPr="00F210D2">
              <w:rPr>
                <w:rFonts w:hint="eastAsia"/>
                <w:sz w:val="24"/>
                <w:szCs w:val="24"/>
              </w:rPr>
              <w:lastRenderedPageBreak/>
              <w:t>實際起飛重量</w:t>
            </w:r>
            <w:r w:rsidRPr="00F210D2">
              <w:rPr>
                <w:rFonts w:hint="eastAsia"/>
                <w:sz w:val="24"/>
                <w:szCs w:val="24"/>
              </w:rPr>
              <w:t>_____________kg</w:t>
            </w:r>
          </w:p>
        </w:tc>
      </w:tr>
      <w:tr w:rsidR="00D766DB" w14:paraId="6DDCF442" w14:textId="77777777" w:rsidTr="004F0167">
        <w:tc>
          <w:tcPr>
            <w:tcW w:w="5386" w:type="dxa"/>
            <w:tcBorders>
              <w:top w:val="single" w:sz="6" w:space="0" w:color="auto"/>
              <w:bottom w:val="single" w:sz="12" w:space="0" w:color="auto"/>
            </w:tcBorders>
          </w:tcPr>
          <w:p w14:paraId="27974077" w14:textId="77777777" w:rsidR="00D766DB" w:rsidRPr="00E9220C" w:rsidRDefault="00D766DB" w:rsidP="00A25081">
            <w:pPr>
              <w:pStyle w:val="aff5"/>
              <w:numPr>
                <w:ilvl w:val="0"/>
                <w:numId w:val="117"/>
              </w:numPr>
              <w:ind w:leftChars="0" w:left="461" w:hanging="461"/>
              <w:rPr>
                <w:rFonts w:ascii="Times New Roman" w:eastAsia="標楷體" w:hAnsi="Times New Roman" w:cs="Times New Roman"/>
                <w:szCs w:val="24"/>
              </w:rPr>
            </w:pPr>
            <w:r w:rsidRPr="004B26E2">
              <w:rPr>
                <w:rFonts w:ascii="Times New Roman" w:eastAsia="標楷體" w:hAnsi="Times New Roman" w:cs="Times New Roman" w:hint="eastAsia"/>
                <w:szCs w:val="24"/>
              </w:rPr>
              <w:t>設定無人機於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x20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，高度</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w:t>
            </w:r>
            <w:r>
              <w:rPr>
                <w:rFonts w:ascii="Times New Roman" w:eastAsia="標楷體" w:hAnsi="Times New Roman" w:cs="Times New Roman" w:hint="eastAsia"/>
                <w:szCs w:val="24"/>
              </w:rPr>
              <w:lastRenderedPageBreak/>
              <w:t>尺</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或宣告低於</w:t>
            </w:r>
            <w:r w:rsidRPr="004B26E2">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4B26E2">
              <w:rPr>
                <w:rFonts w:ascii="Times New Roman" w:eastAsia="標楷體" w:hAnsi="Times New Roman" w:cs="Times New Roman" w:hint="eastAsia"/>
                <w:szCs w:val="24"/>
              </w:rPr>
              <w:t>之最高高度</w:t>
            </w:r>
            <w:r w:rsidRPr="004B26E2">
              <w:rPr>
                <w:rFonts w:ascii="Times New Roman" w:eastAsia="標楷體" w:hAnsi="Times New Roman" w:cs="Times New Roman" w:hint="eastAsia"/>
                <w:szCs w:val="24"/>
              </w:rPr>
              <w:t>)</w:t>
            </w:r>
            <w:r w:rsidRPr="004B26E2">
              <w:rPr>
                <w:rFonts w:ascii="Times New Roman" w:eastAsia="標楷體" w:hAnsi="Times New Roman" w:cs="Times New Roman" w:hint="eastAsia"/>
                <w:szCs w:val="24"/>
              </w:rPr>
              <w:t>，進行定頭向五邊飛行任務</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7090D67E"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7F8181A0" w14:textId="77777777" w:rsidR="00D766DB" w:rsidRPr="00EF4CF1" w:rsidRDefault="00D766DB" w:rsidP="004F0167">
            <w:pPr>
              <w:rPr>
                <w:sz w:val="24"/>
                <w:szCs w:val="24"/>
              </w:rPr>
            </w:pPr>
          </w:p>
        </w:tc>
        <w:tc>
          <w:tcPr>
            <w:tcW w:w="2393" w:type="dxa"/>
            <w:vMerge/>
            <w:tcBorders>
              <w:bottom w:val="single" w:sz="12" w:space="0" w:color="auto"/>
            </w:tcBorders>
          </w:tcPr>
          <w:p w14:paraId="2656E005" w14:textId="77777777" w:rsidR="00D766DB" w:rsidRPr="00EF4CF1" w:rsidRDefault="00D766DB" w:rsidP="004F0167">
            <w:pPr>
              <w:rPr>
                <w:sz w:val="24"/>
                <w:szCs w:val="24"/>
              </w:rPr>
            </w:pPr>
          </w:p>
        </w:tc>
      </w:tr>
      <w:tr w:rsidR="00D766DB" w14:paraId="452FD1CD" w14:textId="77777777" w:rsidTr="004F0167">
        <w:tc>
          <w:tcPr>
            <w:tcW w:w="9197" w:type="dxa"/>
            <w:gridSpan w:val="4"/>
            <w:tcBorders>
              <w:top w:val="single" w:sz="6" w:space="0" w:color="auto"/>
              <w:bottom w:val="single" w:sz="6" w:space="0" w:color="auto"/>
            </w:tcBorders>
          </w:tcPr>
          <w:p w14:paraId="50937D04" w14:textId="07CFBC9B" w:rsidR="00D766DB" w:rsidRPr="00B00AD7" w:rsidRDefault="00D766DB" w:rsidP="004F0167">
            <w:pPr>
              <w:rPr>
                <w:b/>
                <w:bCs/>
                <w:sz w:val="24"/>
                <w:szCs w:val="24"/>
              </w:rPr>
            </w:pPr>
            <w:r>
              <w:rPr>
                <w:rFonts w:hint="eastAsia"/>
                <w:b/>
                <w:bCs/>
                <w:sz w:val="24"/>
                <w:szCs w:val="24"/>
              </w:rPr>
              <w:t>基礎飛行</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D766DB" w14:paraId="3E7F7A8A" w14:textId="77777777" w:rsidTr="004F0167">
        <w:tc>
          <w:tcPr>
            <w:tcW w:w="5386" w:type="dxa"/>
            <w:tcBorders>
              <w:top w:val="single" w:sz="6" w:space="0" w:color="auto"/>
              <w:bottom w:val="single" w:sz="6" w:space="0" w:color="auto"/>
            </w:tcBorders>
          </w:tcPr>
          <w:p w14:paraId="56908D06" w14:textId="77777777" w:rsidR="00D766DB" w:rsidRPr="00B00AD7" w:rsidRDefault="00D766DB" w:rsidP="00A25081">
            <w:pPr>
              <w:pStyle w:val="aff5"/>
              <w:numPr>
                <w:ilvl w:val="0"/>
                <w:numId w:val="118"/>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確認於</w:t>
            </w:r>
            <w:r w:rsidRPr="00A840FD">
              <w:rPr>
                <w:rFonts w:ascii="Times New Roman" w:eastAsia="標楷體" w:hAnsi="Times New Roman" w:cs="Times New Roman" w:hint="eastAsia"/>
                <w:b/>
                <w:bCs/>
                <w:szCs w:val="24"/>
                <w:u w:val="single"/>
              </w:rPr>
              <w:t>定高度</w:t>
            </w:r>
            <w:r w:rsidRPr="00B00AD7">
              <w:rPr>
                <w:rFonts w:ascii="Times New Roman" w:eastAsia="標楷體" w:hAnsi="Times New Roman" w:cs="Times New Roman" w:hint="eastAsia"/>
                <w:szCs w:val="24"/>
              </w:rPr>
              <w:t>或</w:t>
            </w:r>
            <w:r w:rsidRPr="00A840FD">
              <w:rPr>
                <w:rFonts w:ascii="Times New Roman" w:eastAsia="標楷體" w:hAnsi="Times New Roman" w:cs="Times New Roman" w:hint="eastAsia"/>
                <w:b/>
                <w:bCs/>
                <w:szCs w:val="24"/>
                <w:u w:val="single"/>
              </w:rPr>
              <w:t>全手動</w:t>
            </w:r>
            <w:r w:rsidRPr="00B00AD7">
              <w:rPr>
                <w:rFonts w:ascii="Times New Roman" w:eastAsia="標楷體" w:hAnsi="Times New Roman" w:cs="Times New Roman" w:hint="eastAsia"/>
                <w:szCs w:val="24"/>
              </w:rPr>
              <w:t>飛行功能模式下，控制無人機緩緩起飛離地並移動至場地中心點</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27EFA12"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5C4C44AD" w14:textId="77777777" w:rsidR="00D766DB" w:rsidRPr="00EF4CF1" w:rsidRDefault="00D766DB" w:rsidP="004F0167">
            <w:pPr>
              <w:rPr>
                <w:sz w:val="24"/>
                <w:szCs w:val="24"/>
              </w:rPr>
            </w:pPr>
          </w:p>
        </w:tc>
        <w:tc>
          <w:tcPr>
            <w:tcW w:w="2393" w:type="dxa"/>
            <w:vMerge w:val="restart"/>
          </w:tcPr>
          <w:p w14:paraId="74F38D45" w14:textId="77777777" w:rsidR="00D766DB" w:rsidRPr="00EF4CF1" w:rsidRDefault="00D766DB" w:rsidP="004F0167">
            <w:pPr>
              <w:rPr>
                <w:sz w:val="24"/>
                <w:szCs w:val="24"/>
              </w:rPr>
            </w:pPr>
            <w:r w:rsidRPr="00B00AD7">
              <w:rPr>
                <w:rFonts w:hint="eastAsia"/>
                <w:sz w:val="24"/>
                <w:szCs w:val="24"/>
              </w:rPr>
              <w:t>驗證期間不得出現異常或錯誤訊息及不自然擺動、振動。</w:t>
            </w:r>
          </w:p>
        </w:tc>
      </w:tr>
      <w:tr w:rsidR="00D766DB" w14:paraId="7E163D62" w14:textId="77777777" w:rsidTr="004F0167">
        <w:tc>
          <w:tcPr>
            <w:tcW w:w="5386" w:type="dxa"/>
            <w:tcBorders>
              <w:top w:val="single" w:sz="6" w:space="0" w:color="auto"/>
              <w:bottom w:val="single" w:sz="6" w:space="0" w:color="auto"/>
            </w:tcBorders>
          </w:tcPr>
          <w:p w14:paraId="3B8CDE51" w14:textId="77777777" w:rsidR="00D766DB" w:rsidRPr="00B00AD7" w:rsidRDefault="00D766DB" w:rsidP="00A25081">
            <w:pPr>
              <w:pStyle w:val="aff5"/>
              <w:numPr>
                <w:ilvl w:val="0"/>
                <w:numId w:val="118"/>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離地飛行期間，無人機無異常震盪與姿態變化時，控制無人機爬升至離地高度</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，並控制無人機於穩定狀態</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639AFA1"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0E13840A" w14:textId="77777777" w:rsidR="00D766DB" w:rsidRPr="00EF4CF1" w:rsidRDefault="00D766DB" w:rsidP="004F0167">
            <w:pPr>
              <w:rPr>
                <w:sz w:val="24"/>
                <w:szCs w:val="24"/>
              </w:rPr>
            </w:pPr>
          </w:p>
        </w:tc>
        <w:tc>
          <w:tcPr>
            <w:tcW w:w="2393" w:type="dxa"/>
            <w:vMerge/>
          </w:tcPr>
          <w:p w14:paraId="1DBD313A" w14:textId="77777777" w:rsidR="00D766DB" w:rsidRPr="00EF4CF1" w:rsidRDefault="00D766DB" w:rsidP="004F0167">
            <w:pPr>
              <w:rPr>
                <w:sz w:val="24"/>
                <w:szCs w:val="24"/>
              </w:rPr>
            </w:pPr>
          </w:p>
        </w:tc>
      </w:tr>
      <w:tr w:rsidR="00D766DB" w14:paraId="4C95AE93" w14:textId="77777777" w:rsidTr="004F0167">
        <w:tc>
          <w:tcPr>
            <w:tcW w:w="5386" w:type="dxa"/>
            <w:tcBorders>
              <w:top w:val="single" w:sz="6" w:space="0" w:color="auto"/>
              <w:bottom w:val="single" w:sz="6" w:space="0" w:color="auto"/>
            </w:tcBorders>
          </w:tcPr>
          <w:p w14:paraId="363DC519" w14:textId="77777777" w:rsidR="00D766DB" w:rsidRPr="0022057B" w:rsidRDefault="00D766DB" w:rsidP="00A25081">
            <w:pPr>
              <w:pStyle w:val="aff5"/>
              <w:numPr>
                <w:ilvl w:val="0"/>
                <w:numId w:val="118"/>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待無人機穩定</w:t>
            </w:r>
            <w:r>
              <w:rPr>
                <w:rFonts w:ascii="Times New Roman" w:eastAsia="標楷體" w:hAnsi="Times New Roman" w:cs="Times New Roman" w:hint="eastAsia"/>
                <w:szCs w:val="24"/>
              </w:rPr>
              <w:t>5</w:t>
            </w:r>
            <w:r w:rsidRPr="00B00AD7">
              <w:rPr>
                <w:rFonts w:ascii="Times New Roman" w:eastAsia="標楷體" w:hAnsi="Times New Roman" w:cs="Times New Roman" w:hint="eastAsia"/>
                <w:szCs w:val="24"/>
              </w:rPr>
              <w:t>秒後，確定無人機無異常震盪與姿態變化時，操作無人機進行緩慢的前、後、左、右之平移</w:t>
            </w:r>
            <w:r w:rsidRPr="00B00AD7">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ABF2A84"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12CF1360" w14:textId="77777777" w:rsidR="00D766DB" w:rsidRPr="00EF4CF1" w:rsidRDefault="00D766DB" w:rsidP="004F0167">
            <w:pPr>
              <w:rPr>
                <w:sz w:val="24"/>
                <w:szCs w:val="24"/>
              </w:rPr>
            </w:pPr>
          </w:p>
        </w:tc>
        <w:tc>
          <w:tcPr>
            <w:tcW w:w="2393" w:type="dxa"/>
            <w:vMerge/>
          </w:tcPr>
          <w:p w14:paraId="2D270273" w14:textId="77777777" w:rsidR="00D766DB" w:rsidRPr="00EF4CF1" w:rsidRDefault="00D766DB" w:rsidP="004F0167">
            <w:pPr>
              <w:rPr>
                <w:sz w:val="24"/>
                <w:szCs w:val="24"/>
              </w:rPr>
            </w:pPr>
          </w:p>
        </w:tc>
      </w:tr>
      <w:tr w:rsidR="00D766DB" w14:paraId="4BBFF08A" w14:textId="77777777" w:rsidTr="004F0167">
        <w:tc>
          <w:tcPr>
            <w:tcW w:w="5386" w:type="dxa"/>
            <w:tcBorders>
              <w:top w:val="single" w:sz="6" w:space="0" w:color="auto"/>
              <w:bottom w:val="single" w:sz="12" w:space="0" w:color="auto"/>
            </w:tcBorders>
          </w:tcPr>
          <w:p w14:paraId="25570B1B" w14:textId="77777777" w:rsidR="00D766DB" w:rsidRPr="00FA54EC" w:rsidRDefault="00D766DB" w:rsidP="00A25081">
            <w:pPr>
              <w:pStyle w:val="aff5"/>
              <w:numPr>
                <w:ilvl w:val="0"/>
                <w:numId w:val="118"/>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保持無人機於穩定狀態，此時應保持在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1751CC26"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38119044" w14:textId="77777777" w:rsidR="00D766DB" w:rsidRPr="00EF4CF1" w:rsidRDefault="00D766DB" w:rsidP="004F0167">
            <w:pPr>
              <w:rPr>
                <w:sz w:val="24"/>
                <w:szCs w:val="24"/>
              </w:rPr>
            </w:pPr>
          </w:p>
        </w:tc>
        <w:tc>
          <w:tcPr>
            <w:tcW w:w="2393" w:type="dxa"/>
            <w:vMerge/>
            <w:tcBorders>
              <w:bottom w:val="single" w:sz="12" w:space="0" w:color="auto"/>
            </w:tcBorders>
          </w:tcPr>
          <w:p w14:paraId="14D85EF7" w14:textId="77777777" w:rsidR="00D766DB" w:rsidRPr="00EF4CF1" w:rsidRDefault="00D766DB" w:rsidP="004F0167">
            <w:pPr>
              <w:rPr>
                <w:sz w:val="24"/>
                <w:szCs w:val="24"/>
              </w:rPr>
            </w:pPr>
          </w:p>
        </w:tc>
      </w:tr>
      <w:tr w:rsidR="00D766DB" w14:paraId="2C4B1448" w14:textId="77777777" w:rsidTr="004F0167">
        <w:tc>
          <w:tcPr>
            <w:tcW w:w="9197" w:type="dxa"/>
            <w:gridSpan w:val="4"/>
            <w:tcBorders>
              <w:top w:val="single" w:sz="6" w:space="0" w:color="auto"/>
              <w:bottom w:val="single" w:sz="6" w:space="0" w:color="auto"/>
            </w:tcBorders>
          </w:tcPr>
          <w:p w14:paraId="1D7BAA90" w14:textId="3F1BB3E6" w:rsidR="00D766DB" w:rsidRPr="00F210D2" w:rsidRDefault="00D766DB" w:rsidP="004F0167">
            <w:pPr>
              <w:rPr>
                <w:sz w:val="24"/>
                <w:szCs w:val="24"/>
              </w:rPr>
            </w:pPr>
            <w:r w:rsidRPr="00B00AD7">
              <w:rPr>
                <w:rFonts w:hint="eastAsia"/>
                <w:b/>
                <w:bCs/>
                <w:sz w:val="24"/>
                <w:szCs w:val="24"/>
              </w:rPr>
              <w:t>最大搖桿行程測試</w:t>
            </w:r>
            <w:r w:rsidRPr="00B00AD7">
              <w:rPr>
                <w:rFonts w:hint="eastAsia"/>
                <w:b/>
                <w:bCs/>
                <w:sz w:val="24"/>
                <w:szCs w:val="24"/>
              </w:rPr>
              <w:t>(</w:t>
            </w:r>
            <w:r w:rsidRPr="00B00AD7">
              <w:rPr>
                <w:rFonts w:hint="eastAsia"/>
                <w:b/>
                <w:bCs/>
                <w:sz w:val="24"/>
                <w:szCs w:val="24"/>
              </w:rPr>
              <w:t>操作控制器搖桿最大值</w:t>
            </w:r>
            <w:r w:rsidRPr="00B00AD7">
              <w:rPr>
                <w:rFonts w:hint="eastAsia"/>
                <w:b/>
                <w:bCs/>
                <w:sz w:val="24"/>
                <w:szCs w:val="24"/>
              </w:rPr>
              <w:t>)</w:t>
            </w:r>
            <w:r>
              <w:rPr>
                <w:rFonts w:hint="eastAsia"/>
                <w:b/>
                <w:bCs/>
                <w:sz w:val="24"/>
                <w:szCs w:val="24"/>
              </w:rPr>
              <w:t xml:space="preserve"> (</w:t>
            </w:r>
            <w:r>
              <w:rPr>
                <w:rFonts w:hint="eastAsia"/>
                <w:b/>
                <w:bCs/>
                <w:sz w:val="24"/>
                <w:szCs w:val="24"/>
              </w:rPr>
              <w:t>手控模式</w:t>
            </w:r>
            <w:r>
              <w:rPr>
                <w:rFonts w:hint="eastAsia"/>
                <w:b/>
                <w:bCs/>
                <w:sz w:val="24"/>
                <w:szCs w:val="24"/>
              </w:rPr>
              <w:t>)</w:t>
            </w:r>
          </w:p>
        </w:tc>
      </w:tr>
      <w:tr w:rsidR="00D766DB" w14:paraId="033CF3EB" w14:textId="77777777" w:rsidTr="004F0167">
        <w:tc>
          <w:tcPr>
            <w:tcW w:w="5386" w:type="dxa"/>
            <w:tcBorders>
              <w:top w:val="single" w:sz="6" w:space="0" w:color="auto"/>
              <w:bottom w:val="single" w:sz="6" w:space="0" w:color="auto"/>
            </w:tcBorders>
          </w:tcPr>
          <w:p w14:paraId="5755C9F3" w14:textId="77777777" w:rsidR="00D766DB" w:rsidRPr="00E9220C" w:rsidRDefault="00D766DB" w:rsidP="00A25081">
            <w:pPr>
              <w:pStyle w:val="aff5"/>
              <w:numPr>
                <w:ilvl w:val="0"/>
                <w:numId w:val="119"/>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控制無人機保持於穩定狀態並移動至測試區中心位置，此時應保持在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131472C"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2A8418EF" w14:textId="77777777" w:rsidR="00D766DB" w:rsidRPr="00EF4CF1" w:rsidRDefault="00D766DB" w:rsidP="004F0167">
            <w:pPr>
              <w:rPr>
                <w:sz w:val="24"/>
                <w:szCs w:val="24"/>
              </w:rPr>
            </w:pPr>
          </w:p>
        </w:tc>
        <w:tc>
          <w:tcPr>
            <w:tcW w:w="2393" w:type="dxa"/>
            <w:vMerge w:val="restart"/>
          </w:tcPr>
          <w:p w14:paraId="28BD5A46" w14:textId="77777777" w:rsidR="00D766DB" w:rsidRPr="00EF4CF1" w:rsidRDefault="00D766DB" w:rsidP="004F0167">
            <w:pPr>
              <w:rPr>
                <w:sz w:val="24"/>
                <w:szCs w:val="24"/>
              </w:rPr>
            </w:pPr>
            <w:r w:rsidRPr="00B00AD7">
              <w:rPr>
                <w:rFonts w:hint="eastAsia"/>
                <w:sz w:val="24"/>
                <w:szCs w:val="24"/>
              </w:rPr>
              <w:t>執行步驟期間不得出現異常或錯誤訊息及不自然擺動、振動</w:t>
            </w:r>
            <w:r>
              <w:rPr>
                <w:rFonts w:hint="eastAsia"/>
                <w:sz w:val="24"/>
                <w:szCs w:val="24"/>
              </w:rPr>
              <w:t>。</w:t>
            </w:r>
          </w:p>
        </w:tc>
      </w:tr>
      <w:tr w:rsidR="00D766DB" w14:paraId="263075BA" w14:textId="77777777" w:rsidTr="004F0167">
        <w:tc>
          <w:tcPr>
            <w:tcW w:w="5386" w:type="dxa"/>
            <w:tcBorders>
              <w:top w:val="single" w:sz="6" w:space="0" w:color="auto"/>
              <w:bottom w:val="single" w:sz="6" w:space="0" w:color="auto"/>
            </w:tcBorders>
          </w:tcPr>
          <w:p w14:paraId="54663298" w14:textId="77777777" w:rsidR="00D766DB" w:rsidRPr="00BD6248" w:rsidRDefault="00D766DB" w:rsidP="00A25081">
            <w:pPr>
              <w:pStyle w:val="aff5"/>
              <w:numPr>
                <w:ilvl w:val="0"/>
                <w:numId w:val="119"/>
              </w:numPr>
              <w:ind w:leftChars="0"/>
              <w:rPr>
                <w:rFonts w:ascii="Times New Roman" w:eastAsia="標楷體" w:hAnsi="Times New Roman" w:cs="Times New Roman"/>
                <w:szCs w:val="24"/>
              </w:rPr>
            </w:pPr>
            <w:r w:rsidRPr="000159CF">
              <w:rPr>
                <w:rFonts w:ascii="Times New Roman" w:eastAsia="標楷體" w:hAnsi="Times New Roman" w:cs="Times New Roman" w:hint="eastAsia"/>
                <w:szCs w:val="24"/>
              </w:rPr>
              <w:t>將俯仰控制搖桿向前推至最大行程，讓無人機持續等高度前進，於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秒後調整搖桿置中並於空中慣性往前</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秒，接著將俯仰控制搖桿向後推至最大行程，讓無人機持續等高度後退，於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秒後調整搖桿置中於空中慣性往後</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秒。上述動作重複執行三次。最後一次結束後，飛手穩定無人機於空中</w:t>
            </w:r>
            <w:r w:rsidRPr="00B00AD7">
              <w:rPr>
                <w:rFonts w:ascii="Times New Roman" w:eastAsia="標楷體" w:hAnsi="Times New Roman" w:cs="Times New Roman" w:hint="eastAsia"/>
                <w:szCs w:val="24"/>
              </w:rPr>
              <w:t>，應保持在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FAFE236"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9861F29" w14:textId="77777777" w:rsidR="00D766DB" w:rsidRPr="00EF4CF1" w:rsidRDefault="00D766DB" w:rsidP="004F0167">
            <w:pPr>
              <w:rPr>
                <w:sz w:val="24"/>
                <w:szCs w:val="24"/>
              </w:rPr>
            </w:pPr>
          </w:p>
        </w:tc>
        <w:tc>
          <w:tcPr>
            <w:tcW w:w="2393" w:type="dxa"/>
            <w:vMerge/>
          </w:tcPr>
          <w:p w14:paraId="39665750" w14:textId="77777777" w:rsidR="00D766DB" w:rsidRPr="00EF4CF1" w:rsidRDefault="00D766DB" w:rsidP="004F0167">
            <w:pPr>
              <w:rPr>
                <w:sz w:val="24"/>
                <w:szCs w:val="24"/>
              </w:rPr>
            </w:pPr>
          </w:p>
        </w:tc>
      </w:tr>
      <w:tr w:rsidR="00D766DB" w14:paraId="4A3C6017" w14:textId="77777777" w:rsidTr="004F0167">
        <w:tc>
          <w:tcPr>
            <w:tcW w:w="5386" w:type="dxa"/>
            <w:tcBorders>
              <w:top w:val="single" w:sz="6" w:space="0" w:color="auto"/>
              <w:bottom w:val="single" w:sz="6" w:space="0" w:color="auto"/>
            </w:tcBorders>
          </w:tcPr>
          <w:p w14:paraId="2C2115FF" w14:textId="77777777" w:rsidR="00D766DB" w:rsidRPr="00BD6248" w:rsidRDefault="00D766DB" w:rsidP="00A25081">
            <w:pPr>
              <w:pStyle w:val="aff5"/>
              <w:numPr>
                <w:ilvl w:val="0"/>
                <w:numId w:val="119"/>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將滾轉控制搖桿向右推至最大行程，讓無人機持續等高度水平移動，於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秒後調整搖桿置中並於空中慣性往右</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秒，接著將滾轉控制搖桿向左推至最大行程，讓無人機持續等</w:t>
            </w:r>
            <w:r w:rsidRPr="000159CF">
              <w:rPr>
                <w:rFonts w:ascii="Times New Roman" w:eastAsia="標楷體" w:hAnsi="Times New Roman" w:cs="Times New Roman" w:hint="eastAsia"/>
                <w:szCs w:val="24"/>
              </w:rPr>
              <w:lastRenderedPageBreak/>
              <w:t>高度水平移動，於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秒後調整搖桿置中於空中慣性往左</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Pr="00B00AD7">
              <w:rPr>
                <w:rFonts w:ascii="Times New Roman" w:eastAsia="標楷體" w:hAnsi="Times New Roman" w:cs="Times New Roman" w:hint="eastAsia"/>
                <w:szCs w:val="24"/>
              </w:rPr>
              <w:t>飛手穩定無人機於空中，應保持在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C559EAC"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BB4E774" w14:textId="77777777" w:rsidR="00D766DB" w:rsidRPr="00EF4CF1" w:rsidRDefault="00D766DB" w:rsidP="004F0167">
            <w:pPr>
              <w:rPr>
                <w:sz w:val="24"/>
                <w:szCs w:val="24"/>
              </w:rPr>
            </w:pPr>
          </w:p>
        </w:tc>
        <w:tc>
          <w:tcPr>
            <w:tcW w:w="2393" w:type="dxa"/>
            <w:vMerge/>
          </w:tcPr>
          <w:p w14:paraId="7620251A" w14:textId="77777777" w:rsidR="00D766DB" w:rsidRPr="00EF4CF1" w:rsidRDefault="00D766DB" w:rsidP="004F0167">
            <w:pPr>
              <w:rPr>
                <w:sz w:val="24"/>
                <w:szCs w:val="24"/>
              </w:rPr>
            </w:pPr>
          </w:p>
        </w:tc>
      </w:tr>
      <w:tr w:rsidR="00D766DB" w14:paraId="1AA3DA44" w14:textId="77777777" w:rsidTr="004F0167">
        <w:tc>
          <w:tcPr>
            <w:tcW w:w="5386" w:type="dxa"/>
            <w:tcBorders>
              <w:top w:val="single" w:sz="6" w:space="0" w:color="auto"/>
              <w:bottom w:val="single" w:sz="6" w:space="0" w:color="auto"/>
            </w:tcBorders>
          </w:tcPr>
          <w:p w14:paraId="093F1FC3" w14:textId="77777777" w:rsidR="00D766DB" w:rsidRPr="00C25CAF" w:rsidRDefault="00D766DB" w:rsidP="00A25081">
            <w:pPr>
              <w:pStyle w:val="aff5"/>
              <w:numPr>
                <w:ilvl w:val="0"/>
                <w:numId w:val="119"/>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將偏航控制搖桿向右推至最大行程，讓無人機持續等高度順時針旋轉，於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秒後調整搖桿置中並於空中慣性轉動</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秒，接著將偏航控制搖桿向左推至最大行程，讓無人機持續等高度逆時針旋轉，於</w:t>
            </w:r>
            <w:r w:rsidRPr="000159CF">
              <w:rPr>
                <w:rFonts w:ascii="Times New Roman" w:eastAsia="標楷體" w:hAnsi="Times New Roman" w:cs="Times New Roman" w:hint="eastAsia"/>
                <w:szCs w:val="24"/>
              </w:rPr>
              <w:t>2</w:t>
            </w:r>
            <w:r w:rsidRPr="000159CF">
              <w:rPr>
                <w:rFonts w:ascii="Times New Roman" w:eastAsia="標楷體" w:hAnsi="Times New Roman" w:cs="Times New Roman" w:hint="eastAsia"/>
                <w:szCs w:val="24"/>
              </w:rPr>
              <w:t>秒後調整搖桿置中於空中慣性旋轉</w:t>
            </w:r>
            <w:r w:rsidRPr="000159CF">
              <w:rPr>
                <w:rFonts w:ascii="Times New Roman" w:eastAsia="標楷體" w:hAnsi="Times New Roman" w:cs="Times New Roman" w:hint="eastAsia"/>
                <w:szCs w:val="24"/>
              </w:rPr>
              <w:t>1</w:t>
            </w:r>
            <w:r w:rsidRPr="000159CF">
              <w:rPr>
                <w:rFonts w:ascii="Times New Roman" w:eastAsia="標楷體" w:hAnsi="Times New Roman" w:cs="Times New Roman" w:hint="eastAsia"/>
                <w:szCs w:val="24"/>
              </w:rPr>
              <w:t>秒。上述動作重複執行三次。最後一次結束後，</w:t>
            </w:r>
            <w:r w:rsidRPr="00B00AD7">
              <w:rPr>
                <w:rFonts w:ascii="Times New Roman" w:eastAsia="標楷體" w:hAnsi="Times New Roman" w:cs="Times New Roman" w:hint="eastAsia"/>
                <w:szCs w:val="24"/>
              </w:rPr>
              <w:t>飛手穩定無人機於空中，應保持在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5B2214E"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2DB48048" w14:textId="77777777" w:rsidR="00D766DB" w:rsidRPr="00EF4CF1" w:rsidRDefault="00D766DB" w:rsidP="004F0167">
            <w:pPr>
              <w:rPr>
                <w:sz w:val="24"/>
                <w:szCs w:val="24"/>
              </w:rPr>
            </w:pPr>
          </w:p>
        </w:tc>
        <w:tc>
          <w:tcPr>
            <w:tcW w:w="2393" w:type="dxa"/>
            <w:vMerge/>
          </w:tcPr>
          <w:p w14:paraId="00AA26EC" w14:textId="77777777" w:rsidR="00D766DB" w:rsidRPr="00EF4CF1" w:rsidRDefault="00D766DB" w:rsidP="004F0167">
            <w:pPr>
              <w:rPr>
                <w:sz w:val="24"/>
                <w:szCs w:val="24"/>
              </w:rPr>
            </w:pPr>
          </w:p>
        </w:tc>
      </w:tr>
      <w:tr w:rsidR="00D766DB" w14:paraId="5B94A95C" w14:textId="77777777" w:rsidTr="004F0167">
        <w:tc>
          <w:tcPr>
            <w:tcW w:w="5386" w:type="dxa"/>
            <w:tcBorders>
              <w:top w:val="single" w:sz="6" w:space="0" w:color="auto"/>
              <w:bottom w:val="single" w:sz="12" w:space="0" w:color="auto"/>
            </w:tcBorders>
          </w:tcPr>
          <w:p w14:paraId="1AF934D4" w14:textId="77777777" w:rsidR="00D766DB" w:rsidRPr="00942320" w:rsidRDefault="00D766DB" w:rsidP="00A25081">
            <w:pPr>
              <w:pStyle w:val="aff5"/>
              <w:numPr>
                <w:ilvl w:val="0"/>
                <w:numId w:val="119"/>
              </w:numPr>
              <w:ind w:leftChars="0" w:left="461" w:hanging="461"/>
              <w:rPr>
                <w:rFonts w:ascii="Times New Roman" w:eastAsia="標楷體" w:hAnsi="Times New Roman" w:cs="Times New Roman"/>
                <w:szCs w:val="24"/>
              </w:rPr>
            </w:pPr>
            <w:r w:rsidRPr="000159CF">
              <w:rPr>
                <w:rFonts w:ascii="Times New Roman" w:eastAsia="標楷體" w:hAnsi="Times New Roman" w:cs="Times New Roman" w:hint="eastAsia"/>
                <w:szCs w:val="24"/>
              </w:rPr>
              <w:t>將油門控制搖桿向上推至最大行程，讓無人機持續上升高度，於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秒後調整搖桿置中並停懸於空中，將油門控制搖桿向下推至最小行程，讓無人機持續下降高度，於</w:t>
            </w:r>
            <w:r w:rsidRPr="000159CF">
              <w:rPr>
                <w:rFonts w:ascii="Times New Roman" w:eastAsia="標楷體" w:hAnsi="Times New Roman" w:cs="Times New Roman" w:hint="eastAsia"/>
                <w:szCs w:val="24"/>
              </w:rPr>
              <w:t>5</w:t>
            </w:r>
            <w:r w:rsidRPr="000159CF">
              <w:rPr>
                <w:rFonts w:ascii="Times New Roman" w:eastAsia="標楷體" w:hAnsi="Times New Roman" w:cs="Times New Roman" w:hint="eastAsia"/>
                <w:szCs w:val="24"/>
              </w:rPr>
              <w:t>秒後調整搖桿置中並停懸於空中</w:t>
            </w:r>
            <w:r w:rsidRPr="00B00AD7">
              <w:rPr>
                <w:rFonts w:ascii="Times New Roman" w:eastAsia="標楷體" w:hAnsi="Times New Roman" w:cs="Times New Roman" w:hint="eastAsia"/>
                <w:szCs w:val="24"/>
              </w:rPr>
              <w:t>。此步驟需執行三次</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656C6AFD"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0B51566D" w14:textId="77777777" w:rsidR="00D766DB" w:rsidRPr="00EF4CF1" w:rsidRDefault="00D766DB" w:rsidP="004F0167">
            <w:pPr>
              <w:rPr>
                <w:sz w:val="24"/>
                <w:szCs w:val="24"/>
              </w:rPr>
            </w:pPr>
          </w:p>
        </w:tc>
        <w:tc>
          <w:tcPr>
            <w:tcW w:w="2393" w:type="dxa"/>
            <w:vMerge/>
            <w:tcBorders>
              <w:bottom w:val="single" w:sz="12" w:space="0" w:color="auto"/>
            </w:tcBorders>
          </w:tcPr>
          <w:p w14:paraId="4A6D3B9C" w14:textId="77777777" w:rsidR="00D766DB" w:rsidRPr="00EF4CF1" w:rsidRDefault="00D766DB" w:rsidP="004F0167">
            <w:pPr>
              <w:rPr>
                <w:sz w:val="24"/>
                <w:szCs w:val="24"/>
              </w:rPr>
            </w:pPr>
          </w:p>
        </w:tc>
      </w:tr>
      <w:tr w:rsidR="00D766DB" w14:paraId="29E387F3" w14:textId="77777777" w:rsidTr="004F0167">
        <w:tc>
          <w:tcPr>
            <w:tcW w:w="9197" w:type="dxa"/>
            <w:gridSpan w:val="4"/>
            <w:tcBorders>
              <w:top w:val="single" w:sz="6" w:space="0" w:color="auto"/>
              <w:bottom w:val="single" w:sz="6" w:space="0" w:color="auto"/>
            </w:tcBorders>
          </w:tcPr>
          <w:p w14:paraId="71321885" w14:textId="41038E33" w:rsidR="00D766DB" w:rsidRPr="00942320" w:rsidRDefault="00D766DB" w:rsidP="004F0167">
            <w:pPr>
              <w:rPr>
                <w:sz w:val="24"/>
                <w:szCs w:val="24"/>
              </w:rPr>
            </w:pPr>
            <w:r>
              <w:rPr>
                <w:rFonts w:hint="eastAsia"/>
                <w:b/>
                <w:bCs/>
                <w:sz w:val="24"/>
                <w:szCs w:val="24"/>
              </w:rPr>
              <w:t>穩定性測試</w:t>
            </w:r>
            <w:r>
              <w:rPr>
                <w:rFonts w:hint="eastAsia"/>
                <w:b/>
                <w:bCs/>
                <w:sz w:val="24"/>
                <w:szCs w:val="24"/>
              </w:rPr>
              <w:t>(</w:t>
            </w:r>
            <w:r>
              <w:rPr>
                <w:rFonts w:hint="eastAsia"/>
                <w:b/>
                <w:bCs/>
                <w:sz w:val="24"/>
                <w:szCs w:val="24"/>
              </w:rPr>
              <w:t>手控模式</w:t>
            </w:r>
            <w:r>
              <w:rPr>
                <w:rFonts w:hint="eastAsia"/>
                <w:b/>
                <w:bCs/>
                <w:sz w:val="24"/>
                <w:szCs w:val="24"/>
              </w:rPr>
              <w:t>)</w:t>
            </w:r>
          </w:p>
        </w:tc>
      </w:tr>
      <w:tr w:rsidR="00D766DB" w14:paraId="6A72FFAC" w14:textId="77777777" w:rsidTr="004F0167">
        <w:tc>
          <w:tcPr>
            <w:tcW w:w="5386" w:type="dxa"/>
            <w:tcBorders>
              <w:top w:val="single" w:sz="6" w:space="0" w:color="auto"/>
              <w:bottom w:val="single" w:sz="6" w:space="0" w:color="auto"/>
            </w:tcBorders>
          </w:tcPr>
          <w:p w14:paraId="18E342D5" w14:textId="77777777" w:rsidR="00D766DB" w:rsidRPr="0022057B" w:rsidRDefault="00D766DB" w:rsidP="00A25081">
            <w:pPr>
              <w:pStyle w:val="aff5"/>
              <w:numPr>
                <w:ilvl w:val="0"/>
                <w:numId w:val="120"/>
              </w:numPr>
              <w:ind w:leftChars="0"/>
              <w:rPr>
                <w:rFonts w:ascii="Times New Roman" w:eastAsia="標楷體" w:hAnsi="Times New Roman" w:cs="Times New Roman"/>
                <w:szCs w:val="24"/>
              </w:rPr>
            </w:pPr>
            <w:r w:rsidRPr="00B00AD7">
              <w:rPr>
                <w:rFonts w:ascii="Times New Roman" w:eastAsia="標楷體" w:hAnsi="Times New Roman" w:cs="Times New Roman" w:hint="eastAsia"/>
                <w:szCs w:val="24"/>
              </w:rPr>
              <w:t>控制無人機保持於穩定狀態並保持於測試區中心位置，此時應保持在</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18798C7"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29FCFB5D" w14:textId="77777777" w:rsidR="00D766DB" w:rsidRPr="00EF4CF1" w:rsidRDefault="00D766DB" w:rsidP="004F0167">
            <w:pPr>
              <w:rPr>
                <w:sz w:val="24"/>
                <w:szCs w:val="24"/>
              </w:rPr>
            </w:pPr>
          </w:p>
        </w:tc>
        <w:tc>
          <w:tcPr>
            <w:tcW w:w="2393" w:type="dxa"/>
            <w:vMerge w:val="restart"/>
          </w:tcPr>
          <w:p w14:paraId="6943D5EE" w14:textId="77777777" w:rsidR="00D766DB" w:rsidRPr="00EF4CF1" w:rsidRDefault="00D766DB"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D766DB" w14:paraId="3E10C85B" w14:textId="77777777" w:rsidTr="004F0167">
        <w:tc>
          <w:tcPr>
            <w:tcW w:w="5386" w:type="dxa"/>
            <w:tcBorders>
              <w:top w:val="single" w:sz="6" w:space="0" w:color="auto"/>
              <w:bottom w:val="single" w:sz="6" w:space="0" w:color="auto"/>
            </w:tcBorders>
          </w:tcPr>
          <w:p w14:paraId="58C75F1F" w14:textId="77777777" w:rsidR="00D766DB" w:rsidRPr="00E9220C" w:rsidRDefault="00D766DB" w:rsidP="00A25081">
            <w:pPr>
              <w:pStyle w:val="aff5"/>
              <w:numPr>
                <w:ilvl w:val="0"/>
                <w:numId w:val="120"/>
              </w:numPr>
              <w:ind w:leftChars="0" w:left="461" w:hanging="461"/>
              <w:rPr>
                <w:rFonts w:ascii="Times New Roman" w:eastAsia="標楷體" w:hAnsi="Times New Roman" w:cs="Times New Roman"/>
                <w:szCs w:val="24"/>
              </w:rPr>
            </w:pPr>
            <w:r w:rsidRPr="00B00AD7">
              <w:rPr>
                <w:rFonts w:ascii="Times New Roman" w:eastAsia="標楷體" w:hAnsi="Times New Roman" w:cs="Times New Roman" w:hint="eastAsia"/>
                <w:szCs w:val="24"/>
              </w:rPr>
              <w:t>無人機保持高度穩定飛行，穩定後，快速撥動俯仰控制搖桿往返</w:t>
            </w:r>
            <w:r w:rsidRPr="00B00AD7">
              <w:rPr>
                <w:rFonts w:ascii="Times New Roman" w:eastAsia="標楷體" w:hAnsi="Times New Roman" w:cs="Times New Roman" w:hint="eastAsia"/>
                <w:szCs w:val="24"/>
              </w:rPr>
              <w:t>3</w:t>
            </w:r>
            <w:r w:rsidRPr="00B00AD7">
              <w:rPr>
                <w:rFonts w:ascii="Times New Roman" w:eastAsia="標楷體" w:hAnsi="Times New Roman" w:cs="Times New Roman" w:hint="eastAsia"/>
                <w:szCs w:val="24"/>
              </w:rPr>
              <w:t>次</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需到達最大角度</w:t>
            </w:r>
            <w:r w:rsidRPr="00B00AD7">
              <w:rPr>
                <w:rFonts w:ascii="Times New Roman" w:eastAsia="標楷體" w:hAnsi="Times New Roman" w:cs="Times New Roman" w:hint="eastAsia"/>
                <w:szCs w:val="24"/>
              </w:rPr>
              <w:t>)</w:t>
            </w:r>
            <w:r w:rsidRPr="00B00AD7">
              <w:rPr>
                <w:rFonts w:ascii="Times New Roman" w:eastAsia="標楷體" w:hAnsi="Times New Roman" w:cs="Times New Roman" w:hint="eastAsia"/>
                <w:szCs w:val="24"/>
              </w:rPr>
              <w:t>，結束後立即放開搖桿，觀察無人機是否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保持高度。此步驟需執行三次。每次進行間，飛手可將無人機移動至安全位置並保持</w:t>
            </w:r>
            <w:r w:rsidRPr="00B00AD7">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B00AD7">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B00AD7">
              <w:rPr>
                <w:rFonts w:ascii="Times New Roman" w:eastAsia="標楷體" w:hAnsi="Times New Roman" w:cs="Times New Roman" w:hint="eastAsia"/>
                <w:szCs w:val="24"/>
              </w:rPr>
              <w:t>高度穩定飛行</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39908D7"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50F5257A" w14:textId="77777777" w:rsidR="00D766DB" w:rsidRPr="00EF4CF1" w:rsidRDefault="00D766DB" w:rsidP="004F0167">
            <w:pPr>
              <w:rPr>
                <w:sz w:val="24"/>
                <w:szCs w:val="24"/>
              </w:rPr>
            </w:pPr>
          </w:p>
        </w:tc>
        <w:tc>
          <w:tcPr>
            <w:tcW w:w="2393" w:type="dxa"/>
            <w:vMerge/>
          </w:tcPr>
          <w:p w14:paraId="67AB9F72" w14:textId="77777777" w:rsidR="00D766DB" w:rsidRPr="00EF4CF1" w:rsidRDefault="00D766DB" w:rsidP="004F0167">
            <w:pPr>
              <w:rPr>
                <w:sz w:val="24"/>
                <w:szCs w:val="24"/>
              </w:rPr>
            </w:pPr>
          </w:p>
        </w:tc>
      </w:tr>
      <w:tr w:rsidR="00D766DB" w14:paraId="2CBDD095" w14:textId="77777777" w:rsidTr="004F0167">
        <w:tc>
          <w:tcPr>
            <w:tcW w:w="5386" w:type="dxa"/>
            <w:tcBorders>
              <w:top w:val="single" w:sz="6" w:space="0" w:color="auto"/>
              <w:bottom w:val="single" w:sz="6" w:space="0" w:color="auto"/>
            </w:tcBorders>
          </w:tcPr>
          <w:p w14:paraId="24E33323" w14:textId="77777777" w:rsidR="00D766DB" w:rsidRPr="00C25CAF" w:rsidRDefault="00D766DB" w:rsidP="00A25081">
            <w:pPr>
              <w:pStyle w:val="aff5"/>
              <w:numPr>
                <w:ilvl w:val="0"/>
                <w:numId w:val="120"/>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無人機保持高度穩定飛行，穩定後，快速撥動滾轉控制搖桿往返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需到達最大角度</w:t>
            </w:r>
            <w:r w:rsidRPr="000766DB">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lastRenderedPageBreak/>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B2D84A8"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5C46EAAF" w14:textId="77777777" w:rsidR="00D766DB" w:rsidRPr="00EF4CF1" w:rsidRDefault="00D766DB" w:rsidP="004F0167">
            <w:pPr>
              <w:rPr>
                <w:sz w:val="24"/>
                <w:szCs w:val="24"/>
              </w:rPr>
            </w:pPr>
          </w:p>
        </w:tc>
        <w:tc>
          <w:tcPr>
            <w:tcW w:w="2393" w:type="dxa"/>
            <w:vMerge/>
          </w:tcPr>
          <w:p w14:paraId="27A62A9F" w14:textId="77777777" w:rsidR="00D766DB" w:rsidRPr="00EF4CF1" w:rsidRDefault="00D766DB" w:rsidP="004F0167">
            <w:pPr>
              <w:rPr>
                <w:sz w:val="24"/>
                <w:szCs w:val="24"/>
              </w:rPr>
            </w:pPr>
          </w:p>
        </w:tc>
      </w:tr>
      <w:tr w:rsidR="00D766DB" w14:paraId="2473AB63" w14:textId="77777777" w:rsidTr="004F0167">
        <w:tc>
          <w:tcPr>
            <w:tcW w:w="5386" w:type="dxa"/>
            <w:tcBorders>
              <w:top w:val="single" w:sz="6" w:space="0" w:color="auto"/>
              <w:bottom w:val="single" w:sz="6" w:space="0" w:color="auto"/>
            </w:tcBorders>
          </w:tcPr>
          <w:p w14:paraId="08F7AE29" w14:textId="77777777" w:rsidR="00D766DB" w:rsidRPr="00C25CAF" w:rsidRDefault="00D766DB" w:rsidP="00A25081">
            <w:pPr>
              <w:pStyle w:val="aff5"/>
              <w:numPr>
                <w:ilvl w:val="0"/>
                <w:numId w:val="120"/>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無人機保持高度穩定飛行，穩定後，快速撥動偏航控制搖桿於最大值與最小值間往返</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次，結束後立即放開搖桿，觀察無人機</w:t>
            </w:r>
            <w:r w:rsidRPr="00B00AD7">
              <w:rPr>
                <w:rFonts w:ascii="Times New Roman" w:eastAsia="標楷體" w:hAnsi="Times New Roman" w:cs="Times New Roman" w:hint="eastAsia"/>
                <w:szCs w:val="24"/>
              </w:rPr>
              <w:t>是否</w:t>
            </w:r>
            <w:r>
              <w:rPr>
                <w:rFonts w:ascii="Times New Roman" w:eastAsia="標楷體" w:hAnsi="Times New Roman" w:cs="Times New Roman" w:hint="eastAsia"/>
                <w:szCs w:val="24"/>
              </w:rPr>
              <w:t>仍可</w:t>
            </w:r>
            <w:r w:rsidRPr="00B00AD7">
              <w:rPr>
                <w:rFonts w:ascii="Times New Roman" w:eastAsia="標楷體" w:hAnsi="Times New Roman" w:cs="Times New Roman" w:hint="eastAsia"/>
                <w:szCs w:val="24"/>
              </w:rPr>
              <w:t>控制</w:t>
            </w:r>
            <w:r>
              <w:rPr>
                <w:rFonts w:ascii="Times New Roman" w:eastAsia="標楷體" w:hAnsi="Times New Roman" w:cs="Times New Roman" w:hint="eastAsia"/>
                <w:szCs w:val="24"/>
              </w:rPr>
              <w:t>，且能</w:t>
            </w:r>
            <w:r w:rsidRPr="00B00AD7">
              <w:rPr>
                <w:rFonts w:ascii="Times New Roman" w:eastAsia="標楷體" w:hAnsi="Times New Roman" w:cs="Times New Roman" w:hint="eastAsia"/>
                <w:szCs w:val="24"/>
              </w:rPr>
              <w:t>保持高度</w:t>
            </w:r>
            <w:r w:rsidRPr="000766DB">
              <w:rPr>
                <w:rFonts w:ascii="Times New Roman" w:eastAsia="標楷體" w:hAnsi="Times New Roman" w:cs="Times New Roman" w:hint="eastAsia"/>
                <w:szCs w:val="24"/>
              </w:rPr>
              <w:t>。此步驟需執行三次。每次進行間，飛手可將無人機移動至安全位置並保持</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高度穩定飛行</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0E1200E"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779785A9" w14:textId="77777777" w:rsidR="00D766DB" w:rsidRPr="00EF4CF1" w:rsidRDefault="00D766DB" w:rsidP="004F0167">
            <w:pPr>
              <w:rPr>
                <w:sz w:val="24"/>
                <w:szCs w:val="24"/>
              </w:rPr>
            </w:pPr>
          </w:p>
        </w:tc>
        <w:tc>
          <w:tcPr>
            <w:tcW w:w="2393" w:type="dxa"/>
            <w:vMerge/>
          </w:tcPr>
          <w:p w14:paraId="0AEF96AA" w14:textId="77777777" w:rsidR="00D766DB" w:rsidRPr="00EF4CF1" w:rsidRDefault="00D766DB" w:rsidP="004F0167">
            <w:pPr>
              <w:rPr>
                <w:sz w:val="24"/>
                <w:szCs w:val="24"/>
              </w:rPr>
            </w:pPr>
          </w:p>
        </w:tc>
      </w:tr>
      <w:tr w:rsidR="00D766DB" w14:paraId="3DC6115D" w14:textId="77777777" w:rsidTr="004F0167">
        <w:tc>
          <w:tcPr>
            <w:tcW w:w="5386" w:type="dxa"/>
            <w:tcBorders>
              <w:top w:val="single" w:sz="6" w:space="0" w:color="auto"/>
              <w:bottom w:val="single" w:sz="6" w:space="0" w:color="auto"/>
            </w:tcBorders>
          </w:tcPr>
          <w:p w14:paraId="0482AE37" w14:textId="77777777" w:rsidR="00D766DB" w:rsidRPr="00C25CAF" w:rsidRDefault="00D766DB" w:rsidP="00A25081">
            <w:pPr>
              <w:pStyle w:val="aff5"/>
              <w:numPr>
                <w:ilvl w:val="0"/>
                <w:numId w:val="120"/>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無人機保持高度穩定飛行，穩定後，撥動油門控制搖桿至最大值，</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0766DB">
              <w:rPr>
                <w:rFonts w:ascii="Times New Roman" w:eastAsia="標楷體" w:hAnsi="Times New Roman" w:cs="Times New Roman" w:hint="eastAsia"/>
                <w:szCs w:val="24"/>
              </w:rPr>
              <w:t>3</w:t>
            </w:r>
            <w:r w:rsidRPr="000766DB">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4621EC4"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6343142D" w14:textId="77777777" w:rsidR="00D766DB" w:rsidRPr="00EF4CF1" w:rsidRDefault="00D766DB" w:rsidP="004F0167">
            <w:pPr>
              <w:rPr>
                <w:sz w:val="24"/>
                <w:szCs w:val="24"/>
              </w:rPr>
            </w:pPr>
          </w:p>
        </w:tc>
        <w:tc>
          <w:tcPr>
            <w:tcW w:w="2393" w:type="dxa"/>
            <w:vMerge/>
          </w:tcPr>
          <w:p w14:paraId="1F69ED6C" w14:textId="77777777" w:rsidR="00D766DB" w:rsidRPr="00EF4CF1" w:rsidRDefault="00D766DB" w:rsidP="004F0167">
            <w:pPr>
              <w:rPr>
                <w:sz w:val="24"/>
                <w:szCs w:val="24"/>
              </w:rPr>
            </w:pPr>
          </w:p>
        </w:tc>
      </w:tr>
      <w:tr w:rsidR="00D766DB" w14:paraId="56320063" w14:textId="77777777" w:rsidTr="004F0167">
        <w:tc>
          <w:tcPr>
            <w:tcW w:w="5386" w:type="dxa"/>
            <w:tcBorders>
              <w:top w:val="single" w:sz="6" w:space="0" w:color="auto"/>
              <w:bottom w:val="single" w:sz="6" w:space="0" w:color="auto"/>
            </w:tcBorders>
          </w:tcPr>
          <w:p w14:paraId="72950169" w14:textId="77777777" w:rsidR="00D766DB" w:rsidRPr="00C25CAF" w:rsidRDefault="00D766DB" w:rsidP="00A25081">
            <w:pPr>
              <w:pStyle w:val="aff5"/>
              <w:numPr>
                <w:ilvl w:val="0"/>
                <w:numId w:val="120"/>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若無人機具有定高度及全手動飛行模式，則</w:t>
            </w:r>
            <w:r>
              <w:rPr>
                <w:rFonts w:ascii="Times New Roman" w:eastAsia="標楷體" w:hAnsi="Times New Roman" w:cs="Times New Roman" w:hint="eastAsia"/>
                <w:szCs w:val="24"/>
              </w:rPr>
              <w:t>前項</w:t>
            </w:r>
            <w:r>
              <w:rPr>
                <w:rFonts w:ascii="Times New Roman" w:eastAsia="標楷體" w:hAnsi="Times New Roman" w:cs="Times New Roman" w:hint="eastAsia"/>
                <w:szCs w:val="24"/>
              </w:rPr>
              <w:t>(</w:t>
            </w:r>
            <w:r>
              <w:rPr>
                <w:rFonts w:ascii="Times New Roman" w:eastAsia="標楷體" w:hAnsi="Times New Roman" w:cs="Times New Roman" w:hint="eastAsia"/>
                <w:szCs w:val="24"/>
              </w:rPr>
              <w:t>第</w:t>
            </w:r>
            <w:r>
              <w:rPr>
                <w:rFonts w:ascii="Times New Roman" w:eastAsia="標楷體" w:hAnsi="Times New Roman" w:cs="Times New Roman" w:hint="eastAsia"/>
                <w:szCs w:val="24"/>
              </w:rPr>
              <w:t>5</w:t>
            </w:r>
            <w:r>
              <w:rPr>
                <w:rFonts w:ascii="Times New Roman" w:eastAsia="標楷體" w:hAnsi="Times New Roman" w:cs="Times New Roman" w:hint="eastAsia"/>
                <w:szCs w:val="24"/>
              </w:rPr>
              <w:t>項</w:t>
            </w:r>
            <w:r>
              <w:rPr>
                <w:rFonts w:ascii="Times New Roman" w:eastAsia="標楷體" w:hAnsi="Times New Roman" w:cs="Times New Roman" w:hint="eastAsia"/>
                <w:szCs w:val="24"/>
              </w:rPr>
              <w:t>)</w:t>
            </w:r>
            <w:r w:rsidRPr="000766DB">
              <w:rPr>
                <w:rFonts w:ascii="Times New Roman" w:eastAsia="標楷體" w:hAnsi="Times New Roman" w:cs="Times New Roman" w:hint="eastAsia"/>
                <w:szCs w:val="24"/>
              </w:rPr>
              <w:t>須於兩</w:t>
            </w:r>
            <w:r>
              <w:rPr>
                <w:rFonts w:ascii="Times New Roman" w:eastAsia="標楷體" w:hAnsi="Times New Roman" w:cs="Times New Roman" w:hint="eastAsia"/>
                <w:szCs w:val="24"/>
              </w:rPr>
              <w:t>種</w:t>
            </w:r>
            <w:r w:rsidRPr="000766DB">
              <w:rPr>
                <w:rFonts w:ascii="Times New Roman" w:eastAsia="標楷體" w:hAnsi="Times New Roman" w:cs="Times New Roman" w:hint="eastAsia"/>
                <w:szCs w:val="24"/>
              </w:rPr>
              <w:t>模式進行測試，其餘不需重新測試</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964172C"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6FD9E0E7" w14:textId="77777777" w:rsidR="00D766DB" w:rsidRPr="00EF4CF1" w:rsidRDefault="00D766DB" w:rsidP="004F0167">
            <w:pPr>
              <w:rPr>
                <w:sz w:val="24"/>
                <w:szCs w:val="24"/>
              </w:rPr>
            </w:pPr>
          </w:p>
        </w:tc>
        <w:tc>
          <w:tcPr>
            <w:tcW w:w="2393" w:type="dxa"/>
            <w:vMerge/>
          </w:tcPr>
          <w:p w14:paraId="1495E9AB" w14:textId="77777777" w:rsidR="00D766DB" w:rsidRPr="00EF4CF1" w:rsidRDefault="00D766DB" w:rsidP="004F0167">
            <w:pPr>
              <w:rPr>
                <w:sz w:val="24"/>
                <w:szCs w:val="24"/>
              </w:rPr>
            </w:pPr>
          </w:p>
        </w:tc>
      </w:tr>
      <w:tr w:rsidR="00D766DB" w14:paraId="16B8A4FF" w14:textId="77777777" w:rsidTr="004F0167">
        <w:tc>
          <w:tcPr>
            <w:tcW w:w="5386" w:type="dxa"/>
            <w:tcBorders>
              <w:top w:val="single" w:sz="6" w:space="0" w:color="auto"/>
              <w:bottom w:val="single" w:sz="12" w:space="0" w:color="auto"/>
            </w:tcBorders>
          </w:tcPr>
          <w:p w14:paraId="5745C9CE" w14:textId="77777777" w:rsidR="00D766DB" w:rsidRPr="00F210D2" w:rsidRDefault="00D766DB" w:rsidP="00A25081">
            <w:pPr>
              <w:pStyle w:val="aff5"/>
              <w:numPr>
                <w:ilvl w:val="0"/>
                <w:numId w:val="120"/>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完成後，控制無人機回至</w:t>
            </w:r>
            <w:r w:rsidRPr="000766DB">
              <w:rPr>
                <w:rFonts w:ascii="Times New Roman" w:eastAsia="標楷體" w:hAnsi="Times New Roman" w:cs="Times New Roman" w:hint="eastAsia"/>
                <w:szCs w:val="24"/>
              </w:rPr>
              <w:t>H</w:t>
            </w:r>
            <w:r>
              <w:rPr>
                <w:rFonts w:ascii="Times New Roman" w:eastAsia="標楷體" w:hAnsi="Times New Roman" w:cs="Times New Roman"/>
                <w:szCs w:val="24"/>
              </w:rPr>
              <w:t>ome</w:t>
            </w:r>
            <w:r w:rsidRPr="000766DB">
              <w:rPr>
                <w:rFonts w:ascii="Times New Roman" w:eastAsia="標楷體" w:hAnsi="Times New Roman" w:cs="Times New Roman" w:hint="eastAsia"/>
                <w:szCs w:val="24"/>
              </w:rPr>
              <w:t>點並降落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2B5BB6A2"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787A33AC" w14:textId="77777777" w:rsidR="00D766DB" w:rsidRPr="00EF4CF1" w:rsidRDefault="00D766DB" w:rsidP="004F0167">
            <w:pPr>
              <w:rPr>
                <w:sz w:val="24"/>
                <w:szCs w:val="24"/>
              </w:rPr>
            </w:pPr>
          </w:p>
        </w:tc>
        <w:tc>
          <w:tcPr>
            <w:tcW w:w="2393" w:type="dxa"/>
            <w:vMerge/>
            <w:tcBorders>
              <w:bottom w:val="single" w:sz="12" w:space="0" w:color="auto"/>
            </w:tcBorders>
          </w:tcPr>
          <w:p w14:paraId="031D50FD" w14:textId="77777777" w:rsidR="00D766DB" w:rsidRPr="00EF4CF1" w:rsidRDefault="00D766DB" w:rsidP="004F0167">
            <w:pPr>
              <w:rPr>
                <w:sz w:val="24"/>
                <w:szCs w:val="24"/>
              </w:rPr>
            </w:pPr>
          </w:p>
        </w:tc>
      </w:tr>
      <w:tr w:rsidR="00D766DB" w14:paraId="11E589DB" w14:textId="77777777" w:rsidTr="004F0167">
        <w:tc>
          <w:tcPr>
            <w:tcW w:w="9197" w:type="dxa"/>
            <w:gridSpan w:val="4"/>
            <w:tcBorders>
              <w:top w:val="single" w:sz="6" w:space="0" w:color="auto"/>
              <w:bottom w:val="single" w:sz="6" w:space="0" w:color="auto"/>
            </w:tcBorders>
          </w:tcPr>
          <w:p w14:paraId="449E8F20" w14:textId="63E8FC62" w:rsidR="00D766DB" w:rsidRPr="00942320" w:rsidRDefault="00D766DB" w:rsidP="004F0167">
            <w:pPr>
              <w:rPr>
                <w:sz w:val="24"/>
                <w:szCs w:val="24"/>
              </w:rPr>
            </w:pPr>
            <w:r>
              <w:rPr>
                <w:rFonts w:hint="eastAsia"/>
                <w:b/>
                <w:bCs/>
                <w:sz w:val="24"/>
                <w:szCs w:val="24"/>
              </w:rPr>
              <w:t>基礎飛行</w:t>
            </w:r>
            <w:r>
              <w:rPr>
                <w:rFonts w:hint="eastAsia"/>
                <w:b/>
                <w:bCs/>
                <w:sz w:val="24"/>
                <w:szCs w:val="24"/>
              </w:rPr>
              <w:t xml:space="preserve"> (</w:t>
            </w:r>
            <w:r>
              <w:rPr>
                <w:b/>
                <w:bCs/>
                <w:sz w:val="24"/>
                <w:szCs w:val="24"/>
              </w:rPr>
              <w:t>GPS</w:t>
            </w:r>
            <w:r>
              <w:rPr>
                <w:rFonts w:hint="eastAsia"/>
                <w:b/>
                <w:bCs/>
                <w:sz w:val="24"/>
                <w:szCs w:val="24"/>
              </w:rPr>
              <w:t>模式</w:t>
            </w:r>
            <w:r>
              <w:rPr>
                <w:rFonts w:hint="eastAsia"/>
                <w:b/>
                <w:bCs/>
                <w:sz w:val="24"/>
                <w:szCs w:val="24"/>
              </w:rPr>
              <w:t>)</w:t>
            </w:r>
          </w:p>
        </w:tc>
      </w:tr>
      <w:tr w:rsidR="00D766DB" w14:paraId="3CE1684A" w14:textId="77777777" w:rsidTr="004F0167">
        <w:tc>
          <w:tcPr>
            <w:tcW w:w="5386" w:type="dxa"/>
            <w:tcBorders>
              <w:top w:val="single" w:sz="6" w:space="0" w:color="auto"/>
              <w:bottom w:val="single" w:sz="6" w:space="0" w:color="auto"/>
            </w:tcBorders>
          </w:tcPr>
          <w:p w14:paraId="2DE6581F" w14:textId="77777777" w:rsidR="00D766DB" w:rsidRPr="0022057B" w:rsidRDefault="00D766DB" w:rsidP="00A25081">
            <w:pPr>
              <w:pStyle w:val="aff5"/>
              <w:numPr>
                <w:ilvl w:val="0"/>
                <w:numId w:val="121"/>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t>確認於</w:t>
            </w:r>
            <w:r w:rsidRPr="000766DB">
              <w:rPr>
                <w:rFonts w:ascii="Times New Roman" w:eastAsia="標楷體" w:hAnsi="Times New Roman" w:cs="Times New Roman" w:hint="eastAsia"/>
                <w:szCs w:val="24"/>
              </w:rPr>
              <w:t>GPS</w:t>
            </w:r>
            <w:r w:rsidRPr="000766DB">
              <w:rPr>
                <w:rFonts w:ascii="Times New Roman" w:eastAsia="標楷體" w:hAnsi="Times New Roman" w:cs="Times New Roman" w:hint="eastAsia"/>
                <w:szCs w:val="24"/>
              </w:rPr>
              <w:t>功能模式下，緩緩起飛離地並控制無人機移動至測試區中心位置</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8CF74A0"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9BA1662" w14:textId="77777777" w:rsidR="00D766DB" w:rsidRPr="00EF4CF1" w:rsidRDefault="00D766DB" w:rsidP="004F0167">
            <w:pPr>
              <w:rPr>
                <w:sz w:val="24"/>
                <w:szCs w:val="24"/>
              </w:rPr>
            </w:pPr>
          </w:p>
        </w:tc>
        <w:tc>
          <w:tcPr>
            <w:tcW w:w="2393" w:type="dxa"/>
            <w:vMerge w:val="restart"/>
          </w:tcPr>
          <w:p w14:paraId="02F99BFA" w14:textId="77777777" w:rsidR="00D766DB" w:rsidRPr="00EF4CF1" w:rsidRDefault="00D766DB" w:rsidP="004F0167">
            <w:pPr>
              <w:rPr>
                <w:sz w:val="24"/>
                <w:szCs w:val="24"/>
              </w:rPr>
            </w:pPr>
            <w:r w:rsidRPr="000766DB">
              <w:rPr>
                <w:rFonts w:hint="eastAsia"/>
                <w:sz w:val="24"/>
                <w:szCs w:val="24"/>
              </w:rPr>
              <w:t>基本功能參數驗證，期間不得出現異常或錯誤訊息及不自然擺動、振動</w:t>
            </w:r>
            <w:r>
              <w:rPr>
                <w:rFonts w:hint="eastAsia"/>
                <w:sz w:val="24"/>
                <w:szCs w:val="24"/>
              </w:rPr>
              <w:t>。</w:t>
            </w:r>
          </w:p>
        </w:tc>
      </w:tr>
      <w:tr w:rsidR="00D766DB" w14:paraId="4EABEADA" w14:textId="77777777" w:rsidTr="004F0167">
        <w:tc>
          <w:tcPr>
            <w:tcW w:w="5386" w:type="dxa"/>
            <w:tcBorders>
              <w:top w:val="single" w:sz="6" w:space="0" w:color="auto"/>
              <w:bottom w:val="single" w:sz="6" w:space="0" w:color="auto"/>
            </w:tcBorders>
          </w:tcPr>
          <w:p w14:paraId="2E6AA7A4" w14:textId="77777777" w:rsidR="00D766DB" w:rsidRPr="00E9220C" w:rsidRDefault="00D766DB" w:rsidP="00A25081">
            <w:pPr>
              <w:pStyle w:val="aff5"/>
              <w:numPr>
                <w:ilvl w:val="0"/>
                <w:numId w:val="121"/>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離地飛行期間，無人機無異常震盪與姿態變化時，控制無人機爬升至離地高度</w:t>
            </w:r>
            <w:r w:rsidRPr="000766DB">
              <w:rPr>
                <w:rFonts w:ascii="Times New Roman" w:eastAsia="標楷體" w:hAnsi="Times New Roman" w:cs="Times New Roman" w:hint="eastAsia"/>
                <w:szCs w:val="24"/>
              </w:rPr>
              <w:t>3</w:t>
            </w:r>
            <w:r>
              <w:rPr>
                <w:rFonts w:ascii="Times New Roman" w:eastAsia="標楷體" w:hAnsi="Times New Roman" w:cs="Times New Roman" w:hint="eastAsia"/>
                <w:szCs w:val="24"/>
              </w:rPr>
              <w:t>至</w:t>
            </w:r>
            <w:r w:rsidRPr="000766DB">
              <w:rPr>
                <w:rFonts w:ascii="Times New Roman" w:eastAsia="標楷體" w:hAnsi="Times New Roman" w:cs="Times New Roman" w:hint="eastAsia"/>
                <w:szCs w:val="24"/>
              </w:rPr>
              <w:t>5</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，並保持懸停</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CAE175E"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DC3545A" w14:textId="77777777" w:rsidR="00D766DB" w:rsidRPr="00EF4CF1" w:rsidRDefault="00D766DB" w:rsidP="004F0167">
            <w:pPr>
              <w:rPr>
                <w:sz w:val="24"/>
                <w:szCs w:val="24"/>
              </w:rPr>
            </w:pPr>
          </w:p>
        </w:tc>
        <w:tc>
          <w:tcPr>
            <w:tcW w:w="2393" w:type="dxa"/>
            <w:vMerge/>
          </w:tcPr>
          <w:p w14:paraId="5987ED6A" w14:textId="77777777" w:rsidR="00D766DB" w:rsidRPr="00EF4CF1" w:rsidRDefault="00D766DB" w:rsidP="004F0167">
            <w:pPr>
              <w:rPr>
                <w:sz w:val="24"/>
                <w:szCs w:val="24"/>
              </w:rPr>
            </w:pPr>
          </w:p>
        </w:tc>
      </w:tr>
      <w:tr w:rsidR="00D766DB" w14:paraId="2940ED8D" w14:textId="77777777" w:rsidTr="004F0167">
        <w:tc>
          <w:tcPr>
            <w:tcW w:w="5386" w:type="dxa"/>
            <w:tcBorders>
              <w:top w:val="single" w:sz="6" w:space="0" w:color="auto"/>
              <w:bottom w:val="single" w:sz="6" w:space="0" w:color="auto"/>
            </w:tcBorders>
          </w:tcPr>
          <w:p w14:paraId="345D83E3" w14:textId="77777777" w:rsidR="00D766DB" w:rsidRPr="00C25CAF" w:rsidRDefault="00D766DB" w:rsidP="00A25081">
            <w:pPr>
              <w:pStyle w:val="aff5"/>
              <w:numPr>
                <w:ilvl w:val="0"/>
                <w:numId w:val="121"/>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待無人機懸停</w:t>
            </w:r>
            <w:r>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秒，確定無人機無異常震盪與姿態變化時，進行緩慢的前、後、左、右之平移</w:t>
            </w:r>
            <w:r w:rsidRPr="000766DB">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sidRPr="000766DB">
              <w:rPr>
                <w:rFonts w:ascii="Times New Roman" w:eastAsia="標楷體" w:hAnsi="Times New Roman" w:cs="Times New Roman" w:hint="eastAsia"/>
                <w:szCs w:val="24"/>
              </w:rPr>
              <w:t>以及順時針與逆時針轉向各一圈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2997B61"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551ED888" w14:textId="77777777" w:rsidR="00D766DB" w:rsidRPr="00EF4CF1" w:rsidRDefault="00D766DB" w:rsidP="004F0167">
            <w:pPr>
              <w:rPr>
                <w:sz w:val="24"/>
                <w:szCs w:val="24"/>
              </w:rPr>
            </w:pPr>
          </w:p>
        </w:tc>
        <w:tc>
          <w:tcPr>
            <w:tcW w:w="2393" w:type="dxa"/>
            <w:vMerge/>
          </w:tcPr>
          <w:p w14:paraId="1B65BE44" w14:textId="77777777" w:rsidR="00D766DB" w:rsidRPr="00EF4CF1" w:rsidRDefault="00D766DB" w:rsidP="004F0167">
            <w:pPr>
              <w:rPr>
                <w:sz w:val="24"/>
                <w:szCs w:val="24"/>
              </w:rPr>
            </w:pPr>
          </w:p>
        </w:tc>
      </w:tr>
      <w:tr w:rsidR="00D766DB" w14:paraId="4DAC4C61" w14:textId="77777777" w:rsidTr="004F0167">
        <w:tc>
          <w:tcPr>
            <w:tcW w:w="5386" w:type="dxa"/>
            <w:tcBorders>
              <w:top w:val="single" w:sz="6" w:space="0" w:color="auto"/>
              <w:bottom w:val="single" w:sz="12" w:space="0" w:color="auto"/>
            </w:tcBorders>
          </w:tcPr>
          <w:p w14:paraId="3AE61290" w14:textId="77777777" w:rsidR="00D766DB" w:rsidRPr="00F210D2" w:rsidRDefault="00D766DB" w:rsidP="00A25081">
            <w:pPr>
              <w:pStyle w:val="aff5"/>
              <w:numPr>
                <w:ilvl w:val="0"/>
                <w:numId w:val="121"/>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以上步驟不得出現異常或錯誤訊息及不自然擺動、振動。</w:t>
            </w:r>
          </w:p>
        </w:tc>
        <w:tc>
          <w:tcPr>
            <w:tcW w:w="709" w:type="dxa"/>
            <w:tcBorders>
              <w:top w:val="single" w:sz="6" w:space="0" w:color="auto"/>
              <w:bottom w:val="single" w:sz="12" w:space="0" w:color="auto"/>
            </w:tcBorders>
          </w:tcPr>
          <w:p w14:paraId="2762FE13"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1BB9D7A0" w14:textId="77777777" w:rsidR="00D766DB" w:rsidRPr="00EF4CF1" w:rsidRDefault="00D766DB" w:rsidP="004F0167">
            <w:pPr>
              <w:rPr>
                <w:sz w:val="24"/>
                <w:szCs w:val="24"/>
              </w:rPr>
            </w:pPr>
          </w:p>
        </w:tc>
        <w:tc>
          <w:tcPr>
            <w:tcW w:w="2393" w:type="dxa"/>
            <w:vMerge/>
            <w:tcBorders>
              <w:bottom w:val="single" w:sz="12" w:space="0" w:color="auto"/>
            </w:tcBorders>
          </w:tcPr>
          <w:p w14:paraId="4391DBDB" w14:textId="77777777" w:rsidR="00D766DB" w:rsidRPr="00EF4CF1" w:rsidRDefault="00D766DB" w:rsidP="004F0167">
            <w:pPr>
              <w:rPr>
                <w:sz w:val="24"/>
                <w:szCs w:val="24"/>
              </w:rPr>
            </w:pPr>
          </w:p>
        </w:tc>
      </w:tr>
      <w:tr w:rsidR="00D766DB" w14:paraId="6B48FAB7" w14:textId="77777777" w:rsidTr="004F0167">
        <w:tc>
          <w:tcPr>
            <w:tcW w:w="9197" w:type="dxa"/>
            <w:gridSpan w:val="4"/>
            <w:tcBorders>
              <w:top w:val="single" w:sz="6" w:space="0" w:color="auto"/>
              <w:bottom w:val="single" w:sz="6" w:space="0" w:color="auto"/>
            </w:tcBorders>
          </w:tcPr>
          <w:p w14:paraId="65FB0DB0" w14:textId="38F854F7" w:rsidR="00D766DB" w:rsidRPr="00F210D2" w:rsidRDefault="00D766DB" w:rsidP="004F0167">
            <w:pPr>
              <w:rPr>
                <w:sz w:val="24"/>
                <w:szCs w:val="24"/>
              </w:rPr>
            </w:pPr>
            <w:r w:rsidRPr="000766DB">
              <w:rPr>
                <w:rFonts w:hint="eastAsia"/>
                <w:b/>
                <w:bCs/>
                <w:sz w:val="24"/>
                <w:szCs w:val="24"/>
              </w:rPr>
              <w:lastRenderedPageBreak/>
              <w:t>最大速度測試</w:t>
            </w:r>
            <w:r w:rsidRPr="000766DB">
              <w:rPr>
                <w:rFonts w:hint="eastAsia"/>
                <w:b/>
                <w:bCs/>
                <w:sz w:val="24"/>
                <w:szCs w:val="24"/>
              </w:rPr>
              <w:t>(</w:t>
            </w:r>
            <w:r w:rsidRPr="000766DB">
              <w:rPr>
                <w:rFonts w:hint="eastAsia"/>
                <w:b/>
                <w:bCs/>
                <w:sz w:val="24"/>
                <w:szCs w:val="24"/>
              </w:rPr>
              <w:t>廠商宣告最大值</w:t>
            </w:r>
            <w:r w:rsidRPr="000766DB">
              <w:rPr>
                <w:rFonts w:hint="eastAsia"/>
                <w:b/>
                <w:bCs/>
                <w:sz w:val="24"/>
                <w:szCs w:val="24"/>
              </w:rPr>
              <w:t>)</w:t>
            </w:r>
            <w:r>
              <w:rPr>
                <w:rFonts w:hint="eastAsia"/>
                <w:b/>
                <w:bCs/>
                <w:sz w:val="24"/>
                <w:szCs w:val="24"/>
              </w:rPr>
              <w:t xml:space="preserve"> (GPS</w:t>
            </w:r>
            <w:r w:rsidRPr="00A917CC">
              <w:rPr>
                <w:rFonts w:hint="eastAsia"/>
                <w:b/>
                <w:bCs/>
                <w:sz w:val="24"/>
                <w:szCs w:val="24"/>
              </w:rPr>
              <w:t>模式</w:t>
            </w:r>
            <w:r>
              <w:rPr>
                <w:rFonts w:hint="eastAsia"/>
                <w:b/>
                <w:bCs/>
                <w:sz w:val="24"/>
                <w:szCs w:val="24"/>
              </w:rPr>
              <w:t>)</w:t>
            </w:r>
          </w:p>
        </w:tc>
      </w:tr>
      <w:tr w:rsidR="00D766DB" w14:paraId="46C88F51" w14:textId="77777777" w:rsidTr="004F0167">
        <w:tc>
          <w:tcPr>
            <w:tcW w:w="5386" w:type="dxa"/>
            <w:tcBorders>
              <w:top w:val="single" w:sz="6" w:space="0" w:color="auto"/>
              <w:bottom w:val="single" w:sz="6" w:space="0" w:color="auto"/>
            </w:tcBorders>
          </w:tcPr>
          <w:p w14:paraId="69C74041" w14:textId="77777777" w:rsidR="00D766DB" w:rsidRPr="0022057B" w:rsidRDefault="00D766DB" w:rsidP="00A25081">
            <w:pPr>
              <w:pStyle w:val="aff5"/>
              <w:numPr>
                <w:ilvl w:val="0"/>
                <w:numId w:val="122"/>
              </w:numPr>
              <w:ind w:leftChars="0"/>
              <w:rPr>
                <w:rFonts w:ascii="Times New Roman" w:eastAsia="標楷體" w:hAnsi="Times New Roman" w:cs="Times New Roman"/>
                <w:szCs w:val="24"/>
              </w:rPr>
            </w:pPr>
            <w:r w:rsidRPr="000766DB">
              <w:rPr>
                <w:rFonts w:ascii="Times New Roman" w:eastAsia="標楷體" w:hAnsi="Times New Roman" w:cs="Times New Roman" w:hint="eastAsia"/>
                <w:szCs w:val="24"/>
              </w:rPr>
              <w:t>將俯仰控制搖桿向前推至最大行程，讓無人機持續等高度前進，於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秒後調整搖桿置中並停懸於空中，接著將俯仰控制搖桿向後推至最大行程，讓無人機持續等高度後退，於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BF8EE88"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37E3A6FB" w14:textId="77777777" w:rsidR="00D766DB" w:rsidRPr="00EF4CF1" w:rsidRDefault="00D766DB" w:rsidP="004F0167">
            <w:pPr>
              <w:rPr>
                <w:sz w:val="24"/>
                <w:szCs w:val="24"/>
              </w:rPr>
            </w:pPr>
          </w:p>
        </w:tc>
        <w:tc>
          <w:tcPr>
            <w:tcW w:w="2393" w:type="dxa"/>
            <w:vMerge w:val="restart"/>
          </w:tcPr>
          <w:p w14:paraId="3389C147" w14:textId="77777777" w:rsidR="00D766DB" w:rsidRPr="00EF4CF1" w:rsidRDefault="00D766DB" w:rsidP="004F0167">
            <w:pPr>
              <w:rPr>
                <w:sz w:val="24"/>
                <w:szCs w:val="24"/>
              </w:rPr>
            </w:pPr>
            <w:r w:rsidRPr="000766DB">
              <w:rPr>
                <w:rFonts w:hint="eastAsia"/>
                <w:sz w:val="24"/>
                <w:szCs w:val="24"/>
              </w:rPr>
              <w:t>執行步驟期間不得出現異常或錯誤訊息及不自然擺動、振動</w:t>
            </w:r>
            <w:r>
              <w:rPr>
                <w:rFonts w:hint="eastAsia"/>
                <w:sz w:val="24"/>
                <w:szCs w:val="24"/>
              </w:rPr>
              <w:t>。</w:t>
            </w:r>
          </w:p>
        </w:tc>
      </w:tr>
      <w:tr w:rsidR="00D766DB" w14:paraId="3E6CA99C" w14:textId="77777777" w:rsidTr="004F0167">
        <w:tc>
          <w:tcPr>
            <w:tcW w:w="5386" w:type="dxa"/>
            <w:tcBorders>
              <w:top w:val="single" w:sz="6" w:space="0" w:color="auto"/>
              <w:bottom w:val="single" w:sz="6" w:space="0" w:color="auto"/>
            </w:tcBorders>
          </w:tcPr>
          <w:p w14:paraId="172EFE0E" w14:textId="77777777" w:rsidR="00D766DB" w:rsidRPr="00E9220C" w:rsidRDefault="00D766DB" w:rsidP="00A25081">
            <w:pPr>
              <w:pStyle w:val="aff5"/>
              <w:numPr>
                <w:ilvl w:val="0"/>
                <w:numId w:val="122"/>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將滾轉控制搖桿向右推至最大行程，讓無人機持續等高度水平側飛，於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秒後調整搖桿置中並停懸於空中，接著將滾轉控制搖桿向左推至最大行程，讓無人機持續等高度水平側飛，於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0D51A95"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0A698226" w14:textId="77777777" w:rsidR="00D766DB" w:rsidRPr="00EF4CF1" w:rsidRDefault="00D766DB" w:rsidP="004F0167">
            <w:pPr>
              <w:rPr>
                <w:sz w:val="24"/>
                <w:szCs w:val="24"/>
              </w:rPr>
            </w:pPr>
          </w:p>
        </w:tc>
        <w:tc>
          <w:tcPr>
            <w:tcW w:w="2393" w:type="dxa"/>
            <w:vMerge/>
          </w:tcPr>
          <w:p w14:paraId="0CB2B23E" w14:textId="77777777" w:rsidR="00D766DB" w:rsidRPr="00EF4CF1" w:rsidRDefault="00D766DB" w:rsidP="004F0167">
            <w:pPr>
              <w:rPr>
                <w:sz w:val="24"/>
                <w:szCs w:val="24"/>
              </w:rPr>
            </w:pPr>
          </w:p>
        </w:tc>
      </w:tr>
      <w:tr w:rsidR="00D766DB" w14:paraId="7643F364" w14:textId="77777777" w:rsidTr="004F0167">
        <w:tc>
          <w:tcPr>
            <w:tcW w:w="5386" w:type="dxa"/>
            <w:tcBorders>
              <w:top w:val="single" w:sz="6" w:space="0" w:color="auto"/>
              <w:bottom w:val="single" w:sz="6" w:space="0" w:color="auto"/>
            </w:tcBorders>
          </w:tcPr>
          <w:p w14:paraId="69B3A6E4" w14:textId="77777777" w:rsidR="00D766DB" w:rsidRPr="00C25CAF" w:rsidRDefault="00D766DB" w:rsidP="00A25081">
            <w:pPr>
              <w:pStyle w:val="aff5"/>
              <w:numPr>
                <w:ilvl w:val="0"/>
                <w:numId w:val="122"/>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偏航控制搖桿向右推至最大行程，讓無人機持續等高度自旋，於旋轉一圈後調整搖桿置中並停懸於空中，偏航控制搖桿向左推至最大行程，讓無人機持續等高度自旋，於旋轉一圈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C16597D"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7073D006" w14:textId="77777777" w:rsidR="00D766DB" w:rsidRPr="00EF4CF1" w:rsidRDefault="00D766DB" w:rsidP="004F0167">
            <w:pPr>
              <w:rPr>
                <w:sz w:val="24"/>
                <w:szCs w:val="24"/>
              </w:rPr>
            </w:pPr>
          </w:p>
        </w:tc>
        <w:tc>
          <w:tcPr>
            <w:tcW w:w="2393" w:type="dxa"/>
            <w:vMerge/>
          </w:tcPr>
          <w:p w14:paraId="26005830" w14:textId="77777777" w:rsidR="00D766DB" w:rsidRPr="00EF4CF1" w:rsidRDefault="00D766DB" w:rsidP="004F0167">
            <w:pPr>
              <w:rPr>
                <w:sz w:val="24"/>
                <w:szCs w:val="24"/>
              </w:rPr>
            </w:pPr>
          </w:p>
        </w:tc>
      </w:tr>
      <w:tr w:rsidR="00D766DB" w14:paraId="1FE659FA" w14:textId="77777777" w:rsidTr="004F0167">
        <w:tc>
          <w:tcPr>
            <w:tcW w:w="5386" w:type="dxa"/>
            <w:tcBorders>
              <w:top w:val="single" w:sz="6" w:space="0" w:color="auto"/>
              <w:bottom w:val="single" w:sz="6" w:space="0" w:color="auto"/>
            </w:tcBorders>
          </w:tcPr>
          <w:p w14:paraId="27DD27E2" w14:textId="77777777" w:rsidR="00D766DB" w:rsidRPr="00C25CAF" w:rsidRDefault="00D766DB" w:rsidP="00A25081">
            <w:pPr>
              <w:pStyle w:val="aff5"/>
              <w:numPr>
                <w:ilvl w:val="0"/>
                <w:numId w:val="122"/>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將油門控制搖桿向上推至最大行程，讓無人機持續上升高度，於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秒後調整搖桿置中並停懸於空中，將油門控制搖桿向下推至最小行程，讓無人機持續下降高度，於</w:t>
            </w:r>
            <w:r w:rsidRPr="000766DB">
              <w:rPr>
                <w:rFonts w:ascii="Times New Roman" w:eastAsia="標楷體" w:hAnsi="Times New Roman" w:cs="Times New Roman" w:hint="eastAsia"/>
                <w:szCs w:val="24"/>
              </w:rPr>
              <w:t>5</w:t>
            </w:r>
            <w:r w:rsidRPr="000766DB">
              <w:rPr>
                <w:rFonts w:ascii="Times New Roman" w:eastAsia="標楷體" w:hAnsi="Times New Roman" w:cs="Times New Roman" w:hint="eastAsia"/>
                <w:szCs w:val="24"/>
              </w:rPr>
              <w:t>秒後調整搖桿置中並停懸於空中。此步驟需執行三次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A4FD9F2"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146918BF" w14:textId="77777777" w:rsidR="00D766DB" w:rsidRPr="00EF4CF1" w:rsidRDefault="00D766DB" w:rsidP="004F0167">
            <w:pPr>
              <w:rPr>
                <w:sz w:val="24"/>
                <w:szCs w:val="24"/>
              </w:rPr>
            </w:pPr>
          </w:p>
        </w:tc>
        <w:tc>
          <w:tcPr>
            <w:tcW w:w="2393" w:type="dxa"/>
            <w:vMerge/>
          </w:tcPr>
          <w:p w14:paraId="1EE70638" w14:textId="77777777" w:rsidR="00D766DB" w:rsidRPr="00EF4CF1" w:rsidRDefault="00D766DB" w:rsidP="004F0167">
            <w:pPr>
              <w:rPr>
                <w:sz w:val="24"/>
                <w:szCs w:val="24"/>
              </w:rPr>
            </w:pPr>
          </w:p>
        </w:tc>
      </w:tr>
      <w:tr w:rsidR="00D766DB" w14:paraId="5B03FE1F" w14:textId="77777777" w:rsidTr="004F0167">
        <w:tc>
          <w:tcPr>
            <w:tcW w:w="5386" w:type="dxa"/>
            <w:tcBorders>
              <w:top w:val="single" w:sz="6" w:space="0" w:color="auto"/>
              <w:bottom w:val="single" w:sz="12" w:space="0" w:color="auto"/>
            </w:tcBorders>
          </w:tcPr>
          <w:p w14:paraId="6316982C" w14:textId="77777777" w:rsidR="00D766DB" w:rsidRPr="00942320" w:rsidRDefault="00D766DB" w:rsidP="00A25081">
            <w:pPr>
              <w:pStyle w:val="aff5"/>
              <w:numPr>
                <w:ilvl w:val="0"/>
                <w:numId w:val="122"/>
              </w:numPr>
              <w:ind w:leftChars="0" w:left="461" w:hanging="461"/>
              <w:rPr>
                <w:rFonts w:ascii="Times New Roman" w:eastAsia="標楷體" w:hAnsi="Times New Roman" w:cs="Times New Roman"/>
                <w:szCs w:val="24"/>
              </w:rPr>
            </w:pPr>
            <w:r w:rsidRPr="000766DB">
              <w:rPr>
                <w:rFonts w:ascii="Times New Roman" w:eastAsia="標楷體" w:hAnsi="Times New Roman" w:cs="Times New Roman" w:hint="eastAsia"/>
                <w:szCs w:val="24"/>
              </w:rPr>
              <w:t>以上步驟不得出現異常或錯誤訊息及不自然擺動、振動</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74D8AD58"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377EEF3F" w14:textId="77777777" w:rsidR="00D766DB" w:rsidRPr="00EF4CF1" w:rsidRDefault="00D766DB" w:rsidP="004F0167">
            <w:pPr>
              <w:rPr>
                <w:sz w:val="24"/>
                <w:szCs w:val="24"/>
              </w:rPr>
            </w:pPr>
          </w:p>
        </w:tc>
        <w:tc>
          <w:tcPr>
            <w:tcW w:w="2393" w:type="dxa"/>
            <w:vMerge/>
            <w:tcBorders>
              <w:bottom w:val="single" w:sz="12" w:space="0" w:color="auto"/>
            </w:tcBorders>
          </w:tcPr>
          <w:p w14:paraId="1BAD1B7B" w14:textId="77777777" w:rsidR="00D766DB" w:rsidRPr="00EF4CF1" w:rsidRDefault="00D766DB" w:rsidP="004F0167">
            <w:pPr>
              <w:rPr>
                <w:sz w:val="24"/>
                <w:szCs w:val="24"/>
              </w:rPr>
            </w:pPr>
          </w:p>
        </w:tc>
      </w:tr>
      <w:tr w:rsidR="00D766DB" w14:paraId="7524BA26" w14:textId="77777777" w:rsidTr="004F0167">
        <w:tc>
          <w:tcPr>
            <w:tcW w:w="9197" w:type="dxa"/>
            <w:gridSpan w:val="4"/>
            <w:tcBorders>
              <w:top w:val="single" w:sz="6" w:space="0" w:color="auto"/>
              <w:bottom w:val="single" w:sz="6" w:space="0" w:color="auto"/>
            </w:tcBorders>
          </w:tcPr>
          <w:p w14:paraId="4338CD31" w14:textId="640B2679" w:rsidR="00D766DB" w:rsidRPr="00EF4CF1" w:rsidRDefault="00D766DB" w:rsidP="004F0167">
            <w:pPr>
              <w:rPr>
                <w:sz w:val="24"/>
                <w:szCs w:val="24"/>
              </w:rPr>
            </w:pPr>
            <w:r>
              <w:rPr>
                <w:rFonts w:hint="eastAsia"/>
                <w:b/>
                <w:bCs/>
                <w:sz w:val="24"/>
                <w:szCs w:val="24"/>
              </w:rPr>
              <w:t>穩定性測試</w:t>
            </w:r>
            <w:r>
              <w:rPr>
                <w:rFonts w:hint="eastAsia"/>
                <w:b/>
                <w:bCs/>
                <w:sz w:val="24"/>
                <w:szCs w:val="24"/>
              </w:rPr>
              <w:t>(GPS</w:t>
            </w:r>
            <w:r>
              <w:rPr>
                <w:rFonts w:hint="eastAsia"/>
                <w:b/>
                <w:bCs/>
                <w:sz w:val="24"/>
                <w:szCs w:val="24"/>
              </w:rPr>
              <w:t>模式</w:t>
            </w:r>
            <w:r>
              <w:rPr>
                <w:rFonts w:hint="eastAsia"/>
                <w:b/>
                <w:bCs/>
                <w:sz w:val="24"/>
                <w:szCs w:val="24"/>
              </w:rPr>
              <w:t>)</w:t>
            </w:r>
          </w:p>
        </w:tc>
      </w:tr>
      <w:tr w:rsidR="00D766DB" w14:paraId="6B12C8AB" w14:textId="77777777" w:rsidTr="004F0167">
        <w:tc>
          <w:tcPr>
            <w:tcW w:w="5386" w:type="dxa"/>
            <w:tcBorders>
              <w:top w:val="single" w:sz="6" w:space="0" w:color="auto"/>
              <w:bottom w:val="single" w:sz="6" w:space="0" w:color="auto"/>
            </w:tcBorders>
          </w:tcPr>
          <w:p w14:paraId="1D062C7B" w14:textId="77777777" w:rsidR="00D766DB" w:rsidRPr="0022057B" w:rsidRDefault="00D766DB" w:rsidP="00A25081">
            <w:pPr>
              <w:pStyle w:val="aff5"/>
              <w:numPr>
                <w:ilvl w:val="0"/>
                <w:numId w:val="123"/>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無人機保持持續懸停於測試區中心位置，穩定後，快速撥動俯仰控制搖桿，於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w:t>
            </w:r>
            <w:r w:rsidRPr="002E6BC8">
              <w:rPr>
                <w:rFonts w:ascii="Times New Roman" w:eastAsia="標楷體" w:hAnsi="Times New Roman" w:cs="Times New Roman" w:hint="eastAsia"/>
                <w:szCs w:val="24"/>
              </w:rPr>
              <w:lastRenderedPageBreak/>
              <w:t>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0E53B16"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5186AA6" w14:textId="77777777" w:rsidR="00D766DB" w:rsidRPr="00EF4CF1" w:rsidRDefault="00D766DB" w:rsidP="004F0167">
            <w:pPr>
              <w:rPr>
                <w:sz w:val="24"/>
                <w:szCs w:val="24"/>
              </w:rPr>
            </w:pPr>
          </w:p>
        </w:tc>
        <w:tc>
          <w:tcPr>
            <w:tcW w:w="2393" w:type="dxa"/>
            <w:vMerge w:val="restart"/>
          </w:tcPr>
          <w:p w14:paraId="54C029DC" w14:textId="77777777" w:rsidR="00D766DB" w:rsidRPr="00EF4CF1" w:rsidRDefault="00D766DB" w:rsidP="004F0167">
            <w:pPr>
              <w:rPr>
                <w:sz w:val="24"/>
                <w:szCs w:val="24"/>
              </w:rPr>
            </w:pPr>
            <w:r w:rsidRPr="000159CF">
              <w:rPr>
                <w:rFonts w:hint="eastAsia"/>
                <w:sz w:val="24"/>
                <w:szCs w:val="24"/>
              </w:rPr>
              <w:t>快速飛行驗證，期間不得出現異常或錯誤訊息及不自然擺動、</w:t>
            </w:r>
            <w:r w:rsidRPr="000159CF">
              <w:rPr>
                <w:rFonts w:hint="eastAsia"/>
                <w:sz w:val="24"/>
                <w:szCs w:val="24"/>
              </w:rPr>
              <w:lastRenderedPageBreak/>
              <w:t>振動。</w:t>
            </w:r>
          </w:p>
        </w:tc>
      </w:tr>
      <w:tr w:rsidR="00D766DB" w14:paraId="12352261" w14:textId="77777777" w:rsidTr="004F0167">
        <w:tc>
          <w:tcPr>
            <w:tcW w:w="5386" w:type="dxa"/>
            <w:tcBorders>
              <w:top w:val="single" w:sz="6" w:space="0" w:color="auto"/>
              <w:bottom w:val="single" w:sz="6" w:space="0" w:color="auto"/>
            </w:tcBorders>
          </w:tcPr>
          <w:p w14:paraId="4AA9299A" w14:textId="77777777" w:rsidR="00D766DB" w:rsidRPr="00E9220C" w:rsidRDefault="00D766DB" w:rsidP="00A25081">
            <w:pPr>
              <w:pStyle w:val="aff5"/>
              <w:numPr>
                <w:ilvl w:val="0"/>
                <w:numId w:val="123"/>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lastRenderedPageBreak/>
              <w:t>無人機保持持續懸停，穩定後，快速撥動滾轉控制搖桿，於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6ADDEEC"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674DE5BD" w14:textId="77777777" w:rsidR="00D766DB" w:rsidRPr="00EF4CF1" w:rsidRDefault="00D766DB" w:rsidP="004F0167">
            <w:pPr>
              <w:rPr>
                <w:sz w:val="24"/>
                <w:szCs w:val="24"/>
              </w:rPr>
            </w:pPr>
          </w:p>
        </w:tc>
        <w:tc>
          <w:tcPr>
            <w:tcW w:w="2393" w:type="dxa"/>
            <w:vMerge/>
          </w:tcPr>
          <w:p w14:paraId="327373FB" w14:textId="77777777" w:rsidR="00D766DB" w:rsidRPr="00EF4CF1" w:rsidRDefault="00D766DB" w:rsidP="004F0167">
            <w:pPr>
              <w:rPr>
                <w:sz w:val="24"/>
                <w:szCs w:val="24"/>
              </w:rPr>
            </w:pPr>
          </w:p>
        </w:tc>
      </w:tr>
      <w:tr w:rsidR="00D766DB" w14:paraId="24E0583C" w14:textId="77777777" w:rsidTr="004F0167">
        <w:tc>
          <w:tcPr>
            <w:tcW w:w="5386" w:type="dxa"/>
            <w:tcBorders>
              <w:top w:val="single" w:sz="6" w:space="0" w:color="auto"/>
              <w:bottom w:val="single" w:sz="6" w:space="0" w:color="auto"/>
            </w:tcBorders>
          </w:tcPr>
          <w:p w14:paraId="1B748D93" w14:textId="77777777" w:rsidR="00D766DB" w:rsidRPr="00C25CAF" w:rsidRDefault="00D766DB" w:rsidP="00A25081">
            <w:pPr>
              <w:pStyle w:val="aff5"/>
              <w:numPr>
                <w:ilvl w:val="0"/>
                <w:numId w:val="123"/>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無人機保持持續懸停，穩定後，快速撥動偏航控制搖桿，於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秒內快速於最大及最小值往返</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次，結束後立即放開搖桿觀察無人機是否</w:t>
            </w:r>
            <w:r>
              <w:rPr>
                <w:rFonts w:ascii="Times New Roman" w:eastAsia="標楷體" w:hAnsi="Times New Roman" w:cs="Times New Roman" w:hint="eastAsia"/>
                <w:szCs w:val="24"/>
              </w:rPr>
              <w:t>能</w:t>
            </w:r>
            <w:r w:rsidRPr="002E6BC8">
              <w:rPr>
                <w:rFonts w:ascii="Times New Roman" w:eastAsia="標楷體" w:hAnsi="Times New Roman" w:cs="Times New Roman" w:hint="eastAsia"/>
                <w:szCs w:val="24"/>
              </w:rPr>
              <w:t>於</w:t>
            </w:r>
            <w:r w:rsidRPr="002E6BC8">
              <w:rPr>
                <w:rFonts w:ascii="Times New Roman" w:eastAsia="標楷體" w:hAnsi="Times New Roman" w:cs="Times New Roman" w:hint="eastAsia"/>
                <w:szCs w:val="24"/>
              </w:rPr>
              <w:t>1</w:t>
            </w:r>
            <w:r w:rsidRPr="002E6BC8">
              <w:rPr>
                <w:rFonts w:ascii="Times New Roman" w:eastAsia="標楷體" w:hAnsi="Times New Roman" w:cs="Times New Roman" w:hint="eastAsia"/>
                <w:szCs w:val="24"/>
              </w:rPr>
              <w:t>秒內穩定</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停止擺動</w:t>
            </w:r>
            <w:r w:rsidRPr="002E6BC8">
              <w:rPr>
                <w:rFonts w:ascii="Times New Roman" w:eastAsia="標楷體" w:hAnsi="Times New Roman" w:cs="Times New Roman" w:hint="eastAsia"/>
                <w:szCs w:val="24"/>
              </w:rPr>
              <w:t>)</w:t>
            </w:r>
            <w:r w:rsidRPr="002E6BC8">
              <w:rPr>
                <w:rFonts w:ascii="Times New Roman" w:eastAsia="標楷體" w:hAnsi="Times New Roman" w:cs="Times New Roman" w:hint="eastAsia"/>
                <w:szCs w:val="24"/>
              </w:rPr>
              <w:t>及保持高度。此步驟需執行三次</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1680BEE"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6F9E86E5" w14:textId="77777777" w:rsidR="00D766DB" w:rsidRPr="00EF4CF1" w:rsidRDefault="00D766DB" w:rsidP="004F0167">
            <w:pPr>
              <w:rPr>
                <w:sz w:val="24"/>
                <w:szCs w:val="24"/>
              </w:rPr>
            </w:pPr>
          </w:p>
        </w:tc>
        <w:tc>
          <w:tcPr>
            <w:tcW w:w="2393" w:type="dxa"/>
            <w:vMerge/>
          </w:tcPr>
          <w:p w14:paraId="2FA9EC70" w14:textId="77777777" w:rsidR="00D766DB" w:rsidRPr="00EF4CF1" w:rsidRDefault="00D766DB" w:rsidP="004F0167">
            <w:pPr>
              <w:rPr>
                <w:sz w:val="24"/>
                <w:szCs w:val="24"/>
              </w:rPr>
            </w:pPr>
          </w:p>
        </w:tc>
      </w:tr>
      <w:tr w:rsidR="00D766DB" w14:paraId="0BB2A7D9" w14:textId="77777777" w:rsidTr="004F0167">
        <w:tc>
          <w:tcPr>
            <w:tcW w:w="5386" w:type="dxa"/>
            <w:tcBorders>
              <w:top w:val="single" w:sz="6" w:space="0" w:color="auto"/>
              <w:bottom w:val="single" w:sz="6" w:space="0" w:color="auto"/>
            </w:tcBorders>
          </w:tcPr>
          <w:p w14:paraId="4DA5BD94" w14:textId="77777777" w:rsidR="00D766DB" w:rsidRPr="00C25CAF" w:rsidRDefault="00D766DB" w:rsidP="00A25081">
            <w:pPr>
              <w:pStyle w:val="aff5"/>
              <w:numPr>
                <w:ilvl w:val="0"/>
                <w:numId w:val="123"/>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無人機保持持續懸停，穩定後，撥動油門控制搖桿至最大值，</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秒後立即調整至最小油門位置，下降至油門測試前之懸停位置後，立即調整至最大油門位置，重複上升下降</w:t>
            </w:r>
            <w:r w:rsidRPr="002E6BC8">
              <w:rPr>
                <w:rFonts w:ascii="Times New Roman" w:eastAsia="標楷體" w:hAnsi="Times New Roman" w:cs="Times New Roman" w:hint="eastAsia"/>
                <w:szCs w:val="24"/>
              </w:rPr>
              <w:t>3</w:t>
            </w:r>
            <w:r w:rsidRPr="002E6BC8">
              <w:rPr>
                <w:rFonts w:ascii="Times New Roman" w:eastAsia="標楷體" w:hAnsi="Times New Roman" w:cs="Times New Roman" w:hint="eastAsia"/>
                <w:szCs w:val="24"/>
              </w:rPr>
              <w:t>次後，於完成後，快速下降至先前懸停高度，快速將油門控制搖桿置中保持懸停</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A66B10D"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00A33B35" w14:textId="77777777" w:rsidR="00D766DB" w:rsidRPr="00EF4CF1" w:rsidRDefault="00D766DB" w:rsidP="004F0167">
            <w:pPr>
              <w:rPr>
                <w:sz w:val="24"/>
                <w:szCs w:val="24"/>
              </w:rPr>
            </w:pPr>
          </w:p>
        </w:tc>
        <w:tc>
          <w:tcPr>
            <w:tcW w:w="2393" w:type="dxa"/>
            <w:vMerge/>
          </w:tcPr>
          <w:p w14:paraId="112320EC" w14:textId="77777777" w:rsidR="00D766DB" w:rsidRPr="00EF4CF1" w:rsidRDefault="00D766DB" w:rsidP="004F0167">
            <w:pPr>
              <w:rPr>
                <w:sz w:val="24"/>
                <w:szCs w:val="24"/>
              </w:rPr>
            </w:pPr>
          </w:p>
        </w:tc>
      </w:tr>
      <w:tr w:rsidR="00D766DB" w14:paraId="7D00EEE2" w14:textId="77777777" w:rsidTr="004F0167">
        <w:tc>
          <w:tcPr>
            <w:tcW w:w="5386" w:type="dxa"/>
            <w:tcBorders>
              <w:top w:val="single" w:sz="6" w:space="0" w:color="auto"/>
              <w:bottom w:val="single" w:sz="6" w:space="0" w:color="auto"/>
            </w:tcBorders>
          </w:tcPr>
          <w:p w14:paraId="5FDDF1F4" w14:textId="77777777" w:rsidR="00D766DB" w:rsidRPr="00C25CAF" w:rsidRDefault="00D766DB" w:rsidP="00A25081">
            <w:pPr>
              <w:pStyle w:val="aff5"/>
              <w:numPr>
                <w:ilvl w:val="0"/>
                <w:numId w:val="123"/>
              </w:numPr>
              <w:ind w:leftChars="0" w:left="461" w:hanging="461"/>
              <w:rPr>
                <w:rFonts w:ascii="Times New Roman" w:eastAsia="標楷體" w:hAnsi="Times New Roman" w:cs="Times New Roman"/>
                <w:szCs w:val="24"/>
              </w:rPr>
            </w:pPr>
            <w:r w:rsidRPr="002E6BC8">
              <w:rPr>
                <w:rFonts w:ascii="Times New Roman" w:eastAsia="標楷體" w:hAnsi="Times New Roman" w:cs="Times New Roman" w:hint="eastAsia"/>
                <w:szCs w:val="24"/>
              </w:rPr>
              <w:t>移動無人機回至測試區</w:t>
            </w:r>
            <w:r w:rsidRPr="002E6BC8">
              <w:rPr>
                <w:rFonts w:ascii="Times New Roman" w:eastAsia="標楷體" w:hAnsi="Times New Roman" w:cs="Times New Roman" w:hint="eastAsia"/>
                <w:szCs w:val="24"/>
              </w:rPr>
              <w:t>H</w:t>
            </w:r>
            <w:r>
              <w:rPr>
                <w:rFonts w:ascii="Times New Roman" w:eastAsia="標楷體" w:hAnsi="Times New Roman" w:cs="Times New Roman"/>
                <w:szCs w:val="24"/>
              </w:rPr>
              <w:t>ome</w:t>
            </w:r>
            <w:r w:rsidRPr="002E6BC8">
              <w:rPr>
                <w:rFonts w:ascii="Times New Roman" w:eastAsia="標楷體" w:hAnsi="Times New Roman" w:cs="Times New Roman" w:hint="eastAsia"/>
                <w:szCs w:val="24"/>
              </w:rPr>
              <w:t>點，待無人機穩定後執行定頭向五邊飛行自動任務</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0981616" w14:textId="77777777" w:rsidR="00D766DB" w:rsidRPr="00EF4CF1" w:rsidRDefault="00D766DB" w:rsidP="004F0167">
            <w:pPr>
              <w:rPr>
                <w:sz w:val="24"/>
                <w:szCs w:val="24"/>
              </w:rPr>
            </w:pPr>
          </w:p>
        </w:tc>
        <w:tc>
          <w:tcPr>
            <w:tcW w:w="709" w:type="dxa"/>
            <w:tcBorders>
              <w:top w:val="single" w:sz="6" w:space="0" w:color="auto"/>
              <w:bottom w:val="single" w:sz="6" w:space="0" w:color="auto"/>
            </w:tcBorders>
          </w:tcPr>
          <w:p w14:paraId="4594367D" w14:textId="77777777" w:rsidR="00D766DB" w:rsidRPr="00EF4CF1" w:rsidRDefault="00D766DB" w:rsidP="004F0167">
            <w:pPr>
              <w:rPr>
                <w:sz w:val="24"/>
                <w:szCs w:val="24"/>
              </w:rPr>
            </w:pPr>
          </w:p>
        </w:tc>
        <w:tc>
          <w:tcPr>
            <w:tcW w:w="2393" w:type="dxa"/>
            <w:vMerge/>
          </w:tcPr>
          <w:p w14:paraId="61FB33D9" w14:textId="77777777" w:rsidR="00D766DB" w:rsidRPr="00EF4CF1" w:rsidRDefault="00D766DB" w:rsidP="004F0167">
            <w:pPr>
              <w:rPr>
                <w:sz w:val="24"/>
                <w:szCs w:val="24"/>
              </w:rPr>
            </w:pPr>
          </w:p>
        </w:tc>
      </w:tr>
      <w:tr w:rsidR="00D766DB" w14:paraId="53315B02" w14:textId="77777777" w:rsidTr="004F0167">
        <w:tc>
          <w:tcPr>
            <w:tcW w:w="5386" w:type="dxa"/>
            <w:tcBorders>
              <w:top w:val="single" w:sz="6" w:space="0" w:color="auto"/>
              <w:bottom w:val="single" w:sz="12" w:space="0" w:color="auto"/>
            </w:tcBorders>
          </w:tcPr>
          <w:p w14:paraId="27D95940" w14:textId="77777777" w:rsidR="00D766DB" w:rsidRPr="002E6BC8" w:rsidRDefault="00D766DB" w:rsidP="00A25081">
            <w:pPr>
              <w:pStyle w:val="aff5"/>
              <w:numPr>
                <w:ilvl w:val="0"/>
                <w:numId w:val="123"/>
              </w:numPr>
              <w:ind w:leftChars="0"/>
              <w:rPr>
                <w:rFonts w:ascii="Times New Roman" w:eastAsia="標楷體" w:hAnsi="Times New Roman" w:cs="Times New Roman"/>
                <w:szCs w:val="24"/>
              </w:rPr>
            </w:pPr>
            <w:r w:rsidRPr="002E6BC8">
              <w:rPr>
                <w:rFonts w:ascii="Times New Roman" w:eastAsia="標楷體" w:hAnsi="Times New Roman" w:cs="Times New Roman" w:hint="eastAsia"/>
                <w:szCs w:val="24"/>
              </w:rPr>
              <w:t>完成後，控制無人機於</w:t>
            </w:r>
            <w:r w:rsidRPr="002E6BC8">
              <w:rPr>
                <w:rFonts w:ascii="Times New Roman" w:eastAsia="標楷體" w:hAnsi="Times New Roman" w:cs="Times New Roman" w:hint="eastAsia"/>
                <w:szCs w:val="24"/>
              </w:rPr>
              <w:t>H</w:t>
            </w:r>
            <w:r>
              <w:rPr>
                <w:rFonts w:ascii="Times New Roman" w:eastAsia="標楷體" w:hAnsi="Times New Roman" w:cs="Times New Roman" w:hint="eastAsia"/>
                <w:szCs w:val="24"/>
              </w:rPr>
              <w:t>o</w:t>
            </w:r>
            <w:r>
              <w:rPr>
                <w:rFonts w:ascii="Times New Roman" w:eastAsia="標楷體" w:hAnsi="Times New Roman" w:cs="Times New Roman"/>
                <w:szCs w:val="24"/>
              </w:rPr>
              <w:t>me</w:t>
            </w:r>
            <w:r w:rsidRPr="002E6BC8">
              <w:rPr>
                <w:rFonts w:ascii="Times New Roman" w:eastAsia="標楷體" w:hAnsi="Times New Roman" w:cs="Times New Roman" w:hint="eastAsia"/>
                <w:szCs w:val="24"/>
              </w:rPr>
              <w:t>點降落</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5841BD8C" w14:textId="77777777" w:rsidR="00D766DB" w:rsidRPr="00EF4CF1" w:rsidRDefault="00D766DB" w:rsidP="004F0167">
            <w:pPr>
              <w:rPr>
                <w:sz w:val="24"/>
                <w:szCs w:val="24"/>
              </w:rPr>
            </w:pPr>
          </w:p>
        </w:tc>
        <w:tc>
          <w:tcPr>
            <w:tcW w:w="709" w:type="dxa"/>
            <w:tcBorders>
              <w:top w:val="single" w:sz="6" w:space="0" w:color="auto"/>
              <w:bottom w:val="single" w:sz="12" w:space="0" w:color="auto"/>
            </w:tcBorders>
          </w:tcPr>
          <w:p w14:paraId="6D1180C5" w14:textId="77777777" w:rsidR="00D766DB" w:rsidRPr="00EF4CF1" w:rsidRDefault="00D766DB" w:rsidP="004F0167">
            <w:pPr>
              <w:rPr>
                <w:sz w:val="24"/>
                <w:szCs w:val="24"/>
              </w:rPr>
            </w:pPr>
          </w:p>
        </w:tc>
        <w:tc>
          <w:tcPr>
            <w:tcW w:w="2393" w:type="dxa"/>
            <w:vMerge/>
            <w:tcBorders>
              <w:bottom w:val="single" w:sz="12" w:space="0" w:color="auto"/>
            </w:tcBorders>
          </w:tcPr>
          <w:p w14:paraId="5385E865" w14:textId="77777777" w:rsidR="00D766DB" w:rsidRPr="00EF4CF1" w:rsidRDefault="00D766DB" w:rsidP="004F0167">
            <w:pPr>
              <w:rPr>
                <w:sz w:val="24"/>
                <w:szCs w:val="24"/>
              </w:rPr>
            </w:pPr>
          </w:p>
        </w:tc>
      </w:tr>
    </w:tbl>
    <w:p w14:paraId="34A399E1" w14:textId="2E3EE86F" w:rsidR="00D766DB" w:rsidRDefault="00D766DB"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B62E8F" w14:paraId="634CB300" w14:textId="77777777" w:rsidTr="004F0167">
        <w:trPr>
          <w:tblHeader/>
        </w:trPr>
        <w:tc>
          <w:tcPr>
            <w:tcW w:w="9197" w:type="dxa"/>
            <w:gridSpan w:val="4"/>
            <w:tcBorders>
              <w:top w:val="single" w:sz="12" w:space="0" w:color="auto"/>
              <w:bottom w:val="single" w:sz="6" w:space="0" w:color="auto"/>
            </w:tcBorders>
          </w:tcPr>
          <w:p w14:paraId="20D9EC58" w14:textId="401BF636" w:rsidR="00B62E8F" w:rsidRPr="00B62E8F" w:rsidRDefault="00B62E8F" w:rsidP="00B62E8F">
            <w:pPr>
              <w:jc w:val="center"/>
              <w:rPr>
                <w:b/>
                <w:bCs/>
                <w:sz w:val="24"/>
                <w:szCs w:val="24"/>
              </w:rPr>
            </w:pPr>
            <w:r>
              <w:rPr>
                <w:rFonts w:hint="eastAsia"/>
                <w:b/>
                <w:bCs/>
                <w:sz w:val="24"/>
                <w:szCs w:val="24"/>
              </w:rPr>
              <w:t>科目</w:t>
            </w:r>
            <w:r>
              <w:rPr>
                <w:rFonts w:hint="eastAsia"/>
                <w:b/>
                <w:bCs/>
                <w:sz w:val="24"/>
                <w:szCs w:val="24"/>
              </w:rPr>
              <w:t>5</w:t>
            </w:r>
            <w:r>
              <w:rPr>
                <w:rFonts w:hint="eastAsia"/>
                <w:b/>
                <w:bCs/>
                <w:sz w:val="24"/>
                <w:szCs w:val="24"/>
              </w:rPr>
              <w:t>：</w:t>
            </w:r>
            <w:r w:rsidR="000715C5">
              <w:rPr>
                <w:rFonts w:hint="eastAsia"/>
                <w:b/>
                <w:bCs/>
                <w:sz w:val="24"/>
                <w:szCs w:val="24"/>
              </w:rPr>
              <w:t>資料</w:t>
            </w:r>
            <w:r w:rsidRPr="00B62E8F">
              <w:rPr>
                <w:rFonts w:hint="eastAsia"/>
                <w:b/>
                <w:bCs/>
                <w:sz w:val="24"/>
                <w:szCs w:val="24"/>
              </w:rPr>
              <w:t>鏈結</w:t>
            </w:r>
            <w:r w:rsidR="000715C5">
              <w:rPr>
                <w:rFonts w:hint="eastAsia"/>
                <w:b/>
                <w:bCs/>
                <w:sz w:val="24"/>
                <w:szCs w:val="24"/>
              </w:rPr>
              <w:t>斷訊</w:t>
            </w:r>
            <w:r w:rsidRPr="00A917CC">
              <w:rPr>
                <w:rFonts w:hint="eastAsia"/>
                <w:b/>
                <w:bCs/>
                <w:sz w:val="24"/>
                <w:szCs w:val="24"/>
              </w:rPr>
              <w:t>測試</w:t>
            </w:r>
          </w:p>
        </w:tc>
      </w:tr>
      <w:tr w:rsidR="00B62E8F" w14:paraId="32245FFF" w14:textId="77777777" w:rsidTr="004F0167">
        <w:trPr>
          <w:tblHeader/>
        </w:trPr>
        <w:tc>
          <w:tcPr>
            <w:tcW w:w="5386" w:type="dxa"/>
            <w:tcBorders>
              <w:top w:val="single" w:sz="6" w:space="0" w:color="auto"/>
              <w:bottom w:val="single" w:sz="12" w:space="0" w:color="auto"/>
            </w:tcBorders>
          </w:tcPr>
          <w:p w14:paraId="107BE856" w14:textId="77777777" w:rsidR="00B62E8F" w:rsidRPr="00EF4CF1" w:rsidRDefault="00B62E8F"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7C8CDCD7" w14:textId="77777777" w:rsidR="00B62E8F" w:rsidRPr="00EF4CF1" w:rsidRDefault="00B62E8F"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43012DC0" w14:textId="77777777" w:rsidR="00B62E8F" w:rsidRPr="00EF4CF1" w:rsidRDefault="00B62E8F"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1F44EC27" w14:textId="77777777" w:rsidR="00B62E8F" w:rsidRPr="00EF4CF1" w:rsidRDefault="00B62E8F" w:rsidP="004F0167">
            <w:pPr>
              <w:jc w:val="center"/>
              <w:rPr>
                <w:b/>
                <w:bCs/>
                <w:sz w:val="24"/>
                <w:szCs w:val="24"/>
              </w:rPr>
            </w:pPr>
            <w:r>
              <w:rPr>
                <w:rFonts w:hint="eastAsia"/>
                <w:b/>
                <w:bCs/>
                <w:sz w:val="24"/>
                <w:szCs w:val="24"/>
              </w:rPr>
              <w:t>備註</w:t>
            </w:r>
          </w:p>
        </w:tc>
      </w:tr>
      <w:tr w:rsidR="00B62E8F" w14:paraId="29B50CE4" w14:textId="77777777" w:rsidTr="004F0167">
        <w:tc>
          <w:tcPr>
            <w:tcW w:w="9197" w:type="dxa"/>
            <w:gridSpan w:val="4"/>
            <w:tcBorders>
              <w:top w:val="single" w:sz="12" w:space="0" w:color="auto"/>
              <w:bottom w:val="single" w:sz="6" w:space="0" w:color="auto"/>
            </w:tcBorders>
          </w:tcPr>
          <w:p w14:paraId="38838C95" w14:textId="0B66D03A" w:rsidR="00B62E8F" w:rsidRPr="00B62E8F" w:rsidRDefault="00B62E8F" w:rsidP="004F0167">
            <w:pPr>
              <w:rPr>
                <w:b/>
                <w:bCs/>
                <w:sz w:val="24"/>
                <w:szCs w:val="24"/>
              </w:rPr>
            </w:pPr>
            <w:r w:rsidRPr="00B62E8F">
              <w:rPr>
                <w:rFonts w:hint="eastAsia"/>
                <w:b/>
                <w:bCs/>
                <w:sz w:val="24"/>
                <w:szCs w:val="24"/>
              </w:rPr>
              <w:t>斷訊</w:t>
            </w:r>
            <w:r>
              <w:rPr>
                <w:rFonts w:hint="eastAsia"/>
                <w:b/>
                <w:bCs/>
                <w:sz w:val="24"/>
                <w:szCs w:val="24"/>
              </w:rPr>
              <w:t>驗證</w:t>
            </w:r>
          </w:p>
        </w:tc>
      </w:tr>
      <w:tr w:rsidR="00B62E8F" w14:paraId="23CDBE09" w14:textId="77777777" w:rsidTr="004F0167">
        <w:tc>
          <w:tcPr>
            <w:tcW w:w="5386" w:type="dxa"/>
            <w:tcBorders>
              <w:top w:val="single" w:sz="6" w:space="0" w:color="auto"/>
              <w:bottom w:val="single" w:sz="6" w:space="0" w:color="auto"/>
            </w:tcBorders>
          </w:tcPr>
          <w:p w14:paraId="21BC5BB9" w14:textId="5B29DE2D" w:rsidR="00B62E8F" w:rsidRPr="00EF4CF1" w:rsidRDefault="00B62E8F" w:rsidP="00A25081">
            <w:pPr>
              <w:pStyle w:val="aff5"/>
              <w:numPr>
                <w:ilvl w:val="0"/>
                <w:numId w:val="124"/>
              </w:numPr>
              <w:ind w:leftChars="0"/>
              <w:rPr>
                <w:rFonts w:ascii="Times New Roman" w:eastAsia="標楷體" w:hAnsi="Times New Roman" w:cs="Times New Roman"/>
                <w:szCs w:val="24"/>
              </w:rPr>
            </w:pPr>
            <w:r w:rsidRPr="00B62E8F">
              <w:rPr>
                <w:rFonts w:ascii="Times New Roman" w:eastAsia="標楷體" w:hAnsi="Times New Roman" w:cs="Times New Roman" w:hint="eastAsia"/>
                <w:szCs w:val="24"/>
              </w:rPr>
              <w:t>確認撥桿位於</w:t>
            </w:r>
            <w:r w:rsidRPr="00B62E8F">
              <w:rPr>
                <w:rFonts w:ascii="Times New Roman" w:eastAsia="標楷體" w:hAnsi="Times New Roman" w:cs="Times New Roman" w:hint="eastAsia"/>
                <w:szCs w:val="24"/>
              </w:rPr>
              <w:t>GPS</w:t>
            </w:r>
            <w:r w:rsidRPr="00B62E8F">
              <w:rPr>
                <w:rFonts w:ascii="Times New Roman" w:eastAsia="標楷體" w:hAnsi="Times New Roman" w:cs="Times New Roman" w:hint="eastAsia"/>
                <w:szCs w:val="24"/>
              </w:rPr>
              <w:t>模式下，緩緩起飛離地，離地後無異常震盪與姿態變化時，控制無人機移動至測試區中央並爬升至</w:t>
            </w:r>
            <w:r>
              <w:rPr>
                <w:rFonts w:ascii="Times New Roman" w:eastAsia="標楷體" w:hAnsi="Times New Roman" w:cs="Times New Roman" w:hint="eastAsia"/>
                <w:szCs w:val="24"/>
              </w:rPr>
              <w:t>離地高度</w:t>
            </w:r>
            <w:r w:rsidRPr="00B62E8F">
              <w:rPr>
                <w:rFonts w:ascii="Times New Roman" w:eastAsia="標楷體" w:hAnsi="Times New Roman" w:cs="Times New Roman" w:hint="eastAsia"/>
                <w:szCs w:val="24"/>
              </w:rPr>
              <w:t>2</w:t>
            </w:r>
            <w:r>
              <w:rPr>
                <w:rFonts w:ascii="Times New Roman" w:eastAsia="標楷體" w:hAnsi="Times New Roman" w:cs="Times New Roman" w:hint="eastAsia"/>
                <w:szCs w:val="24"/>
              </w:rPr>
              <w:t>至</w:t>
            </w:r>
            <w:r w:rsidRPr="00B62E8F">
              <w:rPr>
                <w:rFonts w:ascii="Times New Roman" w:eastAsia="標楷體" w:hAnsi="Times New Roman" w:cs="Times New Roman" w:hint="eastAsia"/>
                <w:szCs w:val="24"/>
              </w:rPr>
              <w:t>3</w:t>
            </w:r>
            <w:r>
              <w:rPr>
                <w:rFonts w:ascii="Times New Roman" w:eastAsia="標楷體" w:hAnsi="Times New Roman" w:cs="Times New Roman" w:hint="eastAsia"/>
                <w:szCs w:val="24"/>
              </w:rPr>
              <w:t>公尺</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2179A54" w14:textId="77777777" w:rsidR="00B62E8F" w:rsidRPr="00EF4CF1" w:rsidRDefault="00B62E8F" w:rsidP="004F0167">
            <w:pPr>
              <w:rPr>
                <w:sz w:val="24"/>
                <w:szCs w:val="24"/>
              </w:rPr>
            </w:pPr>
          </w:p>
        </w:tc>
        <w:tc>
          <w:tcPr>
            <w:tcW w:w="709" w:type="dxa"/>
            <w:tcBorders>
              <w:top w:val="single" w:sz="6" w:space="0" w:color="auto"/>
              <w:bottom w:val="single" w:sz="6" w:space="0" w:color="auto"/>
            </w:tcBorders>
          </w:tcPr>
          <w:p w14:paraId="6E886559" w14:textId="77777777" w:rsidR="00B62E8F" w:rsidRPr="00EF4CF1" w:rsidRDefault="00B62E8F" w:rsidP="004F0167">
            <w:pPr>
              <w:rPr>
                <w:sz w:val="24"/>
                <w:szCs w:val="24"/>
              </w:rPr>
            </w:pPr>
          </w:p>
        </w:tc>
        <w:tc>
          <w:tcPr>
            <w:tcW w:w="2393" w:type="dxa"/>
            <w:vMerge w:val="restart"/>
            <w:tcBorders>
              <w:top w:val="single" w:sz="6" w:space="0" w:color="auto"/>
            </w:tcBorders>
          </w:tcPr>
          <w:p w14:paraId="64A1873B" w14:textId="0BC13CBA" w:rsidR="00B62E8F" w:rsidRPr="00E40A6A" w:rsidRDefault="006D02EE" w:rsidP="004F0167">
            <w:pPr>
              <w:rPr>
                <w:sz w:val="24"/>
                <w:szCs w:val="24"/>
              </w:rPr>
            </w:pPr>
            <w:r w:rsidRPr="006D02EE">
              <w:rPr>
                <w:rFonts w:hint="eastAsia"/>
                <w:sz w:val="24"/>
                <w:szCs w:val="24"/>
              </w:rPr>
              <w:t>若</w:t>
            </w:r>
            <w:proofErr w:type="gramStart"/>
            <w:r w:rsidRPr="006D02EE">
              <w:rPr>
                <w:rFonts w:hint="eastAsia"/>
                <w:sz w:val="24"/>
                <w:szCs w:val="24"/>
              </w:rPr>
              <w:t>重啟後連線</w:t>
            </w:r>
            <w:proofErr w:type="gramEnd"/>
            <w:r w:rsidRPr="006D02EE">
              <w:rPr>
                <w:rFonts w:hint="eastAsia"/>
                <w:sz w:val="24"/>
                <w:szCs w:val="24"/>
              </w:rPr>
              <w:t>失敗，則依無人機設置模式降落或觸發低電</w:t>
            </w:r>
            <w:r w:rsidR="007416CD">
              <w:rPr>
                <w:rFonts w:hint="eastAsia"/>
                <w:sz w:val="24"/>
                <w:szCs w:val="24"/>
              </w:rPr>
              <w:t>量</w:t>
            </w:r>
            <w:r w:rsidRPr="006D02EE">
              <w:rPr>
                <w:rFonts w:hint="eastAsia"/>
                <w:sz w:val="24"/>
                <w:szCs w:val="24"/>
              </w:rPr>
              <w:t>保護</w:t>
            </w:r>
          </w:p>
        </w:tc>
      </w:tr>
      <w:tr w:rsidR="00B62E8F" w14:paraId="3D181008" w14:textId="77777777" w:rsidTr="004F0167">
        <w:tc>
          <w:tcPr>
            <w:tcW w:w="5386" w:type="dxa"/>
            <w:tcBorders>
              <w:top w:val="single" w:sz="6" w:space="0" w:color="auto"/>
              <w:bottom w:val="single" w:sz="6" w:space="0" w:color="auto"/>
            </w:tcBorders>
          </w:tcPr>
          <w:p w14:paraId="2863CC61" w14:textId="4527543C" w:rsidR="00B62E8F" w:rsidRPr="00D766DB" w:rsidRDefault="00B62E8F" w:rsidP="00A25081">
            <w:pPr>
              <w:pStyle w:val="aff5"/>
              <w:numPr>
                <w:ilvl w:val="0"/>
                <w:numId w:val="124"/>
              </w:numPr>
              <w:ind w:leftChars="0"/>
              <w:rPr>
                <w:rFonts w:ascii="Times New Roman" w:eastAsia="標楷體" w:hAnsi="Times New Roman" w:cs="Times New Roman"/>
                <w:szCs w:val="24"/>
              </w:rPr>
            </w:pPr>
            <w:r w:rsidRPr="00B62E8F">
              <w:rPr>
                <w:rFonts w:ascii="Times New Roman" w:eastAsia="標楷體" w:hAnsi="Times New Roman" w:cs="Times New Roman" w:hint="eastAsia"/>
                <w:szCs w:val="24"/>
              </w:rPr>
              <w:t>待無人機穩定後，使用</w:t>
            </w:r>
            <w:r w:rsidRPr="00B62E8F">
              <w:rPr>
                <w:rFonts w:ascii="Times New Roman" w:eastAsia="標楷體" w:hAnsi="Times New Roman" w:cs="Times New Roman" w:hint="eastAsia"/>
                <w:szCs w:val="24"/>
              </w:rPr>
              <w:t>GPS</w:t>
            </w:r>
            <w:r w:rsidRPr="00B62E8F">
              <w:rPr>
                <w:rFonts w:ascii="Times New Roman" w:eastAsia="標楷體" w:hAnsi="Times New Roman" w:cs="Times New Roman" w:hint="eastAsia"/>
                <w:szCs w:val="24"/>
              </w:rPr>
              <w:t>模式緩慢爬升，</w:t>
            </w:r>
            <w:r w:rsidRPr="00B62E8F">
              <w:rPr>
                <w:rFonts w:ascii="Times New Roman" w:eastAsia="標楷體" w:hAnsi="Times New Roman" w:cs="Times New Roman" w:hint="eastAsia"/>
                <w:szCs w:val="24"/>
              </w:rPr>
              <w:lastRenderedPageBreak/>
              <w:t>於爬升期間關閉地面站，確認遙控器是否正常控制運作，於</w:t>
            </w:r>
            <w:r>
              <w:rPr>
                <w:rFonts w:ascii="Times New Roman" w:eastAsia="標楷體" w:hAnsi="Times New Roman" w:cs="Times New Roman" w:hint="eastAsia"/>
                <w:szCs w:val="24"/>
              </w:rPr>
              <w:t>離地高度</w:t>
            </w:r>
            <w:r w:rsidRPr="00B62E8F">
              <w:rPr>
                <w:rFonts w:ascii="Times New Roman" w:eastAsia="標楷體" w:hAnsi="Times New Roman" w:cs="Times New Roman" w:hint="eastAsia"/>
                <w:szCs w:val="24"/>
              </w:rPr>
              <w:t>8</w:t>
            </w:r>
            <w:r>
              <w:rPr>
                <w:rFonts w:ascii="Times New Roman" w:eastAsia="標楷體" w:hAnsi="Times New Roman" w:cs="Times New Roman" w:hint="eastAsia"/>
                <w:szCs w:val="24"/>
              </w:rPr>
              <w:t>至</w:t>
            </w:r>
            <w:r w:rsidRPr="00B62E8F">
              <w:rPr>
                <w:rFonts w:ascii="Times New Roman" w:eastAsia="標楷體" w:hAnsi="Times New Roman" w:cs="Times New Roman" w:hint="eastAsia"/>
                <w:szCs w:val="24"/>
              </w:rPr>
              <w:t>10</w:t>
            </w:r>
            <w:r>
              <w:rPr>
                <w:rFonts w:ascii="Times New Roman" w:eastAsia="標楷體" w:hAnsi="Times New Roman" w:cs="Times New Roman" w:hint="eastAsia"/>
                <w:szCs w:val="24"/>
              </w:rPr>
              <w:t>公尺時</w:t>
            </w:r>
            <w:r w:rsidRPr="00B62E8F">
              <w:rPr>
                <w:rFonts w:ascii="Times New Roman" w:eastAsia="標楷體" w:hAnsi="Times New Roman" w:cs="Times New Roman" w:hint="eastAsia"/>
                <w:szCs w:val="24"/>
              </w:rPr>
              <w:t>停止爬升，確認正常後再次開啟地面站重新連線</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7A467D1" w14:textId="77777777" w:rsidR="00B62E8F" w:rsidRPr="00EF4CF1" w:rsidRDefault="00B62E8F" w:rsidP="004F0167">
            <w:pPr>
              <w:rPr>
                <w:sz w:val="24"/>
                <w:szCs w:val="24"/>
              </w:rPr>
            </w:pPr>
          </w:p>
        </w:tc>
        <w:tc>
          <w:tcPr>
            <w:tcW w:w="709" w:type="dxa"/>
            <w:tcBorders>
              <w:top w:val="single" w:sz="6" w:space="0" w:color="auto"/>
              <w:bottom w:val="single" w:sz="6" w:space="0" w:color="auto"/>
            </w:tcBorders>
          </w:tcPr>
          <w:p w14:paraId="192F6C19" w14:textId="77777777" w:rsidR="00B62E8F" w:rsidRPr="00EF4CF1" w:rsidRDefault="00B62E8F" w:rsidP="004F0167">
            <w:pPr>
              <w:rPr>
                <w:sz w:val="24"/>
                <w:szCs w:val="24"/>
              </w:rPr>
            </w:pPr>
          </w:p>
        </w:tc>
        <w:tc>
          <w:tcPr>
            <w:tcW w:w="2393" w:type="dxa"/>
            <w:vMerge/>
            <w:tcBorders>
              <w:top w:val="single" w:sz="6" w:space="0" w:color="auto"/>
            </w:tcBorders>
          </w:tcPr>
          <w:p w14:paraId="4B52A887" w14:textId="77777777" w:rsidR="00B62E8F" w:rsidRPr="00F210D2" w:rsidRDefault="00B62E8F" w:rsidP="004F0167">
            <w:pPr>
              <w:rPr>
                <w:sz w:val="24"/>
                <w:szCs w:val="24"/>
              </w:rPr>
            </w:pPr>
          </w:p>
        </w:tc>
      </w:tr>
      <w:tr w:rsidR="00B62E8F" w14:paraId="6C902FEE" w14:textId="77777777" w:rsidTr="004F0167">
        <w:tc>
          <w:tcPr>
            <w:tcW w:w="5386" w:type="dxa"/>
            <w:tcBorders>
              <w:top w:val="single" w:sz="6" w:space="0" w:color="auto"/>
              <w:bottom w:val="single" w:sz="6" w:space="0" w:color="auto"/>
            </w:tcBorders>
          </w:tcPr>
          <w:p w14:paraId="45287DBB" w14:textId="3651E8E7" w:rsidR="00B62E8F" w:rsidRPr="00D766DB" w:rsidRDefault="00B62E8F" w:rsidP="00A25081">
            <w:pPr>
              <w:pStyle w:val="aff5"/>
              <w:numPr>
                <w:ilvl w:val="0"/>
                <w:numId w:val="124"/>
              </w:numPr>
              <w:ind w:leftChars="0"/>
              <w:rPr>
                <w:rFonts w:ascii="Times New Roman" w:eastAsia="標楷體" w:hAnsi="Times New Roman" w:cs="Times New Roman"/>
                <w:szCs w:val="24"/>
              </w:rPr>
            </w:pPr>
            <w:r w:rsidRPr="00B62E8F">
              <w:rPr>
                <w:rFonts w:ascii="Times New Roman" w:eastAsia="標楷體" w:hAnsi="Times New Roman" w:cs="Times New Roman" w:hint="eastAsia"/>
                <w:szCs w:val="24"/>
              </w:rPr>
              <w:t>待無人機穩定後，使用</w:t>
            </w:r>
            <w:r w:rsidRPr="00B62E8F">
              <w:rPr>
                <w:rFonts w:ascii="Times New Roman" w:eastAsia="標楷體" w:hAnsi="Times New Roman" w:cs="Times New Roman" w:hint="eastAsia"/>
                <w:szCs w:val="24"/>
              </w:rPr>
              <w:t>GPS</w:t>
            </w:r>
            <w:r w:rsidRPr="00B62E8F">
              <w:rPr>
                <w:rFonts w:ascii="Times New Roman" w:eastAsia="標楷體" w:hAnsi="Times New Roman" w:cs="Times New Roman" w:hint="eastAsia"/>
                <w:szCs w:val="24"/>
              </w:rPr>
              <w:t>模式進行水平飛行，於飛行期間關閉地面站，確認遙控器是否正常控制運作，於</w:t>
            </w:r>
            <w:r w:rsidRPr="00B62E8F">
              <w:rPr>
                <w:rFonts w:ascii="Times New Roman" w:eastAsia="標楷體" w:hAnsi="Times New Roman" w:cs="Times New Roman" w:hint="eastAsia"/>
                <w:szCs w:val="24"/>
              </w:rPr>
              <w:t>5</w:t>
            </w:r>
            <w:r>
              <w:rPr>
                <w:rFonts w:ascii="Times New Roman" w:eastAsia="標楷體" w:hAnsi="Times New Roman" w:cs="Times New Roman" w:hint="eastAsia"/>
                <w:szCs w:val="24"/>
              </w:rPr>
              <w:t>至</w:t>
            </w:r>
            <w:r w:rsidRPr="00B62E8F">
              <w:rPr>
                <w:rFonts w:ascii="Times New Roman" w:eastAsia="標楷體" w:hAnsi="Times New Roman" w:cs="Times New Roman" w:hint="eastAsia"/>
                <w:szCs w:val="24"/>
              </w:rPr>
              <w:t>10</w:t>
            </w:r>
            <w:r w:rsidRPr="00B62E8F">
              <w:rPr>
                <w:rFonts w:ascii="Times New Roman" w:eastAsia="標楷體" w:hAnsi="Times New Roman" w:cs="Times New Roman" w:hint="eastAsia"/>
                <w:szCs w:val="24"/>
              </w:rPr>
              <w:t>秒後停止移動，確認正常後再次開啟地面站重新連線</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D6C4BD8" w14:textId="77777777" w:rsidR="00B62E8F" w:rsidRPr="00EF4CF1" w:rsidRDefault="00B62E8F" w:rsidP="004F0167">
            <w:pPr>
              <w:rPr>
                <w:sz w:val="24"/>
                <w:szCs w:val="24"/>
              </w:rPr>
            </w:pPr>
          </w:p>
        </w:tc>
        <w:tc>
          <w:tcPr>
            <w:tcW w:w="709" w:type="dxa"/>
            <w:tcBorders>
              <w:top w:val="single" w:sz="6" w:space="0" w:color="auto"/>
              <w:bottom w:val="single" w:sz="6" w:space="0" w:color="auto"/>
            </w:tcBorders>
          </w:tcPr>
          <w:p w14:paraId="7EA6804C" w14:textId="77777777" w:rsidR="00B62E8F" w:rsidRPr="00EF4CF1" w:rsidRDefault="00B62E8F" w:rsidP="004F0167">
            <w:pPr>
              <w:rPr>
                <w:sz w:val="24"/>
                <w:szCs w:val="24"/>
              </w:rPr>
            </w:pPr>
          </w:p>
        </w:tc>
        <w:tc>
          <w:tcPr>
            <w:tcW w:w="2393" w:type="dxa"/>
            <w:vMerge/>
            <w:tcBorders>
              <w:top w:val="single" w:sz="6" w:space="0" w:color="auto"/>
            </w:tcBorders>
          </w:tcPr>
          <w:p w14:paraId="5494D3DA" w14:textId="77777777" w:rsidR="00B62E8F" w:rsidRPr="00F210D2" w:rsidRDefault="00B62E8F" w:rsidP="004F0167">
            <w:pPr>
              <w:rPr>
                <w:sz w:val="24"/>
                <w:szCs w:val="24"/>
              </w:rPr>
            </w:pPr>
          </w:p>
        </w:tc>
      </w:tr>
      <w:tr w:rsidR="00B62E8F" w14:paraId="331D81CA" w14:textId="77777777" w:rsidTr="004F0167">
        <w:tc>
          <w:tcPr>
            <w:tcW w:w="5386" w:type="dxa"/>
            <w:tcBorders>
              <w:top w:val="single" w:sz="6" w:space="0" w:color="auto"/>
              <w:bottom w:val="single" w:sz="6" w:space="0" w:color="auto"/>
            </w:tcBorders>
          </w:tcPr>
          <w:p w14:paraId="1BFECEC7" w14:textId="0BEB457B" w:rsidR="00B62E8F" w:rsidRPr="00D766DB" w:rsidRDefault="00B62E8F" w:rsidP="00A25081">
            <w:pPr>
              <w:pStyle w:val="aff5"/>
              <w:numPr>
                <w:ilvl w:val="0"/>
                <w:numId w:val="124"/>
              </w:numPr>
              <w:ind w:leftChars="0"/>
              <w:rPr>
                <w:rFonts w:ascii="Times New Roman" w:eastAsia="標楷體" w:hAnsi="Times New Roman" w:cs="Times New Roman"/>
                <w:szCs w:val="24"/>
              </w:rPr>
            </w:pPr>
            <w:r w:rsidRPr="00B62E8F">
              <w:rPr>
                <w:rFonts w:ascii="Times New Roman" w:eastAsia="標楷體" w:hAnsi="Times New Roman" w:cs="Times New Roman" w:hint="eastAsia"/>
                <w:szCs w:val="24"/>
              </w:rPr>
              <w:t>待無人機穩定後，使用</w:t>
            </w:r>
            <w:r w:rsidRPr="00B62E8F">
              <w:rPr>
                <w:rFonts w:ascii="Times New Roman" w:eastAsia="標楷體" w:hAnsi="Times New Roman" w:cs="Times New Roman" w:hint="eastAsia"/>
                <w:szCs w:val="24"/>
              </w:rPr>
              <w:t>GPS</w:t>
            </w:r>
            <w:r w:rsidRPr="00B62E8F">
              <w:rPr>
                <w:rFonts w:ascii="Times New Roman" w:eastAsia="標楷體" w:hAnsi="Times New Roman" w:cs="Times New Roman" w:hint="eastAsia"/>
                <w:szCs w:val="24"/>
              </w:rPr>
              <w:t>模式進行水平飛行，於飛行期間關閉遙控器</w:t>
            </w:r>
            <w:r w:rsidRPr="00B62E8F">
              <w:rPr>
                <w:rFonts w:ascii="Times New Roman" w:eastAsia="標楷體" w:hAnsi="Times New Roman" w:cs="Times New Roman" w:hint="eastAsia"/>
                <w:szCs w:val="24"/>
              </w:rPr>
              <w:t>(</w:t>
            </w:r>
            <w:r w:rsidRPr="00B62E8F">
              <w:rPr>
                <w:rFonts w:ascii="Times New Roman" w:eastAsia="標楷體" w:hAnsi="Times New Roman" w:cs="Times New Roman" w:hint="eastAsia"/>
                <w:szCs w:val="24"/>
              </w:rPr>
              <w:t>或屏蔽遙控器訊號</w:t>
            </w:r>
            <w:r w:rsidRPr="00B62E8F">
              <w:rPr>
                <w:rFonts w:ascii="Times New Roman" w:eastAsia="標楷體" w:hAnsi="Times New Roman" w:cs="Times New Roman" w:hint="eastAsia"/>
                <w:szCs w:val="24"/>
              </w:rPr>
              <w:t>)</w:t>
            </w:r>
            <w:r w:rsidRPr="00B62E8F">
              <w:rPr>
                <w:rFonts w:ascii="Times New Roman" w:eastAsia="標楷體" w:hAnsi="Times New Roman" w:cs="Times New Roman" w:hint="eastAsia"/>
                <w:szCs w:val="24"/>
              </w:rPr>
              <w:t>，確認無人機是否進入保護模式</w:t>
            </w:r>
            <w:r w:rsidRPr="00B62E8F">
              <w:rPr>
                <w:rFonts w:ascii="Times New Roman" w:eastAsia="標楷體" w:hAnsi="Times New Roman" w:cs="Times New Roman" w:hint="eastAsia"/>
                <w:szCs w:val="24"/>
              </w:rPr>
              <w:t>(</w:t>
            </w:r>
            <w:r w:rsidR="006D02EE">
              <w:rPr>
                <w:rFonts w:ascii="Times New Roman" w:eastAsia="標楷體" w:hAnsi="Times New Roman" w:cs="Times New Roman" w:hint="eastAsia"/>
                <w:szCs w:val="24"/>
              </w:rPr>
              <w:t>如：</w:t>
            </w:r>
            <w:r w:rsidRPr="00B62E8F">
              <w:rPr>
                <w:rFonts w:ascii="Times New Roman" w:eastAsia="標楷體" w:hAnsi="Times New Roman" w:cs="Times New Roman" w:hint="eastAsia"/>
                <w:szCs w:val="24"/>
              </w:rPr>
              <w:t>懸停等待</w:t>
            </w:r>
            <w:r w:rsidRPr="00B62E8F">
              <w:rPr>
                <w:rFonts w:ascii="Times New Roman" w:eastAsia="標楷體" w:hAnsi="Times New Roman" w:cs="Times New Roman" w:hint="eastAsia"/>
                <w:szCs w:val="24"/>
              </w:rPr>
              <w:t>)</w:t>
            </w:r>
            <w:r w:rsidRPr="00B62E8F">
              <w:rPr>
                <w:rFonts w:ascii="Times New Roman" w:eastAsia="標楷體" w:hAnsi="Times New Roman" w:cs="Times New Roman" w:hint="eastAsia"/>
                <w:szCs w:val="24"/>
              </w:rPr>
              <w:t>，於</w:t>
            </w:r>
            <w:r w:rsidRPr="00B62E8F">
              <w:rPr>
                <w:rFonts w:ascii="Times New Roman" w:eastAsia="標楷體" w:hAnsi="Times New Roman" w:cs="Times New Roman" w:hint="eastAsia"/>
                <w:szCs w:val="24"/>
              </w:rPr>
              <w:t>5</w:t>
            </w:r>
            <w:r w:rsidR="006D02EE">
              <w:rPr>
                <w:rFonts w:ascii="Times New Roman" w:eastAsia="標楷體" w:hAnsi="Times New Roman" w:cs="Times New Roman" w:hint="eastAsia"/>
                <w:szCs w:val="24"/>
              </w:rPr>
              <w:t>至</w:t>
            </w:r>
            <w:r w:rsidRPr="00B62E8F">
              <w:rPr>
                <w:rFonts w:ascii="Times New Roman" w:eastAsia="標楷體" w:hAnsi="Times New Roman" w:cs="Times New Roman" w:hint="eastAsia"/>
                <w:szCs w:val="24"/>
              </w:rPr>
              <w:t>10</w:t>
            </w:r>
            <w:r w:rsidRPr="00B62E8F">
              <w:rPr>
                <w:rFonts w:ascii="Times New Roman" w:eastAsia="標楷體" w:hAnsi="Times New Roman" w:cs="Times New Roman" w:hint="eastAsia"/>
                <w:szCs w:val="24"/>
              </w:rPr>
              <w:t>秒確認正常後再次開啟遙控器重新連線</w:t>
            </w:r>
            <w:r w:rsidRPr="00B62E8F">
              <w:rPr>
                <w:rFonts w:ascii="Times New Roman" w:eastAsia="標楷體" w:hAnsi="Times New Roman" w:cs="Times New Roman" w:hint="eastAsia"/>
                <w:szCs w:val="24"/>
              </w:rPr>
              <w:t>(</w:t>
            </w:r>
            <w:r w:rsidRPr="00B62E8F">
              <w:rPr>
                <w:rFonts w:ascii="Times New Roman" w:eastAsia="標楷體" w:hAnsi="Times New Roman" w:cs="Times New Roman" w:hint="eastAsia"/>
                <w:szCs w:val="24"/>
              </w:rPr>
              <w:t>或移除屏蔽</w:t>
            </w:r>
            <w:r w:rsidRPr="00B62E8F">
              <w:rPr>
                <w:rFonts w:ascii="Times New Roman" w:eastAsia="標楷體" w:hAnsi="Times New Roman" w:cs="Times New Roman" w:hint="eastAsia"/>
                <w:szCs w:val="24"/>
              </w:rPr>
              <w:t>)</w:t>
            </w:r>
            <w:r w:rsidR="006D02EE">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94F6F67" w14:textId="77777777" w:rsidR="00B62E8F" w:rsidRPr="00EF4CF1" w:rsidRDefault="00B62E8F" w:rsidP="004F0167">
            <w:pPr>
              <w:rPr>
                <w:sz w:val="24"/>
                <w:szCs w:val="24"/>
              </w:rPr>
            </w:pPr>
          </w:p>
        </w:tc>
        <w:tc>
          <w:tcPr>
            <w:tcW w:w="709" w:type="dxa"/>
            <w:tcBorders>
              <w:top w:val="single" w:sz="6" w:space="0" w:color="auto"/>
              <w:bottom w:val="single" w:sz="6" w:space="0" w:color="auto"/>
            </w:tcBorders>
          </w:tcPr>
          <w:p w14:paraId="17718FDC" w14:textId="77777777" w:rsidR="00B62E8F" w:rsidRPr="00EF4CF1" w:rsidRDefault="00B62E8F" w:rsidP="004F0167">
            <w:pPr>
              <w:rPr>
                <w:sz w:val="24"/>
                <w:szCs w:val="24"/>
              </w:rPr>
            </w:pPr>
          </w:p>
        </w:tc>
        <w:tc>
          <w:tcPr>
            <w:tcW w:w="2393" w:type="dxa"/>
            <w:vMerge/>
            <w:tcBorders>
              <w:top w:val="single" w:sz="6" w:space="0" w:color="auto"/>
            </w:tcBorders>
          </w:tcPr>
          <w:p w14:paraId="7AA8A70C" w14:textId="77777777" w:rsidR="00B62E8F" w:rsidRPr="00F210D2" w:rsidRDefault="00B62E8F" w:rsidP="004F0167">
            <w:pPr>
              <w:rPr>
                <w:sz w:val="24"/>
                <w:szCs w:val="24"/>
              </w:rPr>
            </w:pPr>
          </w:p>
        </w:tc>
      </w:tr>
      <w:tr w:rsidR="00B62E8F" w14:paraId="54C1B184" w14:textId="77777777" w:rsidTr="004F0167">
        <w:tc>
          <w:tcPr>
            <w:tcW w:w="5386" w:type="dxa"/>
            <w:tcBorders>
              <w:top w:val="single" w:sz="6" w:space="0" w:color="auto"/>
              <w:bottom w:val="single" w:sz="6" w:space="0" w:color="auto"/>
            </w:tcBorders>
          </w:tcPr>
          <w:p w14:paraId="033DAD57" w14:textId="628CAADB" w:rsidR="00B62E8F" w:rsidRPr="00D766DB" w:rsidRDefault="006D02EE" w:rsidP="00A25081">
            <w:pPr>
              <w:pStyle w:val="aff5"/>
              <w:numPr>
                <w:ilvl w:val="0"/>
                <w:numId w:val="124"/>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於地面站及遙控器失效期間，若為多種處置設定，則須測試全部處置模式</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02F8CF0" w14:textId="77777777" w:rsidR="00B62E8F" w:rsidRPr="00EF4CF1" w:rsidRDefault="00B62E8F" w:rsidP="004F0167">
            <w:pPr>
              <w:rPr>
                <w:sz w:val="24"/>
                <w:szCs w:val="24"/>
              </w:rPr>
            </w:pPr>
          </w:p>
        </w:tc>
        <w:tc>
          <w:tcPr>
            <w:tcW w:w="709" w:type="dxa"/>
            <w:tcBorders>
              <w:top w:val="single" w:sz="6" w:space="0" w:color="auto"/>
              <w:bottom w:val="single" w:sz="6" w:space="0" w:color="auto"/>
            </w:tcBorders>
          </w:tcPr>
          <w:p w14:paraId="6B3EC514" w14:textId="77777777" w:rsidR="00B62E8F" w:rsidRPr="00EF4CF1" w:rsidRDefault="00B62E8F" w:rsidP="004F0167">
            <w:pPr>
              <w:rPr>
                <w:sz w:val="24"/>
                <w:szCs w:val="24"/>
              </w:rPr>
            </w:pPr>
          </w:p>
        </w:tc>
        <w:tc>
          <w:tcPr>
            <w:tcW w:w="2393" w:type="dxa"/>
            <w:vMerge/>
            <w:tcBorders>
              <w:top w:val="single" w:sz="6" w:space="0" w:color="auto"/>
            </w:tcBorders>
          </w:tcPr>
          <w:p w14:paraId="621B84C7" w14:textId="77777777" w:rsidR="00B62E8F" w:rsidRPr="00F210D2" w:rsidRDefault="00B62E8F" w:rsidP="004F0167">
            <w:pPr>
              <w:rPr>
                <w:sz w:val="24"/>
                <w:szCs w:val="24"/>
              </w:rPr>
            </w:pPr>
          </w:p>
        </w:tc>
      </w:tr>
      <w:tr w:rsidR="00B62E8F" w:rsidRPr="00B62E8F" w14:paraId="7F5E39DE" w14:textId="77777777" w:rsidTr="004F0167">
        <w:tc>
          <w:tcPr>
            <w:tcW w:w="5386" w:type="dxa"/>
            <w:tcBorders>
              <w:top w:val="single" w:sz="6" w:space="0" w:color="auto"/>
              <w:bottom w:val="single" w:sz="12" w:space="0" w:color="auto"/>
            </w:tcBorders>
          </w:tcPr>
          <w:p w14:paraId="2700281A" w14:textId="06F5BD51" w:rsidR="00B62E8F" w:rsidRPr="00E9220C" w:rsidRDefault="006D02EE" w:rsidP="00A25081">
            <w:pPr>
              <w:pStyle w:val="aff5"/>
              <w:numPr>
                <w:ilvl w:val="0"/>
                <w:numId w:val="124"/>
              </w:numPr>
              <w:ind w:leftChars="0" w:left="461" w:hanging="461"/>
              <w:rPr>
                <w:rFonts w:ascii="Times New Roman" w:eastAsia="標楷體" w:hAnsi="Times New Roman" w:cs="Times New Roman"/>
                <w:szCs w:val="24"/>
              </w:rPr>
            </w:pPr>
            <w:r w:rsidRPr="006D02EE">
              <w:rPr>
                <w:rFonts w:ascii="Times New Roman" w:eastAsia="標楷體" w:hAnsi="Times New Roman" w:cs="Times New Roman" w:hint="eastAsia"/>
                <w:szCs w:val="24"/>
              </w:rPr>
              <w:t>完成後，移動無人機至測試區中心位置，並保持無人機懸停飛行</w:t>
            </w:r>
            <w:r w:rsidR="00B62E8F"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4C0F3633" w14:textId="77777777" w:rsidR="00B62E8F" w:rsidRPr="00EF4CF1" w:rsidRDefault="00B62E8F" w:rsidP="004F0167">
            <w:pPr>
              <w:rPr>
                <w:sz w:val="24"/>
                <w:szCs w:val="24"/>
              </w:rPr>
            </w:pPr>
          </w:p>
        </w:tc>
        <w:tc>
          <w:tcPr>
            <w:tcW w:w="709" w:type="dxa"/>
            <w:tcBorders>
              <w:top w:val="single" w:sz="6" w:space="0" w:color="auto"/>
              <w:bottom w:val="single" w:sz="12" w:space="0" w:color="auto"/>
            </w:tcBorders>
          </w:tcPr>
          <w:p w14:paraId="7E9F2AAD" w14:textId="77777777" w:rsidR="00B62E8F" w:rsidRPr="00EF4CF1" w:rsidRDefault="00B62E8F" w:rsidP="004F0167">
            <w:pPr>
              <w:rPr>
                <w:sz w:val="24"/>
                <w:szCs w:val="24"/>
              </w:rPr>
            </w:pPr>
          </w:p>
        </w:tc>
        <w:tc>
          <w:tcPr>
            <w:tcW w:w="2393" w:type="dxa"/>
            <w:vMerge/>
            <w:tcBorders>
              <w:bottom w:val="single" w:sz="12" w:space="0" w:color="auto"/>
            </w:tcBorders>
          </w:tcPr>
          <w:p w14:paraId="3B351B1F" w14:textId="77777777" w:rsidR="00B62E8F" w:rsidRPr="00EF4CF1" w:rsidRDefault="00B62E8F" w:rsidP="004F0167">
            <w:pPr>
              <w:rPr>
                <w:sz w:val="24"/>
                <w:szCs w:val="24"/>
              </w:rPr>
            </w:pPr>
          </w:p>
        </w:tc>
      </w:tr>
    </w:tbl>
    <w:p w14:paraId="3E67B361" w14:textId="6EA6DC4B" w:rsidR="00B62E8F" w:rsidRDefault="00B62E8F"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6D02EE" w14:paraId="671DFE1A" w14:textId="77777777" w:rsidTr="004F0167">
        <w:trPr>
          <w:tblHeader/>
        </w:trPr>
        <w:tc>
          <w:tcPr>
            <w:tcW w:w="9197" w:type="dxa"/>
            <w:gridSpan w:val="4"/>
            <w:tcBorders>
              <w:top w:val="single" w:sz="12" w:space="0" w:color="auto"/>
              <w:bottom w:val="single" w:sz="6" w:space="0" w:color="auto"/>
            </w:tcBorders>
          </w:tcPr>
          <w:p w14:paraId="3CCB879A" w14:textId="0F436D83" w:rsidR="006D02EE" w:rsidRPr="00B62E8F" w:rsidRDefault="006D02EE" w:rsidP="004F0167">
            <w:pPr>
              <w:jc w:val="center"/>
              <w:rPr>
                <w:b/>
                <w:bCs/>
                <w:sz w:val="24"/>
                <w:szCs w:val="24"/>
              </w:rPr>
            </w:pPr>
            <w:bookmarkStart w:id="9" w:name="_Hlk160722300"/>
            <w:r>
              <w:rPr>
                <w:rFonts w:hint="eastAsia"/>
                <w:b/>
                <w:bCs/>
                <w:sz w:val="24"/>
                <w:szCs w:val="24"/>
              </w:rPr>
              <w:t>科目</w:t>
            </w:r>
            <w:r>
              <w:rPr>
                <w:rFonts w:hint="eastAsia"/>
                <w:b/>
                <w:bCs/>
                <w:sz w:val="24"/>
                <w:szCs w:val="24"/>
              </w:rPr>
              <w:t>6</w:t>
            </w:r>
            <w:r>
              <w:rPr>
                <w:rFonts w:hint="eastAsia"/>
                <w:b/>
                <w:bCs/>
                <w:sz w:val="24"/>
                <w:szCs w:val="24"/>
              </w:rPr>
              <w:t>：低電</w:t>
            </w:r>
            <w:r w:rsidR="007416CD">
              <w:rPr>
                <w:rFonts w:hint="eastAsia"/>
                <w:b/>
                <w:bCs/>
                <w:sz w:val="24"/>
                <w:szCs w:val="24"/>
              </w:rPr>
              <w:t>量</w:t>
            </w:r>
            <w:r w:rsidRPr="00B62E8F">
              <w:rPr>
                <w:rFonts w:hint="eastAsia"/>
                <w:b/>
                <w:bCs/>
                <w:sz w:val="24"/>
                <w:szCs w:val="24"/>
              </w:rPr>
              <w:t>保護</w:t>
            </w:r>
            <w:r w:rsidRPr="00A917CC">
              <w:rPr>
                <w:rFonts w:hint="eastAsia"/>
                <w:b/>
                <w:bCs/>
                <w:sz w:val="24"/>
                <w:szCs w:val="24"/>
              </w:rPr>
              <w:t>測試</w:t>
            </w:r>
            <w:bookmarkEnd w:id="9"/>
          </w:p>
        </w:tc>
      </w:tr>
      <w:tr w:rsidR="006D02EE" w14:paraId="0CC97173" w14:textId="77777777" w:rsidTr="004F0167">
        <w:trPr>
          <w:tblHeader/>
        </w:trPr>
        <w:tc>
          <w:tcPr>
            <w:tcW w:w="5386" w:type="dxa"/>
            <w:tcBorders>
              <w:top w:val="single" w:sz="6" w:space="0" w:color="auto"/>
              <w:bottom w:val="single" w:sz="12" w:space="0" w:color="auto"/>
            </w:tcBorders>
          </w:tcPr>
          <w:p w14:paraId="04AA1F83" w14:textId="77777777" w:rsidR="006D02EE" w:rsidRPr="00EF4CF1" w:rsidRDefault="006D02EE"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0D87A5EE" w14:textId="77777777" w:rsidR="006D02EE" w:rsidRPr="00EF4CF1" w:rsidRDefault="006D02EE"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27F55DED" w14:textId="77777777" w:rsidR="006D02EE" w:rsidRPr="00EF4CF1" w:rsidRDefault="006D02EE"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0B2104FF" w14:textId="77777777" w:rsidR="006D02EE" w:rsidRPr="00EF4CF1" w:rsidRDefault="006D02EE" w:rsidP="004F0167">
            <w:pPr>
              <w:jc w:val="center"/>
              <w:rPr>
                <w:b/>
                <w:bCs/>
                <w:sz w:val="24"/>
                <w:szCs w:val="24"/>
              </w:rPr>
            </w:pPr>
            <w:r>
              <w:rPr>
                <w:rFonts w:hint="eastAsia"/>
                <w:b/>
                <w:bCs/>
                <w:sz w:val="24"/>
                <w:szCs w:val="24"/>
              </w:rPr>
              <w:t>備註</w:t>
            </w:r>
          </w:p>
        </w:tc>
      </w:tr>
      <w:tr w:rsidR="006D02EE" w14:paraId="7604926E" w14:textId="77777777" w:rsidTr="004F0167">
        <w:tc>
          <w:tcPr>
            <w:tcW w:w="9197" w:type="dxa"/>
            <w:gridSpan w:val="4"/>
            <w:tcBorders>
              <w:top w:val="single" w:sz="12" w:space="0" w:color="auto"/>
              <w:bottom w:val="single" w:sz="6" w:space="0" w:color="auto"/>
            </w:tcBorders>
          </w:tcPr>
          <w:p w14:paraId="2711EED8" w14:textId="33C8340F" w:rsidR="006D02EE" w:rsidRPr="00B62E8F" w:rsidRDefault="006D02EE" w:rsidP="004F0167">
            <w:pPr>
              <w:rPr>
                <w:b/>
                <w:bCs/>
                <w:sz w:val="24"/>
                <w:szCs w:val="24"/>
              </w:rPr>
            </w:pPr>
            <w:r w:rsidRPr="006D02EE">
              <w:rPr>
                <w:rFonts w:hint="eastAsia"/>
                <w:b/>
                <w:bCs/>
                <w:sz w:val="24"/>
                <w:szCs w:val="24"/>
              </w:rPr>
              <w:t>低電</w:t>
            </w:r>
            <w:r w:rsidR="007416CD">
              <w:rPr>
                <w:rFonts w:hint="eastAsia"/>
                <w:b/>
                <w:bCs/>
                <w:sz w:val="24"/>
                <w:szCs w:val="24"/>
              </w:rPr>
              <w:t>量</w:t>
            </w:r>
            <w:r w:rsidRPr="006D02EE">
              <w:rPr>
                <w:rFonts w:hint="eastAsia"/>
                <w:b/>
                <w:bCs/>
                <w:sz w:val="24"/>
                <w:szCs w:val="24"/>
              </w:rPr>
              <w:t>保護測試</w:t>
            </w:r>
          </w:p>
        </w:tc>
      </w:tr>
      <w:tr w:rsidR="006D02EE" w14:paraId="6A64BF59" w14:textId="77777777" w:rsidTr="004F0167">
        <w:tc>
          <w:tcPr>
            <w:tcW w:w="5386" w:type="dxa"/>
            <w:tcBorders>
              <w:top w:val="single" w:sz="6" w:space="0" w:color="auto"/>
              <w:bottom w:val="single" w:sz="6" w:space="0" w:color="auto"/>
            </w:tcBorders>
          </w:tcPr>
          <w:p w14:paraId="28728E7B" w14:textId="10EAC29D" w:rsidR="006D02EE" w:rsidRPr="00EF4CF1" w:rsidRDefault="006D02EE" w:rsidP="00A25081">
            <w:pPr>
              <w:pStyle w:val="aff5"/>
              <w:numPr>
                <w:ilvl w:val="0"/>
                <w:numId w:val="125"/>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確認無人機保持懸停於測試區中心位置，若更換電池，則須於測試區</w:t>
            </w:r>
            <w:r w:rsidRPr="006D02EE">
              <w:rPr>
                <w:rFonts w:ascii="Times New Roman" w:eastAsia="標楷體" w:hAnsi="Times New Roman" w:cs="Times New Roman" w:hint="eastAsia"/>
                <w:szCs w:val="24"/>
              </w:rPr>
              <w:t>H</w:t>
            </w:r>
            <w:r>
              <w:rPr>
                <w:rFonts w:ascii="Times New Roman" w:eastAsia="標楷體" w:hAnsi="Times New Roman" w:cs="Times New Roman"/>
                <w:szCs w:val="24"/>
              </w:rPr>
              <w:t>ome</w:t>
            </w:r>
            <w:r w:rsidRPr="006D02EE">
              <w:rPr>
                <w:rFonts w:ascii="Times New Roman" w:eastAsia="標楷體" w:hAnsi="Times New Roman" w:cs="Times New Roman" w:hint="eastAsia"/>
                <w:szCs w:val="24"/>
              </w:rPr>
              <w:t>點出發，並移動無人機至測試區中心位置懸停，高度維持</w:t>
            </w:r>
            <w:r>
              <w:rPr>
                <w:rFonts w:ascii="Times New Roman" w:eastAsia="標楷體" w:hAnsi="Times New Roman" w:cs="Times New Roman" w:hint="eastAsia"/>
                <w:szCs w:val="24"/>
              </w:rPr>
              <w:t>在離地</w:t>
            </w:r>
            <w:r w:rsidRPr="006D02EE">
              <w:rPr>
                <w:rFonts w:ascii="Times New Roman" w:eastAsia="標楷體" w:hAnsi="Times New Roman" w:cs="Times New Roman" w:hint="eastAsia"/>
                <w:szCs w:val="24"/>
              </w:rPr>
              <w:t>2</w:t>
            </w:r>
            <w:r>
              <w:rPr>
                <w:rFonts w:ascii="Times New Roman" w:eastAsia="標楷體" w:hAnsi="Times New Roman" w:cs="Times New Roman" w:hint="eastAsia"/>
                <w:szCs w:val="24"/>
              </w:rPr>
              <w:t>至</w:t>
            </w:r>
            <w:r w:rsidRPr="006D02EE">
              <w:rPr>
                <w:rFonts w:ascii="Times New Roman" w:eastAsia="標楷體" w:hAnsi="Times New Roman" w:cs="Times New Roman" w:hint="eastAsia"/>
                <w:szCs w:val="24"/>
              </w:rPr>
              <w:t>3</w:t>
            </w:r>
            <w:r>
              <w:rPr>
                <w:rFonts w:ascii="Times New Roman" w:eastAsia="標楷體" w:hAnsi="Times New Roman" w:cs="Times New Roman" w:hint="eastAsia"/>
                <w:szCs w:val="24"/>
              </w:rPr>
              <w:t>公尺</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DD0DCB9"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60B08F74" w14:textId="77777777" w:rsidR="006D02EE" w:rsidRPr="00EF4CF1" w:rsidRDefault="006D02EE" w:rsidP="004F0167">
            <w:pPr>
              <w:rPr>
                <w:sz w:val="24"/>
                <w:szCs w:val="24"/>
              </w:rPr>
            </w:pPr>
          </w:p>
        </w:tc>
        <w:tc>
          <w:tcPr>
            <w:tcW w:w="2393" w:type="dxa"/>
            <w:tcBorders>
              <w:top w:val="single" w:sz="6" w:space="0" w:color="auto"/>
            </w:tcBorders>
          </w:tcPr>
          <w:p w14:paraId="707C44B5" w14:textId="36874D92" w:rsidR="006D02EE" w:rsidRPr="00E40A6A" w:rsidRDefault="006D02EE" w:rsidP="004F0167">
            <w:pPr>
              <w:rPr>
                <w:sz w:val="24"/>
                <w:szCs w:val="24"/>
              </w:rPr>
            </w:pPr>
          </w:p>
        </w:tc>
      </w:tr>
      <w:tr w:rsidR="006D02EE" w14:paraId="68083B8C" w14:textId="77777777" w:rsidTr="004F0167">
        <w:tc>
          <w:tcPr>
            <w:tcW w:w="5386" w:type="dxa"/>
            <w:tcBorders>
              <w:top w:val="single" w:sz="6" w:space="0" w:color="auto"/>
              <w:bottom w:val="single" w:sz="6" w:space="0" w:color="auto"/>
            </w:tcBorders>
          </w:tcPr>
          <w:p w14:paraId="360DB33E" w14:textId="76ECDE5D" w:rsidR="006D02EE" w:rsidRPr="00D766DB" w:rsidRDefault="006D02EE" w:rsidP="00A25081">
            <w:pPr>
              <w:pStyle w:val="aff5"/>
              <w:numPr>
                <w:ilvl w:val="0"/>
                <w:numId w:val="125"/>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等待無人機至低電量並完成低電量處置，若有多種處置模式，則須完整測試所有設定。若為非降落模式，則由飛手手動進行安全處置</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6A2194E"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53B19FA0" w14:textId="77777777" w:rsidR="006D02EE" w:rsidRPr="00EF4CF1" w:rsidRDefault="006D02EE" w:rsidP="004F0167">
            <w:pPr>
              <w:rPr>
                <w:sz w:val="24"/>
                <w:szCs w:val="24"/>
              </w:rPr>
            </w:pPr>
          </w:p>
        </w:tc>
        <w:tc>
          <w:tcPr>
            <w:tcW w:w="2393" w:type="dxa"/>
            <w:tcBorders>
              <w:top w:val="single" w:sz="6" w:space="0" w:color="auto"/>
            </w:tcBorders>
          </w:tcPr>
          <w:p w14:paraId="6045923E" w14:textId="77777777" w:rsidR="006D02EE" w:rsidRPr="00F210D2" w:rsidRDefault="006D02EE" w:rsidP="004F0167">
            <w:pPr>
              <w:rPr>
                <w:sz w:val="24"/>
                <w:szCs w:val="24"/>
              </w:rPr>
            </w:pPr>
          </w:p>
        </w:tc>
      </w:tr>
      <w:tr w:rsidR="006D02EE" w:rsidRPr="00B62E8F" w14:paraId="70ADFEA7" w14:textId="77777777" w:rsidTr="004F0167">
        <w:tc>
          <w:tcPr>
            <w:tcW w:w="5386" w:type="dxa"/>
            <w:tcBorders>
              <w:top w:val="single" w:sz="6" w:space="0" w:color="auto"/>
              <w:bottom w:val="single" w:sz="12" w:space="0" w:color="auto"/>
            </w:tcBorders>
          </w:tcPr>
          <w:p w14:paraId="18237587" w14:textId="61A0EAE5" w:rsidR="006D02EE" w:rsidRPr="00E9220C" w:rsidRDefault="006D02EE" w:rsidP="00A25081">
            <w:pPr>
              <w:pStyle w:val="aff5"/>
              <w:numPr>
                <w:ilvl w:val="0"/>
                <w:numId w:val="125"/>
              </w:numPr>
              <w:ind w:leftChars="0" w:left="461" w:hanging="461"/>
              <w:rPr>
                <w:rFonts w:ascii="Times New Roman" w:eastAsia="標楷體" w:hAnsi="Times New Roman" w:cs="Times New Roman"/>
                <w:szCs w:val="24"/>
              </w:rPr>
            </w:pPr>
            <w:r w:rsidRPr="006D02EE">
              <w:rPr>
                <w:rFonts w:ascii="Times New Roman" w:eastAsia="標楷體" w:hAnsi="Times New Roman" w:cs="Times New Roman" w:hint="eastAsia"/>
                <w:szCs w:val="24"/>
              </w:rPr>
              <w:t>確認無人機完成安全降落</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23608C25" w14:textId="77777777" w:rsidR="006D02EE" w:rsidRPr="00EF4CF1" w:rsidRDefault="006D02EE" w:rsidP="004F0167">
            <w:pPr>
              <w:rPr>
                <w:sz w:val="24"/>
                <w:szCs w:val="24"/>
              </w:rPr>
            </w:pPr>
          </w:p>
        </w:tc>
        <w:tc>
          <w:tcPr>
            <w:tcW w:w="709" w:type="dxa"/>
            <w:tcBorders>
              <w:top w:val="single" w:sz="6" w:space="0" w:color="auto"/>
              <w:bottom w:val="single" w:sz="12" w:space="0" w:color="auto"/>
            </w:tcBorders>
          </w:tcPr>
          <w:p w14:paraId="49ED2196" w14:textId="77777777" w:rsidR="006D02EE" w:rsidRPr="00EF4CF1" w:rsidRDefault="006D02EE" w:rsidP="004F0167">
            <w:pPr>
              <w:rPr>
                <w:sz w:val="24"/>
                <w:szCs w:val="24"/>
              </w:rPr>
            </w:pPr>
          </w:p>
        </w:tc>
        <w:tc>
          <w:tcPr>
            <w:tcW w:w="2393" w:type="dxa"/>
            <w:tcBorders>
              <w:bottom w:val="single" w:sz="12" w:space="0" w:color="auto"/>
            </w:tcBorders>
          </w:tcPr>
          <w:p w14:paraId="292E4F89" w14:textId="77777777" w:rsidR="006D02EE" w:rsidRPr="00EF4CF1" w:rsidRDefault="006D02EE" w:rsidP="004F0167">
            <w:pPr>
              <w:rPr>
                <w:sz w:val="24"/>
                <w:szCs w:val="24"/>
              </w:rPr>
            </w:pPr>
          </w:p>
        </w:tc>
      </w:tr>
    </w:tbl>
    <w:p w14:paraId="125E0AA8" w14:textId="0CE39527" w:rsidR="006D02EE" w:rsidRDefault="006D02EE"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6D02EE" w14:paraId="607C4AE3" w14:textId="77777777" w:rsidTr="004F0167">
        <w:trPr>
          <w:tblHeader/>
        </w:trPr>
        <w:tc>
          <w:tcPr>
            <w:tcW w:w="9197" w:type="dxa"/>
            <w:gridSpan w:val="4"/>
            <w:tcBorders>
              <w:top w:val="single" w:sz="12" w:space="0" w:color="auto"/>
              <w:bottom w:val="single" w:sz="6" w:space="0" w:color="auto"/>
            </w:tcBorders>
          </w:tcPr>
          <w:p w14:paraId="7E355EA1" w14:textId="4D370AC7" w:rsidR="006D02EE" w:rsidRPr="00B62E8F" w:rsidRDefault="006D02EE" w:rsidP="004F0167">
            <w:pPr>
              <w:jc w:val="center"/>
              <w:rPr>
                <w:b/>
                <w:bCs/>
                <w:sz w:val="24"/>
                <w:szCs w:val="24"/>
              </w:rPr>
            </w:pPr>
            <w:bookmarkStart w:id="10" w:name="_Hlk160722309"/>
            <w:r>
              <w:rPr>
                <w:rFonts w:hint="eastAsia"/>
                <w:b/>
                <w:bCs/>
                <w:sz w:val="24"/>
                <w:szCs w:val="24"/>
              </w:rPr>
              <w:lastRenderedPageBreak/>
              <w:t>科目</w:t>
            </w:r>
            <w:r>
              <w:rPr>
                <w:rFonts w:hint="eastAsia"/>
                <w:b/>
                <w:bCs/>
                <w:sz w:val="24"/>
                <w:szCs w:val="24"/>
              </w:rPr>
              <w:t>7</w:t>
            </w:r>
            <w:r>
              <w:rPr>
                <w:rFonts w:hint="eastAsia"/>
                <w:b/>
                <w:bCs/>
                <w:sz w:val="24"/>
                <w:szCs w:val="24"/>
              </w:rPr>
              <w:t>：性能</w:t>
            </w:r>
            <w:r w:rsidRPr="00A917CC">
              <w:rPr>
                <w:rFonts w:hint="eastAsia"/>
                <w:b/>
                <w:bCs/>
                <w:sz w:val="24"/>
                <w:szCs w:val="24"/>
              </w:rPr>
              <w:t>測試</w:t>
            </w:r>
            <w:bookmarkEnd w:id="10"/>
          </w:p>
        </w:tc>
      </w:tr>
      <w:tr w:rsidR="006D02EE" w14:paraId="4EA0DCFF" w14:textId="77777777" w:rsidTr="004F0167">
        <w:trPr>
          <w:tblHeader/>
        </w:trPr>
        <w:tc>
          <w:tcPr>
            <w:tcW w:w="5386" w:type="dxa"/>
            <w:tcBorders>
              <w:top w:val="single" w:sz="6" w:space="0" w:color="auto"/>
              <w:bottom w:val="single" w:sz="12" w:space="0" w:color="auto"/>
            </w:tcBorders>
          </w:tcPr>
          <w:p w14:paraId="1B51BECF" w14:textId="77777777" w:rsidR="006D02EE" w:rsidRPr="00EF4CF1" w:rsidRDefault="006D02EE"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2A11C499" w14:textId="77777777" w:rsidR="006D02EE" w:rsidRPr="00EF4CF1" w:rsidRDefault="006D02EE"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06AFDA4E" w14:textId="77777777" w:rsidR="006D02EE" w:rsidRPr="00EF4CF1" w:rsidRDefault="006D02EE"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2356A912" w14:textId="77777777" w:rsidR="006D02EE" w:rsidRPr="00EF4CF1" w:rsidRDefault="006D02EE" w:rsidP="004F0167">
            <w:pPr>
              <w:jc w:val="center"/>
              <w:rPr>
                <w:b/>
                <w:bCs/>
                <w:sz w:val="24"/>
                <w:szCs w:val="24"/>
              </w:rPr>
            </w:pPr>
            <w:r>
              <w:rPr>
                <w:rFonts w:hint="eastAsia"/>
                <w:b/>
                <w:bCs/>
                <w:sz w:val="24"/>
                <w:szCs w:val="24"/>
              </w:rPr>
              <w:t>備註</w:t>
            </w:r>
          </w:p>
        </w:tc>
      </w:tr>
      <w:tr w:rsidR="006D02EE" w14:paraId="35F52CC6" w14:textId="77777777" w:rsidTr="004F0167">
        <w:tc>
          <w:tcPr>
            <w:tcW w:w="9197" w:type="dxa"/>
            <w:gridSpan w:val="4"/>
            <w:tcBorders>
              <w:top w:val="single" w:sz="12" w:space="0" w:color="auto"/>
              <w:bottom w:val="single" w:sz="6" w:space="0" w:color="auto"/>
            </w:tcBorders>
          </w:tcPr>
          <w:p w14:paraId="0C4B0B17" w14:textId="479C45DA" w:rsidR="006D02EE" w:rsidRPr="00B62E8F" w:rsidRDefault="006D02EE" w:rsidP="004F0167">
            <w:pPr>
              <w:rPr>
                <w:b/>
                <w:bCs/>
                <w:sz w:val="24"/>
                <w:szCs w:val="24"/>
              </w:rPr>
            </w:pPr>
            <w:r>
              <w:rPr>
                <w:rFonts w:hint="eastAsia"/>
                <w:b/>
                <w:bCs/>
                <w:sz w:val="24"/>
                <w:szCs w:val="24"/>
              </w:rPr>
              <w:t>性能</w:t>
            </w:r>
            <w:r w:rsidRPr="006D02EE">
              <w:rPr>
                <w:rFonts w:hint="eastAsia"/>
                <w:b/>
                <w:bCs/>
                <w:sz w:val="24"/>
                <w:szCs w:val="24"/>
              </w:rPr>
              <w:t>測試</w:t>
            </w:r>
          </w:p>
        </w:tc>
      </w:tr>
      <w:tr w:rsidR="006D02EE" w14:paraId="707EEE04" w14:textId="77777777" w:rsidTr="004F0167">
        <w:tc>
          <w:tcPr>
            <w:tcW w:w="5386" w:type="dxa"/>
            <w:tcBorders>
              <w:top w:val="single" w:sz="6" w:space="0" w:color="auto"/>
              <w:bottom w:val="single" w:sz="6" w:space="0" w:color="auto"/>
            </w:tcBorders>
          </w:tcPr>
          <w:p w14:paraId="19C38358" w14:textId="37F967B0" w:rsidR="006D02EE" w:rsidRPr="00EF4CF1" w:rsidRDefault="006D02EE" w:rsidP="00A25081">
            <w:pPr>
              <w:pStyle w:val="aff5"/>
              <w:numPr>
                <w:ilvl w:val="0"/>
                <w:numId w:val="126"/>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設定航線：飛行計畫以環狀矩形進行飛行作業設定，試飛時採順時鐘</w:t>
            </w:r>
            <w:r w:rsidRPr="006D02EE">
              <w:rPr>
                <w:rFonts w:ascii="Times New Roman" w:eastAsia="標楷體" w:hAnsi="Times New Roman" w:cs="Times New Roman" w:hint="eastAsia"/>
                <w:szCs w:val="24"/>
              </w:rPr>
              <w:t>3</w:t>
            </w:r>
            <w:r w:rsidRPr="006D02EE">
              <w:rPr>
                <w:rFonts w:ascii="Times New Roman" w:eastAsia="標楷體" w:hAnsi="Times New Roman" w:cs="Times New Roman" w:hint="eastAsia"/>
                <w:szCs w:val="24"/>
              </w:rPr>
              <w:t>圈與逆時鐘</w:t>
            </w:r>
            <w:r w:rsidRPr="006D02EE">
              <w:rPr>
                <w:rFonts w:ascii="Times New Roman" w:eastAsia="標楷體" w:hAnsi="Times New Roman" w:cs="Times New Roman" w:hint="eastAsia"/>
                <w:szCs w:val="24"/>
              </w:rPr>
              <w:t>3</w:t>
            </w:r>
            <w:r w:rsidRPr="006D02EE">
              <w:rPr>
                <w:rFonts w:ascii="Times New Roman" w:eastAsia="標楷體" w:hAnsi="Times New Roman" w:cs="Times New Roman" w:hint="eastAsia"/>
                <w:szCs w:val="24"/>
              </w:rPr>
              <w:t>圈自動飛行的方式確認無人機性能，矩形設定為長</w:t>
            </w:r>
            <w:r w:rsidRPr="006D02EE">
              <w:rPr>
                <w:rFonts w:ascii="Times New Roman" w:eastAsia="標楷體" w:hAnsi="Times New Roman" w:cs="Times New Roman" w:hint="eastAsia"/>
                <w:szCs w:val="24"/>
              </w:rPr>
              <w:t>20</w:t>
            </w:r>
            <w:r>
              <w:rPr>
                <w:rFonts w:ascii="Times New Roman" w:eastAsia="標楷體" w:hAnsi="Times New Roman" w:cs="Times New Roman" w:hint="eastAsia"/>
                <w:szCs w:val="24"/>
              </w:rPr>
              <w:t>公尺</w:t>
            </w:r>
            <w:r w:rsidRPr="006D02EE">
              <w:rPr>
                <w:rFonts w:ascii="Times New Roman" w:eastAsia="標楷體" w:hAnsi="Times New Roman" w:cs="Times New Roman" w:hint="eastAsia"/>
                <w:szCs w:val="24"/>
              </w:rPr>
              <w:t>、寬</w:t>
            </w:r>
            <w:r w:rsidRPr="006D02EE">
              <w:rPr>
                <w:rFonts w:ascii="Times New Roman" w:eastAsia="標楷體" w:hAnsi="Times New Roman" w:cs="Times New Roman" w:hint="eastAsia"/>
                <w:szCs w:val="24"/>
              </w:rPr>
              <w:t>40</w:t>
            </w:r>
            <w:r>
              <w:rPr>
                <w:rFonts w:ascii="Times New Roman" w:eastAsia="標楷體" w:hAnsi="Times New Roman" w:cs="Times New Roman" w:hint="eastAsia"/>
                <w:szCs w:val="24"/>
              </w:rPr>
              <w:t>公尺</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C929185"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1DE59142" w14:textId="77777777" w:rsidR="006D02EE" w:rsidRPr="00EF4CF1" w:rsidRDefault="006D02EE" w:rsidP="004F0167">
            <w:pPr>
              <w:rPr>
                <w:sz w:val="24"/>
                <w:szCs w:val="24"/>
              </w:rPr>
            </w:pPr>
          </w:p>
        </w:tc>
        <w:tc>
          <w:tcPr>
            <w:tcW w:w="2393" w:type="dxa"/>
            <w:tcBorders>
              <w:top w:val="single" w:sz="6" w:space="0" w:color="auto"/>
            </w:tcBorders>
          </w:tcPr>
          <w:p w14:paraId="0B0240DC" w14:textId="77777777" w:rsidR="006D02EE" w:rsidRPr="00E40A6A" w:rsidRDefault="006D02EE" w:rsidP="004F0167">
            <w:pPr>
              <w:rPr>
                <w:sz w:val="24"/>
                <w:szCs w:val="24"/>
              </w:rPr>
            </w:pPr>
          </w:p>
        </w:tc>
      </w:tr>
      <w:tr w:rsidR="006D02EE" w14:paraId="06564071" w14:textId="77777777" w:rsidTr="004F0167">
        <w:tc>
          <w:tcPr>
            <w:tcW w:w="5386" w:type="dxa"/>
            <w:tcBorders>
              <w:top w:val="single" w:sz="6" w:space="0" w:color="auto"/>
              <w:bottom w:val="single" w:sz="6" w:space="0" w:color="auto"/>
            </w:tcBorders>
          </w:tcPr>
          <w:p w14:paraId="507E1533" w14:textId="77A49A30" w:rsidR="006D02EE" w:rsidRPr="00D766DB" w:rsidRDefault="006D02EE" w:rsidP="00A25081">
            <w:pPr>
              <w:pStyle w:val="aff5"/>
              <w:numPr>
                <w:ilvl w:val="0"/>
                <w:numId w:val="126"/>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開始進行科目時，依手動或自動起飛離地開始，接續自動飛行程序或切換至自動程序，至累計完成圈數</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0002836"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71135B8F" w14:textId="77777777" w:rsidR="006D02EE" w:rsidRPr="00EF4CF1" w:rsidRDefault="006D02EE" w:rsidP="004F0167">
            <w:pPr>
              <w:rPr>
                <w:sz w:val="24"/>
                <w:szCs w:val="24"/>
              </w:rPr>
            </w:pPr>
          </w:p>
        </w:tc>
        <w:tc>
          <w:tcPr>
            <w:tcW w:w="2393" w:type="dxa"/>
            <w:tcBorders>
              <w:top w:val="single" w:sz="6" w:space="0" w:color="auto"/>
            </w:tcBorders>
          </w:tcPr>
          <w:p w14:paraId="0EAC62C8" w14:textId="77777777" w:rsidR="006D02EE" w:rsidRPr="00F210D2" w:rsidRDefault="006D02EE" w:rsidP="004F0167">
            <w:pPr>
              <w:rPr>
                <w:sz w:val="24"/>
                <w:szCs w:val="24"/>
              </w:rPr>
            </w:pPr>
          </w:p>
        </w:tc>
      </w:tr>
      <w:tr w:rsidR="006D02EE" w14:paraId="0041C2EB" w14:textId="77777777" w:rsidTr="004F0167">
        <w:tc>
          <w:tcPr>
            <w:tcW w:w="5386" w:type="dxa"/>
            <w:tcBorders>
              <w:top w:val="single" w:sz="6" w:space="0" w:color="auto"/>
              <w:bottom w:val="single" w:sz="6" w:space="0" w:color="auto"/>
            </w:tcBorders>
          </w:tcPr>
          <w:p w14:paraId="0FA53302" w14:textId="0E0CFA68" w:rsidR="006D02EE" w:rsidRPr="006D02EE" w:rsidRDefault="006D02EE" w:rsidP="00A25081">
            <w:pPr>
              <w:pStyle w:val="aff5"/>
              <w:numPr>
                <w:ilvl w:val="0"/>
                <w:numId w:val="126"/>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飛行期間發生電池電量過低，可依更換電池程序進行更換，若為未完整完成</w:t>
            </w:r>
            <w:r w:rsidRPr="006D02EE">
              <w:rPr>
                <w:rFonts w:ascii="Times New Roman" w:eastAsia="標楷體" w:hAnsi="Times New Roman" w:cs="Times New Roman" w:hint="eastAsia"/>
                <w:szCs w:val="24"/>
              </w:rPr>
              <w:t>1</w:t>
            </w:r>
            <w:r w:rsidRPr="006D02EE">
              <w:rPr>
                <w:rFonts w:ascii="Times New Roman" w:eastAsia="標楷體" w:hAnsi="Times New Roman" w:cs="Times New Roman" w:hint="eastAsia"/>
                <w:szCs w:val="24"/>
              </w:rPr>
              <w:t>圈，則從起飛點重新開始該圈</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FA29A29"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2C00E6D8" w14:textId="77777777" w:rsidR="006D02EE" w:rsidRPr="00EF4CF1" w:rsidRDefault="006D02EE" w:rsidP="004F0167">
            <w:pPr>
              <w:rPr>
                <w:sz w:val="24"/>
                <w:szCs w:val="24"/>
              </w:rPr>
            </w:pPr>
          </w:p>
        </w:tc>
        <w:tc>
          <w:tcPr>
            <w:tcW w:w="2393" w:type="dxa"/>
            <w:tcBorders>
              <w:top w:val="single" w:sz="6" w:space="0" w:color="auto"/>
            </w:tcBorders>
          </w:tcPr>
          <w:p w14:paraId="39A4BF0A" w14:textId="77777777" w:rsidR="006D02EE" w:rsidRPr="00F210D2" w:rsidRDefault="006D02EE" w:rsidP="004F0167">
            <w:pPr>
              <w:rPr>
                <w:sz w:val="24"/>
                <w:szCs w:val="24"/>
              </w:rPr>
            </w:pPr>
          </w:p>
        </w:tc>
      </w:tr>
      <w:tr w:rsidR="006D02EE" w14:paraId="118DC29B" w14:textId="77777777" w:rsidTr="004F0167">
        <w:tc>
          <w:tcPr>
            <w:tcW w:w="5386" w:type="dxa"/>
            <w:tcBorders>
              <w:top w:val="single" w:sz="6" w:space="0" w:color="auto"/>
              <w:bottom w:val="single" w:sz="6" w:space="0" w:color="auto"/>
            </w:tcBorders>
          </w:tcPr>
          <w:p w14:paraId="294E9BE1" w14:textId="78860F48" w:rsidR="006D02EE" w:rsidRPr="006D02EE" w:rsidRDefault="006D02EE" w:rsidP="00A25081">
            <w:pPr>
              <w:pStyle w:val="aff5"/>
              <w:numPr>
                <w:ilvl w:val="0"/>
                <w:numId w:val="126"/>
              </w:numPr>
              <w:ind w:leftChars="0"/>
              <w:rPr>
                <w:rFonts w:ascii="Times New Roman" w:eastAsia="標楷體" w:hAnsi="Times New Roman" w:cs="Times New Roman"/>
                <w:szCs w:val="24"/>
              </w:rPr>
            </w:pPr>
            <w:r w:rsidRPr="006D02EE">
              <w:rPr>
                <w:rFonts w:ascii="Times New Roman" w:eastAsia="標楷體" w:hAnsi="Times New Roman" w:cs="Times New Roman" w:hint="eastAsia"/>
                <w:szCs w:val="24"/>
              </w:rPr>
              <w:t>飛行期間，無人機</w:t>
            </w:r>
            <w:r>
              <w:rPr>
                <w:rFonts w:ascii="Times New Roman" w:eastAsia="標楷體" w:hAnsi="Times New Roman" w:cs="Times New Roman" w:hint="eastAsia"/>
                <w:szCs w:val="24"/>
              </w:rPr>
              <w:t>未</w:t>
            </w:r>
            <w:r w:rsidRPr="006D02EE">
              <w:rPr>
                <w:rFonts w:ascii="Times New Roman" w:eastAsia="標楷體" w:hAnsi="Times New Roman" w:cs="Times New Roman" w:hint="eastAsia"/>
                <w:szCs w:val="24"/>
              </w:rPr>
              <w:t>發生非自然震動、姿態變化及零組件脫落等情事</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7BEC47B" w14:textId="77777777" w:rsidR="006D02EE" w:rsidRPr="00EF4CF1" w:rsidRDefault="006D02EE" w:rsidP="004F0167">
            <w:pPr>
              <w:rPr>
                <w:sz w:val="24"/>
                <w:szCs w:val="24"/>
              </w:rPr>
            </w:pPr>
          </w:p>
        </w:tc>
        <w:tc>
          <w:tcPr>
            <w:tcW w:w="709" w:type="dxa"/>
            <w:tcBorders>
              <w:top w:val="single" w:sz="6" w:space="0" w:color="auto"/>
              <w:bottom w:val="single" w:sz="6" w:space="0" w:color="auto"/>
            </w:tcBorders>
          </w:tcPr>
          <w:p w14:paraId="7C846FEE" w14:textId="77777777" w:rsidR="006D02EE" w:rsidRPr="00EF4CF1" w:rsidRDefault="006D02EE" w:rsidP="004F0167">
            <w:pPr>
              <w:rPr>
                <w:sz w:val="24"/>
                <w:szCs w:val="24"/>
              </w:rPr>
            </w:pPr>
          </w:p>
        </w:tc>
        <w:tc>
          <w:tcPr>
            <w:tcW w:w="2393" w:type="dxa"/>
            <w:tcBorders>
              <w:top w:val="single" w:sz="6" w:space="0" w:color="auto"/>
            </w:tcBorders>
          </w:tcPr>
          <w:p w14:paraId="7FC70813" w14:textId="77777777" w:rsidR="006D02EE" w:rsidRPr="00F210D2" w:rsidRDefault="006D02EE" w:rsidP="004F0167">
            <w:pPr>
              <w:rPr>
                <w:sz w:val="24"/>
                <w:szCs w:val="24"/>
              </w:rPr>
            </w:pPr>
          </w:p>
        </w:tc>
      </w:tr>
      <w:tr w:rsidR="006D02EE" w:rsidRPr="00B62E8F" w14:paraId="657BFD97" w14:textId="77777777" w:rsidTr="004F0167">
        <w:tc>
          <w:tcPr>
            <w:tcW w:w="5386" w:type="dxa"/>
            <w:tcBorders>
              <w:top w:val="single" w:sz="6" w:space="0" w:color="auto"/>
              <w:bottom w:val="single" w:sz="12" w:space="0" w:color="auto"/>
            </w:tcBorders>
          </w:tcPr>
          <w:p w14:paraId="35F2E1DA" w14:textId="7962E1B5" w:rsidR="006D02EE" w:rsidRPr="00E9220C" w:rsidRDefault="006D02EE" w:rsidP="00A25081">
            <w:pPr>
              <w:pStyle w:val="aff5"/>
              <w:numPr>
                <w:ilvl w:val="0"/>
                <w:numId w:val="126"/>
              </w:numPr>
              <w:ind w:leftChars="0" w:left="461" w:hanging="461"/>
              <w:rPr>
                <w:rFonts w:ascii="Times New Roman" w:eastAsia="標楷體" w:hAnsi="Times New Roman" w:cs="Times New Roman"/>
                <w:szCs w:val="24"/>
              </w:rPr>
            </w:pPr>
            <w:r w:rsidRPr="006D02EE">
              <w:rPr>
                <w:rFonts w:ascii="Times New Roman" w:eastAsia="標楷體" w:hAnsi="Times New Roman" w:cs="Times New Roman" w:hint="eastAsia"/>
                <w:szCs w:val="24"/>
              </w:rPr>
              <w:t>完成累計圈數後，確認無人機完成安全降落，完成此科目測試</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41CF47E1" w14:textId="77777777" w:rsidR="006D02EE" w:rsidRPr="00EF4CF1" w:rsidRDefault="006D02EE" w:rsidP="004F0167">
            <w:pPr>
              <w:rPr>
                <w:sz w:val="24"/>
                <w:szCs w:val="24"/>
              </w:rPr>
            </w:pPr>
          </w:p>
        </w:tc>
        <w:tc>
          <w:tcPr>
            <w:tcW w:w="709" w:type="dxa"/>
            <w:tcBorders>
              <w:top w:val="single" w:sz="6" w:space="0" w:color="auto"/>
              <w:bottom w:val="single" w:sz="12" w:space="0" w:color="auto"/>
            </w:tcBorders>
          </w:tcPr>
          <w:p w14:paraId="48055ADB" w14:textId="77777777" w:rsidR="006D02EE" w:rsidRPr="00EF4CF1" w:rsidRDefault="006D02EE" w:rsidP="004F0167">
            <w:pPr>
              <w:rPr>
                <w:sz w:val="24"/>
                <w:szCs w:val="24"/>
              </w:rPr>
            </w:pPr>
          </w:p>
        </w:tc>
        <w:tc>
          <w:tcPr>
            <w:tcW w:w="2393" w:type="dxa"/>
            <w:tcBorders>
              <w:bottom w:val="single" w:sz="12" w:space="0" w:color="auto"/>
            </w:tcBorders>
          </w:tcPr>
          <w:p w14:paraId="107B4E6A" w14:textId="77777777" w:rsidR="006D02EE" w:rsidRPr="00EF4CF1" w:rsidRDefault="006D02EE" w:rsidP="004F0167">
            <w:pPr>
              <w:rPr>
                <w:sz w:val="24"/>
                <w:szCs w:val="24"/>
              </w:rPr>
            </w:pPr>
          </w:p>
        </w:tc>
      </w:tr>
    </w:tbl>
    <w:p w14:paraId="5487C412" w14:textId="7779D92D" w:rsidR="00A00696" w:rsidRDefault="00A00696" w:rsidP="00665039">
      <w:pPr>
        <w:spacing w:line="360" w:lineRule="exact"/>
        <w:jc w:val="both"/>
        <w:rPr>
          <w:sz w:val="32"/>
        </w:rPr>
      </w:pPr>
    </w:p>
    <w:p w14:paraId="6D55DF85" w14:textId="49310877" w:rsidR="00A00696" w:rsidRDefault="003B2857" w:rsidP="008A1849">
      <w:pPr>
        <w:widowControl/>
        <w:adjustRightInd w:val="0"/>
        <w:snapToGrid w:val="0"/>
        <w:spacing w:line="276" w:lineRule="auto"/>
        <w:ind w:leftChars="148" w:left="1559" w:hangingChars="409" w:hanging="1145"/>
        <w:contextualSpacing/>
        <w:rPr>
          <w:bCs/>
          <w:szCs w:val="28"/>
        </w:rPr>
      </w:pPr>
      <w:r>
        <w:rPr>
          <w:rFonts w:hint="eastAsia"/>
          <w:bCs/>
          <w:szCs w:val="28"/>
        </w:rPr>
        <w:t>A</w:t>
      </w:r>
      <w:r w:rsidR="000253BA">
        <w:rPr>
          <w:rFonts w:hint="eastAsia"/>
          <w:bCs/>
          <w:szCs w:val="28"/>
        </w:rPr>
        <w:t>6.2</w:t>
      </w:r>
      <w:r w:rsidR="008A1849">
        <w:rPr>
          <w:bCs/>
          <w:szCs w:val="28"/>
        </w:rPr>
        <w:t>.</w:t>
      </w:r>
      <w:r w:rsidR="008A1849">
        <w:rPr>
          <w:rFonts w:hint="eastAsia"/>
          <w:bCs/>
          <w:szCs w:val="28"/>
        </w:rPr>
        <w:t>2</w:t>
      </w:r>
      <w:r w:rsidR="008A1849">
        <w:rPr>
          <w:bCs/>
          <w:szCs w:val="28"/>
        </w:rPr>
        <w:tab/>
        <w:t xml:space="preserve">MTOW </w:t>
      </w:r>
      <w:r w:rsidR="008A1849">
        <w:rPr>
          <w:rFonts w:hint="eastAsia"/>
          <w:bCs/>
          <w:szCs w:val="28"/>
        </w:rPr>
        <w:t>15</w:t>
      </w:r>
      <w:r w:rsidR="008A1849">
        <w:rPr>
          <w:rFonts w:hint="eastAsia"/>
          <w:bCs/>
          <w:szCs w:val="28"/>
        </w:rPr>
        <w:t>至</w:t>
      </w:r>
      <w:r w:rsidR="008A1849">
        <w:rPr>
          <w:rFonts w:hint="eastAsia"/>
          <w:bCs/>
          <w:szCs w:val="28"/>
        </w:rPr>
        <w:t>25</w:t>
      </w:r>
      <w:r w:rsidR="008A1849">
        <w:rPr>
          <w:rFonts w:hint="eastAsia"/>
          <w:bCs/>
          <w:szCs w:val="28"/>
        </w:rPr>
        <w:t>公斤</w:t>
      </w:r>
      <w:r w:rsidR="00200FAD">
        <w:rPr>
          <w:rFonts w:hint="eastAsia"/>
          <w:bCs/>
          <w:szCs w:val="28"/>
        </w:rPr>
        <w:t>(</w:t>
      </w:r>
      <w:r w:rsidR="00200FAD">
        <w:rPr>
          <w:rFonts w:hint="eastAsia"/>
          <w:bCs/>
          <w:szCs w:val="28"/>
        </w:rPr>
        <w:t>未達</w:t>
      </w:r>
      <w:r w:rsidR="00200FAD">
        <w:rPr>
          <w:rFonts w:hint="eastAsia"/>
          <w:bCs/>
          <w:szCs w:val="28"/>
        </w:rPr>
        <w:t>)</w:t>
      </w:r>
      <w:proofErr w:type="gramStart"/>
      <w:r w:rsidR="008A1849" w:rsidRPr="00DF65D4">
        <w:rPr>
          <w:rFonts w:hint="eastAsia"/>
          <w:bCs/>
          <w:szCs w:val="28"/>
        </w:rPr>
        <w:t>無人多旋翼</w:t>
      </w:r>
      <w:proofErr w:type="gramEnd"/>
      <w:r w:rsidR="008A1849">
        <w:rPr>
          <w:rFonts w:hint="eastAsia"/>
          <w:bCs/>
          <w:szCs w:val="28"/>
        </w:rPr>
        <w:t>機</w:t>
      </w:r>
    </w:p>
    <w:p w14:paraId="5A6F6A57" w14:textId="067665FE" w:rsidR="00EB6EC6" w:rsidRDefault="003B2857" w:rsidP="00EB6EC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6.2</w:t>
      </w:r>
      <w:r w:rsidR="00EB6EC6">
        <w:rPr>
          <w:rFonts w:hint="eastAsia"/>
          <w:bCs/>
          <w:szCs w:val="28"/>
        </w:rPr>
        <w:t>.2.1</w:t>
      </w:r>
      <w:r w:rsidR="00EB6EC6">
        <w:rPr>
          <w:bCs/>
          <w:szCs w:val="28"/>
        </w:rPr>
        <w:tab/>
      </w:r>
      <w:r w:rsidR="00EB6EC6">
        <w:rPr>
          <w:rFonts w:hint="eastAsia"/>
          <w:bCs/>
          <w:szCs w:val="28"/>
        </w:rPr>
        <w:t>驗證</w:t>
      </w:r>
      <w:r w:rsidR="00720A86">
        <w:rPr>
          <w:rFonts w:hint="eastAsia"/>
          <w:bCs/>
          <w:szCs w:val="28"/>
        </w:rPr>
        <w:t>試</w:t>
      </w:r>
      <w:r w:rsidR="00EB6EC6">
        <w:rPr>
          <w:rFonts w:hint="eastAsia"/>
          <w:bCs/>
          <w:szCs w:val="28"/>
        </w:rPr>
        <w:t>飛項目及科目表</w:t>
      </w:r>
    </w:p>
    <w:tbl>
      <w:tblPr>
        <w:tblStyle w:val="aff4"/>
        <w:tblW w:w="9213" w:type="dxa"/>
        <w:tblInd w:w="421" w:type="dxa"/>
        <w:tblLook w:val="04A0" w:firstRow="1" w:lastRow="0" w:firstColumn="1" w:lastColumn="0" w:noHBand="0" w:noVBand="1"/>
      </w:tblPr>
      <w:tblGrid>
        <w:gridCol w:w="2835"/>
        <w:gridCol w:w="6378"/>
      </w:tblGrid>
      <w:tr w:rsidR="00EB6EC6" w14:paraId="3F5EC61A" w14:textId="77777777" w:rsidTr="009C7ECC">
        <w:tc>
          <w:tcPr>
            <w:tcW w:w="2835" w:type="dxa"/>
            <w:tcBorders>
              <w:top w:val="single" w:sz="12" w:space="0" w:color="auto"/>
              <w:left w:val="single" w:sz="12" w:space="0" w:color="auto"/>
              <w:bottom w:val="single" w:sz="12" w:space="0" w:color="auto"/>
              <w:right w:val="single" w:sz="6" w:space="0" w:color="auto"/>
            </w:tcBorders>
            <w:vAlign w:val="center"/>
          </w:tcPr>
          <w:p w14:paraId="7F4F67B0" w14:textId="77777777" w:rsidR="00EB6EC6" w:rsidRPr="004B1C79" w:rsidRDefault="00EB6EC6" w:rsidP="009C7ECC">
            <w:pPr>
              <w:widowControl/>
              <w:adjustRightInd w:val="0"/>
              <w:snapToGrid w:val="0"/>
              <w:spacing w:line="276" w:lineRule="auto"/>
              <w:contextualSpacing/>
              <w:jc w:val="center"/>
              <w:rPr>
                <w:b/>
                <w:sz w:val="24"/>
                <w:szCs w:val="24"/>
              </w:rPr>
            </w:pPr>
            <w:r w:rsidRPr="004B1C79">
              <w:rPr>
                <w:rFonts w:hint="eastAsia"/>
                <w:b/>
                <w:sz w:val="24"/>
                <w:szCs w:val="24"/>
              </w:rPr>
              <w:t>項目</w:t>
            </w:r>
          </w:p>
        </w:tc>
        <w:tc>
          <w:tcPr>
            <w:tcW w:w="6378" w:type="dxa"/>
            <w:tcBorders>
              <w:top w:val="single" w:sz="12" w:space="0" w:color="auto"/>
              <w:left w:val="single" w:sz="6" w:space="0" w:color="auto"/>
              <w:bottom w:val="single" w:sz="12" w:space="0" w:color="auto"/>
              <w:right w:val="single" w:sz="12" w:space="0" w:color="auto"/>
            </w:tcBorders>
            <w:vAlign w:val="center"/>
          </w:tcPr>
          <w:p w14:paraId="2449D435" w14:textId="77777777" w:rsidR="00EB6EC6" w:rsidRPr="004B1C79" w:rsidRDefault="00EB6EC6" w:rsidP="009C7ECC">
            <w:pPr>
              <w:widowControl/>
              <w:adjustRightInd w:val="0"/>
              <w:snapToGrid w:val="0"/>
              <w:spacing w:line="276" w:lineRule="auto"/>
              <w:contextualSpacing/>
              <w:jc w:val="center"/>
              <w:rPr>
                <w:b/>
                <w:sz w:val="24"/>
                <w:szCs w:val="24"/>
              </w:rPr>
            </w:pPr>
            <w:r w:rsidRPr="004B1C79">
              <w:rPr>
                <w:rFonts w:hint="eastAsia"/>
                <w:b/>
                <w:sz w:val="24"/>
                <w:szCs w:val="24"/>
              </w:rPr>
              <w:t>科目</w:t>
            </w:r>
          </w:p>
        </w:tc>
      </w:tr>
      <w:tr w:rsidR="00EB6EC6" w14:paraId="69D46EBC" w14:textId="77777777" w:rsidTr="009C7ECC">
        <w:tc>
          <w:tcPr>
            <w:tcW w:w="2835" w:type="dxa"/>
            <w:tcBorders>
              <w:top w:val="single" w:sz="12" w:space="0" w:color="auto"/>
              <w:left w:val="single" w:sz="12" w:space="0" w:color="auto"/>
              <w:bottom w:val="single" w:sz="6" w:space="0" w:color="auto"/>
              <w:right w:val="single" w:sz="6" w:space="0" w:color="auto"/>
            </w:tcBorders>
            <w:vAlign w:val="center"/>
          </w:tcPr>
          <w:p w14:paraId="31E2ACE9" w14:textId="77777777" w:rsidR="00EB6EC6" w:rsidRPr="004B1C79" w:rsidRDefault="00EB6EC6" w:rsidP="009C7ECC">
            <w:pPr>
              <w:widowControl/>
              <w:adjustRightInd w:val="0"/>
              <w:snapToGrid w:val="0"/>
              <w:spacing w:line="276" w:lineRule="auto"/>
              <w:contextualSpacing/>
              <w:jc w:val="both"/>
              <w:rPr>
                <w:bCs/>
                <w:sz w:val="24"/>
                <w:szCs w:val="24"/>
              </w:rPr>
            </w:pPr>
            <w:r w:rsidRPr="004B1C79">
              <w:rPr>
                <w:rFonts w:hint="eastAsia"/>
                <w:bCs/>
                <w:sz w:val="24"/>
                <w:szCs w:val="24"/>
              </w:rPr>
              <w:t>重量過載</w:t>
            </w:r>
          </w:p>
        </w:tc>
        <w:tc>
          <w:tcPr>
            <w:tcW w:w="6378" w:type="dxa"/>
            <w:tcBorders>
              <w:top w:val="single" w:sz="12" w:space="0" w:color="auto"/>
              <w:left w:val="single" w:sz="6" w:space="0" w:color="auto"/>
              <w:bottom w:val="single" w:sz="6" w:space="0" w:color="auto"/>
              <w:right w:val="single" w:sz="12" w:space="0" w:color="auto"/>
            </w:tcBorders>
            <w:vAlign w:val="center"/>
          </w:tcPr>
          <w:p w14:paraId="60103BD6" w14:textId="4953B208" w:rsidR="00EB6EC6" w:rsidRPr="00C02E00" w:rsidRDefault="00EB6EC6" w:rsidP="009C7ECC">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1</w:t>
            </w:r>
            <w:r w:rsidRPr="00EB6EC6">
              <w:rPr>
                <w:rFonts w:hint="eastAsia"/>
                <w:bCs/>
                <w:sz w:val="24"/>
                <w:szCs w:val="24"/>
              </w:rPr>
              <w:t>：重量過載與結構及飛控極限操作測試</w:t>
            </w:r>
          </w:p>
        </w:tc>
      </w:tr>
      <w:tr w:rsidR="00EB6EC6" w14:paraId="6A16AF0D"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15A91504" w14:textId="77777777" w:rsidR="00EB6EC6" w:rsidRPr="004B1C79" w:rsidRDefault="00EB6EC6" w:rsidP="009C7ECC">
            <w:pPr>
              <w:widowControl/>
              <w:adjustRightInd w:val="0"/>
              <w:snapToGrid w:val="0"/>
              <w:spacing w:line="276" w:lineRule="auto"/>
              <w:contextualSpacing/>
              <w:jc w:val="both"/>
              <w:rPr>
                <w:bCs/>
                <w:sz w:val="24"/>
                <w:szCs w:val="24"/>
              </w:rPr>
            </w:pPr>
            <w:r w:rsidRPr="004B1C79">
              <w:rPr>
                <w:rFonts w:hint="eastAsia"/>
                <w:bCs/>
                <w:sz w:val="24"/>
                <w:szCs w:val="24"/>
              </w:rPr>
              <w:t>重心偏移</w:t>
            </w:r>
          </w:p>
        </w:tc>
        <w:tc>
          <w:tcPr>
            <w:tcW w:w="6378" w:type="dxa"/>
            <w:tcBorders>
              <w:top w:val="single" w:sz="6" w:space="0" w:color="auto"/>
              <w:left w:val="single" w:sz="6" w:space="0" w:color="auto"/>
              <w:bottom w:val="single" w:sz="6" w:space="0" w:color="auto"/>
              <w:right w:val="single" w:sz="12" w:space="0" w:color="auto"/>
            </w:tcBorders>
            <w:vAlign w:val="center"/>
          </w:tcPr>
          <w:p w14:paraId="1297F174" w14:textId="0DEBD087" w:rsidR="00EB6EC6" w:rsidRPr="00C02E00" w:rsidRDefault="00EB6EC6" w:rsidP="009C7ECC">
            <w:pPr>
              <w:widowControl/>
              <w:adjustRightInd w:val="0"/>
              <w:snapToGrid w:val="0"/>
              <w:spacing w:line="276" w:lineRule="auto"/>
              <w:contextualSpacing/>
              <w:rPr>
                <w:bCs/>
                <w:sz w:val="24"/>
                <w:szCs w:val="24"/>
              </w:rPr>
            </w:pPr>
            <w:bookmarkStart w:id="11" w:name="_Hlk160806082"/>
            <w:r w:rsidRPr="00EB6EC6">
              <w:rPr>
                <w:rFonts w:hint="eastAsia"/>
                <w:bCs/>
                <w:sz w:val="24"/>
                <w:szCs w:val="24"/>
              </w:rPr>
              <w:t>科目</w:t>
            </w:r>
            <w:r w:rsidRPr="00EB6EC6">
              <w:rPr>
                <w:rFonts w:hint="eastAsia"/>
                <w:bCs/>
                <w:sz w:val="24"/>
                <w:szCs w:val="24"/>
              </w:rPr>
              <w:t>2</w:t>
            </w:r>
            <w:r w:rsidRPr="00EB6EC6">
              <w:rPr>
                <w:rFonts w:hint="eastAsia"/>
                <w:bCs/>
                <w:sz w:val="24"/>
                <w:szCs w:val="24"/>
              </w:rPr>
              <w:t>：重心偏移極值與飛控極限操作測試科目</w:t>
            </w:r>
            <w:bookmarkEnd w:id="11"/>
          </w:p>
        </w:tc>
      </w:tr>
      <w:tr w:rsidR="00EB6EC6" w14:paraId="174861F3"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0346839B" w14:textId="77777777" w:rsidR="00EB6EC6" w:rsidRPr="004B1C79" w:rsidRDefault="00EB6EC6" w:rsidP="009C7ECC">
            <w:pPr>
              <w:widowControl/>
              <w:adjustRightInd w:val="0"/>
              <w:snapToGrid w:val="0"/>
              <w:spacing w:line="276" w:lineRule="auto"/>
              <w:contextualSpacing/>
              <w:jc w:val="both"/>
              <w:rPr>
                <w:bCs/>
                <w:sz w:val="24"/>
                <w:szCs w:val="24"/>
              </w:rPr>
            </w:pPr>
            <w:r w:rsidRPr="004B1C79">
              <w:rPr>
                <w:rFonts w:hint="eastAsia"/>
                <w:bCs/>
                <w:sz w:val="24"/>
                <w:szCs w:val="24"/>
              </w:rPr>
              <w:t>失效應變</w:t>
            </w:r>
          </w:p>
        </w:tc>
        <w:tc>
          <w:tcPr>
            <w:tcW w:w="6378" w:type="dxa"/>
            <w:tcBorders>
              <w:top w:val="single" w:sz="6" w:space="0" w:color="auto"/>
              <w:left w:val="single" w:sz="6" w:space="0" w:color="auto"/>
              <w:bottom w:val="single" w:sz="6" w:space="0" w:color="auto"/>
              <w:right w:val="single" w:sz="12" w:space="0" w:color="auto"/>
            </w:tcBorders>
            <w:vAlign w:val="center"/>
          </w:tcPr>
          <w:p w14:paraId="0B23EC31" w14:textId="2281EE3B" w:rsidR="00EB6EC6" w:rsidRPr="00EB6EC6"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3</w:t>
            </w:r>
            <w:r w:rsidRPr="00EB6EC6">
              <w:rPr>
                <w:rFonts w:hint="eastAsia"/>
                <w:bCs/>
                <w:sz w:val="24"/>
                <w:szCs w:val="24"/>
              </w:rPr>
              <w:t>：失效應變測試科目</w:t>
            </w:r>
            <w:proofErr w:type="gramStart"/>
            <w:r w:rsidRPr="00EB6EC6">
              <w:rPr>
                <w:rFonts w:hint="eastAsia"/>
                <w:bCs/>
                <w:sz w:val="24"/>
                <w:szCs w:val="24"/>
              </w:rPr>
              <w:t>–</w:t>
            </w:r>
            <w:proofErr w:type="gramEnd"/>
            <w:r w:rsidR="00004DC2">
              <w:rPr>
                <w:rFonts w:hint="eastAsia"/>
                <w:bCs/>
                <w:sz w:val="24"/>
                <w:szCs w:val="24"/>
              </w:rPr>
              <w:t>資料鏈結</w:t>
            </w:r>
            <w:r w:rsidRPr="00EB6EC6">
              <w:rPr>
                <w:rFonts w:hint="eastAsia"/>
                <w:bCs/>
                <w:sz w:val="24"/>
                <w:szCs w:val="24"/>
              </w:rPr>
              <w:t>斷訊測試</w:t>
            </w:r>
          </w:p>
          <w:p w14:paraId="2B5FDA59" w14:textId="6D9D0B8C" w:rsidR="00EB6EC6" w:rsidRPr="00C02E00" w:rsidRDefault="00EB6EC6" w:rsidP="00EB6EC6">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4</w:t>
            </w:r>
            <w:r w:rsidRPr="00EB6EC6">
              <w:rPr>
                <w:rFonts w:hint="eastAsia"/>
                <w:bCs/>
                <w:sz w:val="24"/>
                <w:szCs w:val="24"/>
              </w:rPr>
              <w:t>：失效應變測試科目</w:t>
            </w:r>
            <w:proofErr w:type="gramStart"/>
            <w:r w:rsidRPr="00EB6EC6">
              <w:rPr>
                <w:rFonts w:hint="eastAsia"/>
                <w:bCs/>
                <w:sz w:val="24"/>
                <w:szCs w:val="24"/>
              </w:rPr>
              <w:t>–</w:t>
            </w:r>
            <w:proofErr w:type="gramEnd"/>
            <w:r w:rsidRPr="00EB6EC6">
              <w:rPr>
                <w:rFonts w:hint="eastAsia"/>
                <w:bCs/>
                <w:sz w:val="24"/>
                <w:szCs w:val="24"/>
              </w:rPr>
              <w:t>低電</w:t>
            </w:r>
            <w:r w:rsidR="007416CD">
              <w:rPr>
                <w:rFonts w:hint="eastAsia"/>
                <w:bCs/>
                <w:sz w:val="24"/>
                <w:szCs w:val="24"/>
              </w:rPr>
              <w:t>量</w:t>
            </w:r>
            <w:r w:rsidRPr="00EB6EC6">
              <w:rPr>
                <w:rFonts w:hint="eastAsia"/>
                <w:bCs/>
                <w:sz w:val="24"/>
                <w:szCs w:val="24"/>
              </w:rPr>
              <w:t>警告測試</w:t>
            </w:r>
          </w:p>
        </w:tc>
      </w:tr>
      <w:tr w:rsidR="00EB6EC6" w14:paraId="47A895DA" w14:textId="77777777" w:rsidTr="009C7ECC">
        <w:tc>
          <w:tcPr>
            <w:tcW w:w="2835" w:type="dxa"/>
            <w:tcBorders>
              <w:top w:val="single" w:sz="6" w:space="0" w:color="auto"/>
              <w:left w:val="single" w:sz="12" w:space="0" w:color="auto"/>
              <w:bottom w:val="single" w:sz="6" w:space="0" w:color="auto"/>
              <w:right w:val="single" w:sz="6" w:space="0" w:color="auto"/>
            </w:tcBorders>
            <w:vAlign w:val="center"/>
          </w:tcPr>
          <w:p w14:paraId="4EE2640B" w14:textId="77777777" w:rsidR="00EB6EC6" w:rsidRPr="004B1C79" w:rsidRDefault="00EB6EC6" w:rsidP="009C7ECC">
            <w:pPr>
              <w:widowControl/>
              <w:adjustRightInd w:val="0"/>
              <w:snapToGrid w:val="0"/>
              <w:spacing w:line="276" w:lineRule="auto"/>
              <w:contextualSpacing/>
              <w:jc w:val="both"/>
              <w:rPr>
                <w:bCs/>
                <w:sz w:val="24"/>
                <w:szCs w:val="24"/>
              </w:rPr>
            </w:pPr>
            <w:r w:rsidRPr="004B1C79">
              <w:rPr>
                <w:rFonts w:hint="eastAsia"/>
                <w:bCs/>
                <w:sz w:val="24"/>
                <w:szCs w:val="24"/>
              </w:rPr>
              <w:t>結構及飛控極限操作</w:t>
            </w:r>
          </w:p>
        </w:tc>
        <w:tc>
          <w:tcPr>
            <w:tcW w:w="6378" w:type="dxa"/>
            <w:tcBorders>
              <w:top w:val="single" w:sz="6" w:space="0" w:color="auto"/>
              <w:left w:val="single" w:sz="6" w:space="0" w:color="auto"/>
              <w:bottom w:val="single" w:sz="6" w:space="0" w:color="auto"/>
              <w:right w:val="single" w:sz="12" w:space="0" w:color="auto"/>
            </w:tcBorders>
            <w:vAlign w:val="center"/>
          </w:tcPr>
          <w:p w14:paraId="6A545D9B" w14:textId="77777777" w:rsidR="00EB6EC6" w:rsidRDefault="00EB6EC6" w:rsidP="009C7ECC">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1</w:t>
            </w:r>
            <w:r w:rsidRPr="00EB6EC6">
              <w:rPr>
                <w:rFonts w:hint="eastAsia"/>
                <w:bCs/>
                <w:sz w:val="24"/>
                <w:szCs w:val="24"/>
              </w:rPr>
              <w:t>：重量過載與結構及飛控極限操作測試</w:t>
            </w:r>
          </w:p>
          <w:p w14:paraId="5E24DFBF" w14:textId="6273A660" w:rsidR="00EB6EC6" w:rsidRPr="00C02E00" w:rsidRDefault="00EB6EC6" w:rsidP="009C7ECC">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2</w:t>
            </w:r>
            <w:r w:rsidRPr="00EB6EC6">
              <w:rPr>
                <w:rFonts w:hint="eastAsia"/>
                <w:bCs/>
                <w:sz w:val="24"/>
                <w:szCs w:val="24"/>
              </w:rPr>
              <w:t>：重心偏移極值與飛控極限操作測試科目</w:t>
            </w:r>
          </w:p>
        </w:tc>
      </w:tr>
      <w:tr w:rsidR="00EB6EC6" w14:paraId="61461E14" w14:textId="77777777" w:rsidTr="009C7ECC">
        <w:tc>
          <w:tcPr>
            <w:tcW w:w="2835" w:type="dxa"/>
            <w:tcBorders>
              <w:top w:val="single" w:sz="6" w:space="0" w:color="auto"/>
              <w:left w:val="single" w:sz="12" w:space="0" w:color="auto"/>
              <w:bottom w:val="single" w:sz="12" w:space="0" w:color="auto"/>
              <w:right w:val="single" w:sz="6" w:space="0" w:color="auto"/>
            </w:tcBorders>
            <w:vAlign w:val="center"/>
          </w:tcPr>
          <w:p w14:paraId="2989A284" w14:textId="77777777" w:rsidR="00EB6EC6" w:rsidRPr="004B1C79" w:rsidRDefault="00EB6EC6" w:rsidP="009C7ECC">
            <w:pPr>
              <w:widowControl/>
              <w:adjustRightInd w:val="0"/>
              <w:snapToGrid w:val="0"/>
              <w:spacing w:line="276" w:lineRule="auto"/>
              <w:contextualSpacing/>
              <w:jc w:val="both"/>
              <w:rPr>
                <w:bCs/>
                <w:sz w:val="24"/>
                <w:szCs w:val="24"/>
              </w:rPr>
            </w:pPr>
            <w:r>
              <w:rPr>
                <w:rFonts w:hint="eastAsia"/>
                <w:bCs/>
                <w:sz w:val="24"/>
                <w:szCs w:val="24"/>
              </w:rPr>
              <w:t>航線自動飛行</w:t>
            </w:r>
          </w:p>
        </w:tc>
        <w:tc>
          <w:tcPr>
            <w:tcW w:w="6378" w:type="dxa"/>
            <w:tcBorders>
              <w:top w:val="single" w:sz="6" w:space="0" w:color="auto"/>
              <w:left w:val="single" w:sz="6" w:space="0" w:color="auto"/>
              <w:bottom w:val="single" w:sz="12" w:space="0" w:color="auto"/>
              <w:right w:val="single" w:sz="12" w:space="0" w:color="auto"/>
            </w:tcBorders>
            <w:vAlign w:val="center"/>
          </w:tcPr>
          <w:p w14:paraId="202C5F06" w14:textId="1A112D68" w:rsidR="00EB6EC6" w:rsidRPr="00C02E00" w:rsidRDefault="00EB6EC6" w:rsidP="009C7ECC">
            <w:pPr>
              <w:widowControl/>
              <w:adjustRightInd w:val="0"/>
              <w:snapToGrid w:val="0"/>
              <w:spacing w:line="276" w:lineRule="auto"/>
              <w:contextualSpacing/>
              <w:rPr>
                <w:bCs/>
                <w:sz w:val="24"/>
                <w:szCs w:val="24"/>
              </w:rPr>
            </w:pPr>
            <w:r w:rsidRPr="00EB6EC6">
              <w:rPr>
                <w:rFonts w:hint="eastAsia"/>
                <w:bCs/>
                <w:sz w:val="24"/>
                <w:szCs w:val="24"/>
              </w:rPr>
              <w:t>科目</w:t>
            </w:r>
            <w:r w:rsidRPr="00EB6EC6">
              <w:rPr>
                <w:rFonts w:hint="eastAsia"/>
                <w:bCs/>
                <w:sz w:val="24"/>
                <w:szCs w:val="24"/>
              </w:rPr>
              <w:t>5</w:t>
            </w:r>
            <w:r w:rsidRPr="00EB6EC6">
              <w:rPr>
                <w:rFonts w:hint="eastAsia"/>
                <w:bCs/>
                <w:sz w:val="24"/>
                <w:szCs w:val="24"/>
              </w:rPr>
              <w:t>：性能試飛測試科目</w:t>
            </w:r>
          </w:p>
        </w:tc>
      </w:tr>
    </w:tbl>
    <w:p w14:paraId="59FCC83F" w14:textId="5D578CCE" w:rsidR="00EB6EC6" w:rsidRPr="00AD1F06" w:rsidRDefault="003B2857" w:rsidP="00EB6EC6">
      <w:pPr>
        <w:widowControl/>
        <w:adjustRightInd w:val="0"/>
        <w:snapToGrid w:val="0"/>
        <w:spacing w:line="276" w:lineRule="auto"/>
        <w:ind w:leftChars="300" w:left="2125" w:hangingChars="459" w:hanging="1285"/>
        <w:contextualSpacing/>
        <w:rPr>
          <w:bCs/>
          <w:szCs w:val="28"/>
        </w:rPr>
      </w:pPr>
      <w:r>
        <w:rPr>
          <w:rFonts w:hint="eastAsia"/>
          <w:bCs/>
          <w:szCs w:val="28"/>
        </w:rPr>
        <w:t>A</w:t>
      </w:r>
      <w:r w:rsidR="000253BA">
        <w:rPr>
          <w:rFonts w:hint="eastAsia"/>
          <w:bCs/>
          <w:szCs w:val="28"/>
        </w:rPr>
        <w:t>6.2</w:t>
      </w:r>
      <w:r w:rsidR="00EB6EC6">
        <w:rPr>
          <w:rFonts w:hint="eastAsia"/>
          <w:bCs/>
          <w:szCs w:val="28"/>
        </w:rPr>
        <w:t>.2.2</w:t>
      </w:r>
      <w:r w:rsidR="00EB6EC6">
        <w:rPr>
          <w:bCs/>
          <w:szCs w:val="28"/>
        </w:rPr>
        <w:tab/>
      </w:r>
      <w:r w:rsidR="00EB6EC6">
        <w:rPr>
          <w:rFonts w:hint="eastAsia"/>
          <w:bCs/>
          <w:szCs w:val="28"/>
        </w:rPr>
        <w:t>執行步驟</w:t>
      </w: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A917CC" w14:paraId="4F67E6E1" w14:textId="77777777" w:rsidTr="004F0167">
        <w:trPr>
          <w:tblHeader/>
        </w:trPr>
        <w:tc>
          <w:tcPr>
            <w:tcW w:w="9197" w:type="dxa"/>
            <w:gridSpan w:val="4"/>
            <w:tcBorders>
              <w:top w:val="single" w:sz="12" w:space="0" w:color="auto"/>
              <w:bottom w:val="single" w:sz="6" w:space="0" w:color="auto"/>
            </w:tcBorders>
          </w:tcPr>
          <w:p w14:paraId="2C6F9305" w14:textId="3FF7FB26" w:rsidR="00A917CC" w:rsidRPr="00A917CC" w:rsidRDefault="00A917CC" w:rsidP="0091728F">
            <w:pPr>
              <w:jc w:val="center"/>
              <w:rPr>
                <w:b/>
                <w:bCs/>
                <w:sz w:val="24"/>
                <w:szCs w:val="24"/>
              </w:rPr>
            </w:pPr>
            <w:r>
              <w:rPr>
                <w:rFonts w:hint="eastAsia"/>
                <w:b/>
                <w:bCs/>
                <w:sz w:val="24"/>
                <w:szCs w:val="24"/>
              </w:rPr>
              <w:t>科目</w:t>
            </w:r>
            <w:r>
              <w:rPr>
                <w:rFonts w:hint="eastAsia"/>
                <w:b/>
                <w:bCs/>
                <w:sz w:val="24"/>
                <w:szCs w:val="24"/>
              </w:rPr>
              <w:t>1</w:t>
            </w:r>
            <w:r>
              <w:rPr>
                <w:rFonts w:hint="eastAsia"/>
                <w:b/>
                <w:bCs/>
                <w:sz w:val="24"/>
                <w:szCs w:val="24"/>
              </w:rPr>
              <w:t>：</w:t>
            </w:r>
            <w:r w:rsidRPr="00A917CC">
              <w:rPr>
                <w:rFonts w:hint="eastAsia"/>
                <w:b/>
                <w:bCs/>
                <w:sz w:val="24"/>
                <w:szCs w:val="24"/>
              </w:rPr>
              <w:t>重量過載與結構及飛控</w:t>
            </w:r>
            <w:r w:rsidR="006065E5" w:rsidRPr="006065E5">
              <w:rPr>
                <w:rFonts w:hint="eastAsia"/>
                <w:b/>
                <w:bCs/>
                <w:sz w:val="24"/>
                <w:szCs w:val="24"/>
              </w:rPr>
              <w:t>極限</w:t>
            </w:r>
            <w:r w:rsidR="00573760">
              <w:rPr>
                <w:rFonts w:hint="eastAsia"/>
                <w:b/>
                <w:bCs/>
                <w:sz w:val="24"/>
                <w:szCs w:val="24"/>
              </w:rPr>
              <w:t>操作</w:t>
            </w:r>
            <w:r w:rsidRPr="00A917CC">
              <w:rPr>
                <w:rFonts w:hint="eastAsia"/>
                <w:b/>
                <w:bCs/>
                <w:sz w:val="24"/>
                <w:szCs w:val="24"/>
              </w:rPr>
              <w:t>測試</w:t>
            </w:r>
          </w:p>
        </w:tc>
      </w:tr>
      <w:tr w:rsidR="00A917CC" w14:paraId="11E608B9" w14:textId="77777777" w:rsidTr="0091728F">
        <w:trPr>
          <w:tblHeader/>
        </w:trPr>
        <w:tc>
          <w:tcPr>
            <w:tcW w:w="5386" w:type="dxa"/>
            <w:tcBorders>
              <w:top w:val="single" w:sz="6" w:space="0" w:color="auto"/>
              <w:bottom w:val="single" w:sz="12" w:space="0" w:color="auto"/>
            </w:tcBorders>
          </w:tcPr>
          <w:p w14:paraId="60112B31" w14:textId="77777777" w:rsidR="00A917CC" w:rsidRPr="00EF4CF1" w:rsidRDefault="00A917CC"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0DB2CE65" w14:textId="77777777" w:rsidR="00A917CC" w:rsidRPr="00EF4CF1" w:rsidRDefault="00A917CC"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1FA4B922" w14:textId="77777777" w:rsidR="00A917CC" w:rsidRPr="00EF4CF1" w:rsidRDefault="00A917CC"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0D5F08EC" w14:textId="77777777" w:rsidR="00A917CC" w:rsidRPr="00EF4CF1" w:rsidRDefault="00A917CC" w:rsidP="004F0167">
            <w:pPr>
              <w:jc w:val="center"/>
              <w:rPr>
                <w:b/>
                <w:bCs/>
                <w:sz w:val="24"/>
                <w:szCs w:val="24"/>
              </w:rPr>
            </w:pPr>
            <w:r>
              <w:rPr>
                <w:rFonts w:hint="eastAsia"/>
                <w:b/>
                <w:bCs/>
                <w:sz w:val="24"/>
                <w:szCs w:val="24"/>
              </w:rPr>
              <w:t>備註</w:t>
            </w:r>
          </w:p>
        </w:tc>
      </w:tr>
      <w:tr w:rsidR="0091728F" w14:paraId="27528D81" w14:textId="77777777" w:rsidTr="0091728F">
        <w:tc>
          <w:tcPr>
            <w:tcW w:w="9197" w:type="dxa"/>
            <w:gridSpan w:val="4"/>
            <w:tcBorders>
              <w:top w:val="single" w:sz="12" w:space="0" w:color="auto"/>
              <w:bottom w:val="single" w:sz="6" w:space="0" w:color="auto"/>
            </w:tcBorders>
          </w:tcPr>
          <w:p w14:paraId="03C13D1F" w14:textId="6E89014D" w:rsidR="0091728F" w:rsidRPr="00F210D2" w:rsidRDefault="0091728F" w:rsidP="00E40A6A">
            <w:pPr>
              <w:rPr>
                <w:sz w:val="24"/>
                <w:szCs w:val="24"/>
              </w:rPr>
            </w:pPr>
            <w:bookmarkStart w:id="12" w:name="_Hlk156810282"/>
            <w:r>
              <w:rPr>
                <w:rFonts w:hint="eastAsia"/>
                <w:b/>
                <w:bCs/>
                <w:sz w:val="24"/>
                <w:szCs w:val="24"/>
              </w:rPr>
              <w:t>起飛停懸爬升</w:t>
            </w:r>
          </w:p>
        </w:tc>
      </w:tr>
      <w:tr w:rsidR="00E40A6A" w14:paraId="4450E08C" w14:textId="77777777" w:rsidTr="0091728F">
        <w:tc>
          <w:tcPr>
            <w:tcW w:w="5386" w:type="dxa"/>
            <w:tcBorders>
              <w:top w:val="single" w:sz="6" w:space="0" w:color="auto"/>
              <w:bottom w:val="single" w:sz="6" w:space="0" w:color="auto"/>
            </w:tcBorders>
          </w:tcPr>
          <w:p w14:paraId="40E96385" w14:textId="714BCEC4" w:rsidR="00E40A6A" w:rsidRPr="00EF4CF1" w:rsidRDefault="00E40A6A" w:rsidP="00A25081">
            <w:pPr>
              <w:pStyle w:val="aff5"/>
              <w:numPr>
                <w:ilvl w:val="0"/>
                <w:numId w:val="96"/>
              </w:numPr>
              <w:ind w:leftChars="0"/>
              <w:rPr>
                <w:rFonts w:ascii="Times New Roman" w:eastAsia="標楷體" w:hAnsi="Times New Roman" w:cs="Times New Roman"/>
                <w:szCs w:val="24"/>
              </w:rPr>
            </w:pPr>
            <w:r w:rsidRPr="00A917CC">
              <w:rPr>
                <w:rFonts w:ascii="Times New Roman" w:eastAsia="標楷體" w:hAnsi="Times New Roman" w:cs="Times New Roman" w:hint="eastAsia"/>
                <w:szCs w:val="24"/>
              </w:rPr>
              <w:t>確認測試用無人機重量大於最大起飛重量</w:t>
            </w:r>
            <w:r w:rsidRPr="00A917CC">
              <w:rPr>
                <w:rFonts w:ascii="Times New Roman" w:eastAsia="標楷體" w:hAnsi="Times New Roman" w:cs="Times New Roman" w:hint="eastAsia"/>
                <w:szCs w:val="24"/>
              </w:rPr>
              <w:t xml:space="preserve"> 5%</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49BB5A3" w14:textId="77777777" w:rsidR="00E40A6A" w:rsidRPr="00EF4CF1" w:rsidRDefault="00E40A6A" w:rsidP="004F0167">
            <w:pPr>
              <w:rPr>
                <w:sz w:val="24"/>
                <w:szCs w:val="24"/>
              </w:rPr>
            </w:pPr>
          </w:p>
        </w:tc>
        <w:tc>
          <w:tcPr>
            <w:tcW w:w="709" w:type="dxa"/>
            <w:tcBorders>
              <w:top w:val="single" w:sz="6" w:space="0" w:color="auto"/>
              <w:bottom w:val="single" w:sz="6" w:space="0" w:color="auto"/>
            </w:tcBorders>
          </w:tcPr>
          <w:p w14:paraId="749423A0" w14:textId="77777777" w:rsidR="00E40A6A" w:rsidRPr="00EF4CF1" w:rsidRDefault="00E40A6A" w:rsidP="004F0167">
            <w:pPr>
              <w:rPr>
                <w:sz w:val="24"/>
                <w:szCs w:val="24"/>
              </w:rPr>
            </w:pPr>
          </w:p>
        </w:tc>
        <w:tc>
          <w:tcPr>
            <w:tcW w:w="2393" w:type="dxa"/>
            <w:vMerge w:val="restart"/>
            <w:tcBorders>
              <w:top w:val="single" w:sz="6" w:space="0" w:color="auto"/>
              <w:bottom w:val="single" w:sz="6" w:space="0" w:color="auto"/>
            </w:tcBorders>
          </w:tcPr>
          <w:p w14:paraId="109CAA28" w14:textId="77777777" w:rsidR="00E40A6A" w:rsidRPr="00F210D2" w:rsidRDefault="00E40A6A" w:rsidP="00E40A6A">
            <w:pPr>
              <w:rPr>
                <w:sz w:val="24"/>
                <w:szCs w:val="24"/>
              </w:rPr>
            </w:pPr>
            <w:r w:rsidRPr="00F210D2">
              <w:rPr>
                <w:rFonts w:hint="eastAsia"/>
                <w:sz w:val="24"/>
                <w:szCs w:val="24"/>
              </w:rPr>
              <w:t>最大起飛重量</w:t>
            </w:r>
            <w:r w:rsidRPr="00F210D2">
              <w:rPr>
                <w:rFonts w:hint="eastAsia"/>
                <w:sz w:val="24"/>
                <w:szCs w:val="24"/>
              </w:rPr>
              <w:t>_____________kg</w:t>
            </w:r>
          </w:p>
          <w:p w14:paraId="6538792D" w14:textId="77777777" w:rsidR="00E40A6A" w:rsidRPr="00F210D2" w:rsidRDefault="00E40A6A" w:rsidP="00E40A6A">
            <w:pPr>
              <w:rPr>
                <w:sz w:val="24"/>
                <w:szCs w:val="24"/>
              </w:rPr>
            </w:pPr>
          </w:p>
          <w:p w14:paraId="5FAE7F27" w14:textId="4D45A6E6" w:rsidR="00E40A6A" w:rsidRPr="00E40A6A" w:rsidRDefault="00E40A6A" w:rsidP="004F0167">
            <w:pPr>
              <w:rPr>
                <w:sz w:val="24"/>
                <w:szCs w:val="24"/>
              </w:rPr>
            </w:pPr>
            <w:r w:rsidRPr="00F210D2">
              <w:rPr>
                <w:rFonts w:hint="eastAsia"/>
                <w:sz w:val="24"/>
                <w:szCs w:val="24"/>
              </w:rPr>
              <w:lastRenderedPageBreak/>
              <w:t>實際起飛重量</w:t>
            </w:r>
            <w:r w:rsidRPr="00F210D2">
              <w:rPr>
                <w:rFonts w:hint="eastAsia"/>
                <w:sz w:val="24"/>
                <w:szCs w:val="24"/>
              </w:rPr>
              <w:t>_____________kg</w:t>
            </w:r>
          </w:p>
        </w:tc>
      </w:tr>
      <w:tr w:rsidR="00E40A6A" w14:paraId="3DC82949" w14:textId="77777777" w:rsidTr="0091728F">
        <w:tc>
          <w:tcPr>
            <w:tcW w:w="5386" w:type="dxa"/>
            <w:tcBorders>
              <w:top w:val="single" w:sz="6" w:space="0" w:color="auto"/>
              <w:bottom w:val="single" w:sz="6" w:space="0" w:color="auto"/>
            </w:tcBorders>
          </w:tcPr>
          <w:p w14:paraId="6DC32B7B" w14:textId="20C1B8DD" w:rsidR="00E40A6A" w:rsidRPr="00AF094B" w:rsidRDefault="00E40A6A" w:rsidP="00A25081">
            <w:pPr>
              <w:pStyle w:val="aff5"/>
              <w:numPr>
                <w:ilvl w:val="0"/>
                <w:numId w:val="96"/>
              </w:numPr>
              <w:ind w:leftChars="0" w:left="461" w:hanging="461"/>
              <w:rPr>
                <w:rFonts w:ascii="Times New Roman" w:eastAsia="標楷體" w:hAnsi="Times New Roman" w:cs="Times New Roman"/>
                <w:color w:val="000000" w:themeColor="text1"/>
                <w:szCs w:val="24"/>
              </w:rPr>
            </w:pPr>
            <w:r w:rsidRPr="00A917CC">
              <w:rPr>
                <w:rFonts w:ascii="Times New Roman" w:eastAsia="標楷體" w:hAnsi="Times New Roman" w:cs="Times New Roman" w:hint="eastAsia"/>
                <w:szCs w:val="24"/>
              </w:rPr>
              <w:t>於姿態模式下，緩緩起飛離地</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367F89A" w14:textId="77777777" w:rsidR="00E40A6A" w:rsidRPr="00EF4CF1" w:rsidRDefault="00E40A6A" w:rsidP="004F0167">
            <w:pPr>
              <w:rPr>
                <w:sz w:val="24"/>
                <w:szCs w:val="24"/>
              </w:rPr>
            </w:pPr>
          </w:p>
        </w:tc>
        <w:tc>
          <w:tcPr>
            <w:tcW w:w="709" w:type="dxa"/>
            <w:tcBorders>
              <w:top w:val="single" w:sz="6" w:space="0" w:color="auto"/>
              <w:bottom w:val="single" w:sz="6" w:space="0" w:color="auto"/>
            </w:tcBorders>
          </w:tcPr>
          <w:p w14:paraId="76B933F0" w14:textId="77777777" w:rsidR="00E40A6A" w:rsidRPr="00EF4CF1" w:rsidRDefault="00E40A6A" w:rsidP="004F0167">
            <w:pPr>
              <w:rPr>
                <w:sz w:val="24"/>
                <w:szCs w:val="24"/>
              </w:rPr>
            </w:pPr>
          </w:p>
        </w:tc>
        <w:tc>
          <w:tcPr>
            <w:tcW w:w="2393" w:type="dxa"/>
            <w:vMerge/>
            <w:tcBorders>
              <w:top w:val="single" w:sz="6" w:space="0" w:color="auto"/>
            </w:tcBorders>
          </w:tcPr>
          <w:p w14:paraId="3A0A721A" w14:textId="77777777" w:rsidR="00E40A6A" w:rsidRPr="00EF4CF1" w:rsidRDefault="00E40A6A" w:rsidP="004F0167">
            <w:pPr>
              <w:rPr>
                <w:sz w:val="24"/>
                <w:szCs w:val="24"/>
              </w:rPr>
            </w:pPr>
          </w:p>
        </w:tc>
      </w:tr>
      <w:tr w:rsidR="00E40A6A" w14:paraId="2699C997" w14:textId="77777777" w:rsidTr="00977585">
        <w:tc>
          <w:tcPr>
            <w:tcW w:w="5386" w:type="dxa"/>
            <w:tcBorders>
              <w:top w:val="single" w:sz="6" w:space="0" w:color="auto"/>
              <w:bottom w:val="single" w:sz="6" w:space="0" w:color="auto"/>
            </w:tcBorders>
          </w:tcPr>
          <w:p w14:paraId="42E4A731" w14:textId="794E7BCA" w:rsidR="00E40A6A" w:rsidRPr="00E9220C" w:rsidRDefault="00E40A6A" w:rsidP="00A25081">
            <w:pPr>
              <w:pStyle w:val="aff5"/>
              <w:numPr>
                <w:ilvl w:val="0"/>
                <w:numId w:val="96"/>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lastRenderedPageBreak/>
              <w:t>離地後無異常震盪與姿態變化時，漸漸爬升至停懸高度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sidRPr="00A917CC">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8EEDC30" w14:textId="77777777" w:rsidR="00E40A6A" w:rsidRPr="00EF4CF1" w:rsidRDefault="00E40A6A" w:rsidP="004F0167">
            <w:pPr>
              <w:rPr>
                <w:sz w:val="24"/>
                <w:szCs w:val="24"/>
              </w:rPr>
            </w:pPr>
          </w:p>
        </w:tc>
        <w:tc>
          <w:tcPr>
            <w:tcW w:w="709" w:type="dxa"/>
            <w:tcBorders>
              <w:top w:val="single" w:sz="6" w:space="0" w:color="auto"/>
              <w:bottom w:val="single" w:sz="6" w:space="0" w:color="auto"/>
            </w:tcBorders>
          </w:tcPr>
          <w:p w14:paraId="5E821206" w14:textId="77777777" w:rsidR="00E40A6A" w:rsidRPr="00EF4CF1" w:rsidRDefault="00E40A6A" w:rsidP="004F0167">
            <w:pPr>
              <w:rPr>
                <w:sz w:val="24"/>
                <w:szCs w:val="24"/>
              </w:rPr>
            </w:pPr>
          </w:p>
        </w:tc>
        <w:tc>
          <w:tcPr>
            <w:tcW w:w="2393" w:type="dxa"/>
            <w:vMerge/>
          </w:tcPr>
          <w:p w14:paraId="3EFA624C" w14:textId="77777777" w:rsidR="00E40A6A" w:rsidRPr="00EF4CF1" w:rsidRDefault="00E40A6A" w:rsidP="004F0167">
            <w:pPr>
              <w:rPr>
                <w:sz w:val="24"/>
                <w:szCs w:val="24"/>
              </w:rPr>
            </w:pPr>
          </w:p>
        </w:tc>
      </w:tr>
      <w:tr w:rsidR="00E40A6A" w14:paraId="654484C7" w14:textId="77777777" w:rsidTr="00977585">
        <w:tc>
          <w:tcPr>
            <w:tcW w:w="5386" w:type="dxa"/>
            <w:tcBorders>
              <w:top w:val="single" w:sz="6" w:space="0" w:color="auto"/>
              <w:bottom w:val="single" w:sz="6" w:space="0" w:color="auto"/>
            </w:tcBorders>
          </w:tcPr>
          <w:p w14:paraId="74D7605F" w14:textId="77630014" w:rsidR="00E40A6A" w:rsidRPr="00E9220C" w:rsidRDefault="00E40A6A" w:rsidP="00A25081">
            <w:pPr>
              <w:pStyle w:val="aff5"/>
              <w:numPr>
                <w:ilvl w:val="0"/>
                <w:numId w:val="96"/>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t>於停懸高度進行緩慢的前、後、左、右平移與轉向飛行，確認操控穩定無虞後，爬升至測試高度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sidRPr="00A917CC">
              <w:rPr>
                <w:rFonts w:ascii="Times New Roman" w:eastAsia="標楷體" w:hAnsi="Times New Roman" w:cs="Times New Roman" w:hint="eastAsia"/>
                <w:szCs w:val="24"/>
              </w:rPr>
              <w:t>10</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sidRPr="00A917CC">
              <w:rPr>
                <w:rFonts w:ascii="Times New Roman" w:eastAsia="標楷體" w:hAnsi="Times New Roman" w:cs="Times New Roman" w:hint="eastAsia"/>
                <w:szCs w:val="24"/>
              </w:rPr>
              <w:t>以上</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5991766" w14:textId="77777777" w:rsidR="00E40A6A" w:rsidRPr="00EF4CF1" w:rsidRDefault="00E40A6A" w:rsidP="004F0167">
            <w:pPr>
              <w:rPr>
                <w:sz w:val="24"/>
                <w:szCs w:val="24"/>
              </w:rPr>
            </w:pPr>
          </w:p>
        </w:tc>
        <w:tc>
          <w:tcPr>
            <w:tcW w:w="709" w:type="dxa"/>
            <w:tcBorders>
              <w:top w:val="single" w:sz="6" w:space="0" w:color="auto"/>
              <w:bottom w:val="single" w:sz="6" w:space="0" w:color="auto"/>
            </w:tcBorders>
          </w:tcPr>
          <w:p w14:paraId="5D235355" w14:textId="77777777" w:rsidR="00E40A6A" w:rsidRPr="00EF4CF1" w:rsidRDefault="00E40A6A" w:rsidP="004F0167">
            <w:pPr>
              <w:rPr>
                <w:sz w:val="24"/>
                <w:szCs w:val="24"/>
              </w:rPr>
            </w:pPr>
          </w:p>
        </w:tc>
        <w:tc>
          <w:tcPr>
            <w:tcW w:w="2393" w:type="dxa"/>
            <w:vMerge/>
          </w:tcPr>
          <w:p w14:paraId="2F40D552" w14:textId="77777777" w:rsidR="00E40A6A" w:rsidRPr="00EF4CF1" w:rsidRDefault="00E40A6A" w:rsidP="004F0167">
            <w:pPr>
              <w:rPr>
                <w:sz w:val="24"/>
                <w:szCs w:val="24"/>
              </w:rPr>
            </w:pPr>
          </w:p>
        </w:tc>
      </w:tr>
      <w:tr w:rsidR="00E40A6A" w14:paraId="066B7FDF" w14:textId="77777777" w:rsidTr="00977585">
        <w:tc>
          <w:tcPr>
            <w:tcW w:w="5386" w:type="dxa"/>
            <w:tcBorders>
              <w:top w:val="single" w:sz="6" w:space="0" w:color="auto"/>
              <w:bottom w:val="single" w:sz="12" w:space="0" w:color="auto"/>
            </w:tcBorders>
          </w:tcPr>
          <w:p w14:paraId="10A6A5E8" w14:textId="77777777" w:rsidR="00E40A6A" w:rsidRPr="00E9220C" w:rsidRDefault="00E40A6A" w:rsidP="00A25081">
            <w:pPr>
              <w:pStyle w:val="aff5"/>
              <w:numPr>
                <w:ilvl w:val="0"/>
                <w:numId w:val="96"/>
              </w:numPr>
              <w:ind w:leftChars="0" w:left="461" w:hanging="461"/>
              <w:rPr>
                <w:rFonts w:ascii="Times New Roman" w:eastAsia="標楷體" w:hAnsi="Times New Roman" w:cs="Times New Roman"/>
                <w:szCs w:val="24"/>
              </w:rPr>
            </w:pPr>
            <w:r w:rsidRPr="00E9220C">
              <w:rPr>
                <w:rFonts w:ascii="Times New Roman" w:eastAsia="標楷體" w:hAnsi="Times New Roman" w:cs="Times New Roman" w:hint="eastAsia"/>
                <w:szCs w:val="24"/>
              </w:rPr>
              <w:t>以最大操縱桿量，使無人機往左飛行，共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秒，再以最大操縱桿量，使無人機往右飛行，共</w:t>
            </w:r>
            <w:r w:rsidRPr="00E9220C">
              <w:rPr>
                <w:rFonts w:ascii="Times New Roman" w:eastAsia="標楷體" w:hAnsi="Times New Roman" w:cs="Times New Roman" w:hint="eastAsia"/>
                <w:szCs w:val="24"/>
              </w:rPr>
              <w:t>5</w:t>
            </w:r>
            <w:r w:rsidRPr="00E9220C">
              <w:rPr>
                <w:rFonts w:ascii="Times New Roman" w:eastAsia="標楷體" w:hAnsi="Times New Roman" w:cs="Times New Roman" w:hint="eastAsia"/>
                <w:szCs w:val="24"/>
              </w:rPr>
              <w:t>秒。</w:t>
            </w:r>
          </w:p>
        </w:tc>
        <w:tc>
          <w:tcPr>
            <w:tcW w:w="709" w:type="dxa"/>
            <w:tcBorders>
              <w:top w:val="single" w:sz="6" w:space="0" w:color="auto"/>
              <w:bottom w:val="single" w:sz="12" w:space="0" w:color="auto"/>
            </w:tcBorders>
          </w:tcPr>
          <w:p w14:paraId="64376010" w14:textId="77777777" w:rsidR="00E40A6A" w:rsidRPr="00EF4CF1" w:rsidRDefault="00E40A6A" w:rsidP="004F0167">
            <w:pPr>
              <w:rPr>
                <w:sz w:val="24"/>
                <w:szCs w:val="24"/>
              </w:rPr>
            </w:pPr>
          </w:p>
        </w:tc>
        <w:tc>
          <w:tcPr>
            <w:tcW w:w="709" w:type="dxa"/>
            <w:tcBorders>
              <w:top w:val="single" w:sz="6" w:space="0" w:color="auto"/>
              <w:bottom w:val="single" w:sz="12" w:space="0" w:color="auto"/>
            </w:tcBorders>
          </w:tcPr>
          <w:p w14:paraId="3B6D3B27" w14:textId="77777777" w:rsidR="00E40A6A" w:rsidRPr="00EF4CF1" w:rsidRDefault="00E40A6A" w:rsidP="004F0167">
            <w:pPr>
              <w:rPr>
                <w:sz w:val="24"/>
                <w:szCs w:val="24"/>
              </w:rPr>
            </w:pPr>
          </w:p>
        </w:tc>
        <w:tc>
          <w:tcPr>
            <w:tcW w:w="2393" w:type="dxa"/>
            <w:vMerge/>
            <w:tcBorders>
              <w:bottom w:val="single" w:sz="12" w:space="0" w:color="auto"/>
            </w:tcBorders>
          </w:tcPr>
          <w:p w14:paraId="68830BE0" w14:textId="77777777" w:rsidR="00E40A6A" w:rsidRPr="00EF4CF1" w:rsidRDefault="00E40A6A" w:rsidP="004F0167">
            <w:pPr>
              <w:rPr>
                <w:sz w:val="24"/>
                <w:szCs w:val="24"/>
              </w:rPr>
            </w:pPr>
          </w:p>
        </w:tc>
      </w:tr>
      <w:tr w:rsidR="0091728F" w14:paraId="2EA82062" w14:textId="77777777" w:rsidTr="00BC0976">
        <w:tc>
          <w:tcPr>
            <w:tcW w:w="9197" w:type="dxa"/>
            <w:gridSpan w:val="4"/>
            <w:tcBorders>
              <w:top w:val="single" w:sz="6" w:space="0" w:color="auto"/>
              <w:bottom w:val="single" w:sz="6" w:space="0" w:color="auto"/>
            </w:tcBorders>
          </w:tcPr>
          <w:p w14:paraId="18AF46BE" w14:textId="4D772532" w:rsidR="0091728F" w:rsidRDefault="006065E5" w:rsidP="0091728F">
            <w:pPr>
              <w:rPr>
                <w:b/>
                <w:bCs/>
                <w:sz w:val="24"/>
                <w:szCs w:val="24"/>
              </w:rPr>
            </w:pPr>
            <w:r w:rsidRPr="00A917CC">
              <w:rPr>
                <w:rFonts w:hint="eastAsia"/>
                <w:b/>
                <w:bCs/>
                <w:sz w:val="24"/>
                <w:szCs w:val="24"/>
              </w:rPr>
              <w:t>飛控</w:t>
            </w:r>
            <w:r w:rsidRPr="006065E5">
              <w:rPr>
                <w:rFonts w:hint="eastAsia"/>
                <w:b/>
                <w:bCs/>
                <w:sz w:val="24"/>
                <w:szCs w:val="24"/>
              </w:rPr>
              <w:t>極限</w:t>
            </w:r>
            <w:r w:rsidR="00573760">
              <w:rPr>
                <w:rFonts w:hint="eastAsia"/>
                <w:b/>
                <w:bCs/>
                <w:sz w:val="24"/>
                <w:szCs w:val="24"/>
              </w:rPr>
              <w:t>操作</w:t>
            </w:r>
            <w:r w:rsidR="0091728F" w:rsidRPr="00A917CC">
              <w:rPr>
                <w:rFonts w:hint="eastAsia"/>
                <w:b/>
                <w:bCs/>
                <w:sz w:val="24"/>
                <w:szCs w:val="24"/>
              </w:rPr>
              <w:t>測試</w:t>
            </w:r>
            <w:r w:rsidR="0091728F">
              <w:rPr>
                <w:b/>
                <w:bCs/>
                <w:sz w:val="24"/>
                <w:szCs w:val="24"/>
              </w:rPr>
              <w:t>–</w:t>
            </w:r>
            <w:r w:rsidR="0091728F">
              <w:rPr>
                <w:rFonts w:hint="eastAsia"/>
                <w:b/>
                <w:bCs/>
                <w:sz w:val="24"/>
                <w:szCs w:val="24"/>
              </w:rPr>
              <w:t>最大速度測試</w:t>
            </w:r>
            <w:r w:rsidR="0091728F">
              <w:rPr>
                <w:rFonts w:hint="eastAsia"/>
                <w:b/>
                <w:bCs/>
                <w:sz w:val="24"/>
                <w:szCs w:val="24"/>
              </w:rPr>
              <w:t xml:space="preserve"> (</w:t>
            </w:r>
            <w:r w:rsidR="0091728F" w:rsidRPr="00A917CC">
              <w:rPr>
                <w:rFonts w:hint="eastAsia"/>
                <w:b/>
                <w:bCs/>
                <w:sz w:val="24"/>
                <w:szCs w:val="24"/>
              </w:rPr>
              <w:t>姿態模式</w:t>
            </w:r>
            <w:r w:rsidR="0091728F">
              <w:rPr>
                <w:rFonts w:hint="eastAsia"/>
                <w:b/>
                <w:bCs/>
                <w:sz w:val="24"/>
                <w:szCs w:val="24"/>
              </w:rPr>
              <w:t>)</w:t>
            </w:r>
          </w:p>
          <w:p w14:paraId="075F72D3" w14:textId="77777777" w:rsidR="00087323" w:rsidRPr="00B5554C" w:rsidRDefault="00F84614" w:rsidP="00811A57">
            <w:pPr>
              <w:pStyle w:val="aff5"/>
              <w:numPr>
                <w:ilvl w:val="0"/>
                <w:numId w:val="16"/>
              </w:numPr>
              <w:ind w:leftChars="0" w:left="736" w:hanging="338"/>
              <w:rPr>
                <w:rFonts w:ascii="Times New Roman" w:eastAsia="標楷體" w:hAnsi="Times New Roman" w:cs="Times New Roman"/>
                <w:szCs w:val="24"/>
              </w:rPr>
            </w:pPr>
            <w:r w:rsidRPr="00B5554C">
              <w:rPr>
                <w:rFonts w:ascii="Times New Roman" w:eastAsia="標楷體" w:hAnsi="Times New Roman" w:cs="Times New Roman"/>
                <w:szCs w:val="24"/>
              </w:rPr>
              <w:t>使用姿態模式確認無人機結構安全性</w:t>
            </w:r>
          </w:p>
          <w:p w14:paraId="3519824A" w14:textId="73C4BD66" w:rsidR="0091728F" w:rsidRPr="00087323" w:rsidRDefault="0091728F" w:rsidP="00811A57">
            <w:pPr>
              <w:pStyle w:val="aff5"/>
              <w:numPr>
                <w:ilvl w:val="0"/>
                <w:numId w:val="16"/>
              </w:numPr>
              <w:ind w:leftChars="0" w:left="736" w:hanging="338"/>
              <w:rPr>
                <w:rFonts w:ascii="Times New Roman" w:eastAsia="標楷體" w:hAnsi="Times New Roman" w:cs="Times New Roman"/>
                <w:szCs w:val="24"/>
              </w:rPr>
            </w:pPr>
            <w:r w:rsidRPr="00B5554C">
              <w:rPr>
                <w:rFonts w:ascii="Times New Roman" w:eastAsia="標楷體" w:hAnsi="Times New Roman" w:cs="Times New Roman"/>
                <w:szCs w:val="24"/>
              </w:rPr>
              <w:t>若無姿態模式，則直接跳下一項</w:t>
            </w:r>
            <w:r w:rsidRPr="00B5554C">
              <w:rPr>
                <w:rFonts w:ascii="Times New Roman" w:eastAsia="標楷體" w:hAnsi="Times New Roman" w:cs="Times New Roman"/>
                <w:szCs w:val="24"/>
              </w:rPr>
              <w:t xml:space="preserve"> GPS </w:t>
            </w:r>
            <w:r w:rsidRPr="00B5554C">
              <w:rPr>
                <w:rFonts w:ascii="Times New Roman" w:eastAsia="標楷體" w:hAnsi="Times New Roman" w:cs="Times New Roman"/>
                <w:szCs w:val="24"/>
              </w:rPr>
              <w:t>模式</w:t>
            </w:r>
          </w:p>
        </w:tc>
      </w:tr>
      <w:tr w:rsidR="00A51F7A" w14:paraId="14A415C2" w14:textId="77777777" w:rsidTr="004F0167">
        <w:tc>
          <w:tcPr>
            <w:tcW w:w="5386" w:type="dxa"/>
            <w:tcBorders>
              <w:top w:val="single" w:sz="6" w:space="0" w:color="auto"/>
              <w:bottom w:val="single" w:sz="6" w:space="0" w:color="auto"/>
            </w:tcBorders>
          </w:tcPr>
          <w:p w14:paraId="35146F04" w14:textId="77777777" w:rsidR="00A51F7A" w:rsidRDefault="00A51F7A" w:rsidP="00A25081">
            <w:pPr>
              <w:pStyle w:val="aff5"/>
              <w:numPr>
                <w:ilvl w:val="0"/>
                <w:numId w:val="97"/>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將俯仰控制搖桿向前推至最大行程，讓無人機持續等高度加速前進至最大規格速度後，鬆開搖桿並往回推到底，再將無人機前進至測試區對向側之邊緣停懸</w:t>
            </w:r>
            <w:r w:rsidRPr="00E9220C">
              <w:rPr>
                <w:rFonts w:ascii="Times New Roman" w:eastAsia="標楷體" w:hAnsi="Times New Roman" w:cs="Times New Roman" w:hint="eastAsia"/>
                <w:szCs w:val="24"/>
              </w:rPr>
              <w:t>。</w:t>
            </w:r>
          </w:p>
          <w:p w14:paraId="65154C46" w14:textId="2DBC13D1" w:rsidR="00A51F7A" w:rsidRPr="00A51F7A" w:rsidRDefault="00A51F7A" w:rsidP="00A51F7A">
            <w:pPr>
              <w:ind w:leftChars="161" w:left="451"/>
              <w:rPr>
                <w:rFonts w:ascii="Times New Roman" w:hAnsi="Times New Roman"/>
                <w:b/>
                <w:bCs/>
                <w:sz w:val="24"/>
                <w:szCs w:val="24"/>
              </w:rPr>
            </w:pPr>
            <w:r w:rsidRPr="00A51F7A">
              <w:rPr>
                <w:rFonts w:ascii="Times New Roman" w:hAnsi="Times New Roman" w:hint="eastAsia"/>
                <w:b/>
                <w:bCs/>
                <w:sz w:val="24"/>
                <w:szCs w:val="24"/>
              </w:rPr>
              <w:t>註：注意減速所需距離</w:t>
            </w:r>
          </w:p>
        </w:tc>
        <w:tc>
          <w:tcPr>
            <w:tcW w:w="709" w:type="dxa"/>
            <w:tcBorders>
              <w:top w:val="single" w:sz="6" w:space="0" w:color="auto"/>
              <w:bottom w:val="single" w:sz="6" w:space="0" w:color="auto"/>
            </w:tcBorders>
          </w:tcPr>
          <w:p w14:paraId="7D1C1775" w14:textId="77777777" w:rsidR="00A51F7A" w:rsidRPr="00EF4CF1" w:rsidRDefault="00A51F7A" w:rsidP="004F0167">
            <w:pPr>
              <w:rPr>
                <w:sz w:val="24"/>
                <w:szCs w:val="24"/>
              </w:rPr>
            </w:pPr>
          </w:p>
        </w:tc>
        <w:tc>
          <w:tcPr>
            <w:tcW w:w="709" w:type="dxa"/>
            <w:tcBorders>
              <w:top w:val="single" w:sz="6" w:space="0" w:color="auto"/>
              <w:bottom w:val="single" w:sz="6" w:space="0" w:color="auto"/>
            </w:tcBorders>
          </w:tcPr>
          <w:p w14:paraId="39BCD146" w14:textId="77777777" w:rsidR="00A51F7A" w:rsidRPr="00EF4CF1" w:rsidRDefault="00A51F7A" w:rsidP="004F0167">
            <w:pPr>
              <w:rPr>
                <w:sz w:val="24"/>
                <w:szCs w:val="24"/>
              </w:rPr>
            </w:pPr>
          </w:p>
        </w:tc>
        <w:tc>
          <w:tcPr>
            <w:tcW w:w="2393" w:type="dxa"/>
            <w:vMerge w:val="restart"/>
          </w:tcPr>
          <w:p w14:paraId="442645B4" w14:textId="77B7212E" w:rsidR="00A51F7A" w:rsidRPr="00F210D2" w:rsidRDefault="00A51F7A" w:rsidP="00A51F7A">
            <w:pPr>
              <w:rPr>
                <w:sz w:val="24"/>
                <w:szCs w:val="24"/>
              </w:rPr>
            </w:pPr>
            <w:r w:rsidRPr="00F210D2">
              <w:rPr>
                <w:rFonts w:hint="eastAsia"/>
                <w:sz w:val="24"/>
                <w:szCs w:val="24"/>
              </w:rPr>
              <w:t>最大</w:t>
            </w:r>
            <w:r>
              <w:rPr>
                <w:rFonts w:hint="eastAsia"/>
                <w:sz w:val="24"/>
                <w:szCs w:val="24"/>
              </w:rPr>
              <w:t>速度規格值</w:t>
            </w:r>
            <w:r w:rsidRPr="00F210D2">
              <w:rPr>
                <w:rFonts w:hint="eastAsia"/>
                <w:sz w:val="24"/>
                <w:szCs w:val="24"/>
              </w:rPr>
              <w:t>_____________</w:t>
            </w:r>
            <w:r>
              <w:rPr>
                <w:sz w:val="24"/>
                <w:szCs w:val="24"/>
              </w:rPr>
              <w:t>m/sec</w:t>
            </w:r>
          </w:p>
          <w:p w14:paraId="0B4CE9A1" w14:textId="77777777" w:rsidR="00A51F7A" w:rsidRPr="00F210D2" w:rsidRDefault="00A51F7A" w:rsidP="00A51F7A">
            <w:pPr>
              <w:rPr>
                <w:sz w:val="24"/>
                <w:szCs w:val="24"/>
              </w:rPr>
            </w:pPr>
          </w:p>
          <w:p w14:paraId="552AD5B3" w14:textId="77777777" w:rsidR="00A51F7A" w:rsidRDefault="00A51F7A" w:rsidP="00A51F7A">
            <w:pPr>
              <w:rPr>
                <w:sz w:val="24"/>
                <w:szCs w:val="24"/>
              </w:rPr>
            </w:pPr>
            <w:r>
              <w:rPr>
                <w:rFonts w:hint="eastAsia"/>
                <w:sz w:val="24"/>
                <w:szCs w:val="24"/>
              </w:rPr>
              <w:t>最大前進速度</w:t>
            </w:r>
            <w:r w:rsidRPr="00F210D2">
              <w:rPr>
                <w:rFonts w:hint="eastAsia"/>
                <w:sz w:val="24"/>
                <w:szCs w:val="24"/>
              </w:rPr>
              <w:t>_____________</w:t>
            </w:r>
            <w:r>
              <w:rPr>
                <w:sz w:val="24"/>
                <w:szCs w:val="24"/>
              </w:rPr>
              <w:t>m/sec</w:t>
            </w:r>
          </w:p>
          <w:p w14:paraId="44CB31C7" w14:textId="77777777" w:rsidR="00A51F7A" w:rsidRDefault="00A51F7A" w:rsidP="00A51F7A">
            <w:pPr>
              <w:rPr>
                <w:sz w:val="24"/>
                <w:szCs w:val="24"/>
              </w:rPr>
            </w:pPr>
          </w:p>
          <w:p w14:paraId="6C8AC209" w14:textId="77777777" w:rsidR="00A51F7A" w:rsidRDefault="00A51F7A" w:rsidP="00A51F7A">
            <w:pPr>
              <w:rPr>
                <w:sz w:val="24"/>
                <w:szCs w:val="24"/>
              </w:rPr>
            </w:pPr>
            <w:r>
              <w:rPr>
                <w:rFonts w:hint="eastAsia"/>
                <w:sz w:val="24"/>
                <w:szCs w:val="24"/>
              </w:rPr>
              <w:t>最大後退速度</w:t>
            </w:r>
            <w:r w:rsidRPr="00F210D2">
              <w:rPr>
                <w:rFonts w:hint="eastAsia"/>
                <w:sz w:val="24"/>
                <w:szCs w:val="24"/>
              </w:rPr>
              <w:t>_____________</w:t>
            </w:r>
            <w:r>
              <w:rPr>
                <w:sz w:val="24"/>
                <w:szCs w:val="24"/>
              </w:rPr>
              <w:t>m/sec</w:t>
            </w:r>
          </w:p>
          <w:p w14:paraId="788C7C91" w14:textId="77777777" w:rsidR="00FA54EC" w:rsidRDefault="00FA54EC" w:rsidP="00A51F7A">
            <w:pPr>
              <w:rPr>
                <w:sz w:val="24"/>
                <w:szCs w:val="24"/>
              </w:rPr>
            </w:pPr>
          </w:p>
          <w:p w14:paraId="1BB54851" w14:textId="093FA7CB" w:rsidR="00FA54EC" w:rsidRPr="00EF4CF1" w:rsidRDefault="00FA54EC" w:rsidP="00A51F7A">
            <w:pPr>
              <w:rPr>
                <w:sz w:val="24"/>
                <w:szCs w:val="24"/>
              </w:rPr>
            </w:pPr>
            <w:r>
              <w:rPr>
                <w:rFonts w:ascii="標楷體" w:hAnsi="標楷體" w:hint="eastAsia"/>
                <w:sz w:val="24"/>
                <w:szCs w:val="24"/>
              </w:rPr>
              <w:t>□</w:t>
            </w:r>
            <w:r w:rsidRPr="00FA54EC">
              <w:rPr>
                <w:rFonts w:hint="eastAsia"/>
                <w:sz w:val="24"/>
                <w:szCs w:val="24"/>
              </w:rPr>
              <w:t>未逾法規限制值</w:t>
            </w:r>
            <w:r w:rsidRPr="00FA54EC">
              <w:rPr>
                <w:rFonts w:hint="eastAsia"/>
                <w:sz w:val="24"/>
                <w:szCs w:val="24"/>
              </w:rPr>
              <w:t>(160</w:t>
            </w:r>
            <w:r>
              <w:rPr>
                <w:rFonts w:hint="eastAsia"/>
                <w:sz w:val="24"/>
                <w:szCs w:val="24"/>
              </w:rPr>
              <w:t xml:space="preserve"> </w:t>
            </w:r>
            <w:r w:rsidRPr="00FA54EC">
              <w:rPr>
                <w:rFonts w:hint="eastAsia"/>
                <w:sz w:val="24"/>
                <w:szCs w:val="24"/>
              </w:rPr>
              <w:t>kph</w:t>
            </w:r>
            <w:r>
              <w:rPr>
                <w:rFonts w:hint="eastAsia"/>
                <w:sz w:val="24"/>
                <w:szCs w:val="24"/>
              </w:rPr>
              <w:t xml:space="preserve"> (44 m</w:t>
            </w:r>
            <w:r>
              <w:rPr>
                <w:sz w:val="24"/>
                <w:szCs w:val="24"/>
              </w:rPr>
              <w:t>/sec)</w:t>
            </w:r>
            <w:r w:rsidRPr="00FA54EC">
              <w:rPr>
                <w:rFonts w:hint="eastAsia"/>
                <w:sz w:val="24"/>
                <w:szCs w:val="24"/>
              </w:rPr>
              <w:t>)</w:t>
            </w:r>
          </w:p>
        </w:tc>
      </w:tr>
      <w:tr w:rsidR="00A51F7A" w14:paraId="6EC51F1A" w14:textId="77777777" w:rsidTr="006B580E">
        <w:tc>
          <w:tcPr>
            <w:tcW w:w="5386" w:type="dxa"/>
            <w:tcBorders>
              <w:top w:val="single" w:sz="6" w:space="0" w:color="auto"/>
              <w:bottom w:val="single" w:sz="6" w:space="0" w:color="auto"/>
            </w:tcBorders>
          </w:tcPr>
          <w:p w14:paraId="72AEC2E8" w14:textId="77777777" w:rsidR="00A51F7A" w:rsidRDefault="00A51F7A" w:rsidP="00A25081">
            <w:pPr>
              <w:pStyle w:val="aff5"/>
              <w:numPr>
                <w:ilvl w:val="0"/>
                <w:numId w:val="97"/>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將俯仰控制搖桿向後拉至最大行程，讓無人機持續等高度加速後退至最大規格速度後，鬆開搖桿並往回推到底，再將無人機後退至測試區邊緣停懸</w:t>
            </w:r>
            <w:r w:rsidRPr="00E9220C">
              <w:rPr>
                <w:rFonts w:ascii="Times New Roman" w:eastAsia="標楷體" w:hAnsi="Times New Roman" w:cs="Times New Roman" w:hint="eastAsia"/>
                <w:szCs w:val="24"/>
              </w:rPr>
              <w:t>。</w:t>
            </w:r>
          </w:p>
          <w:p w14:paraId="75E36E24" w14:textId="601DB13C" w:rsidR="00A51F7A" w:rsidRPr="00A51F7A" w:rsidRDefault="00A51F7A" w:rsidP="00A51F7A">
            <w:pPr>
              <w:ind w:leftChars="161" w:left="451"/>
              <w:rPr>
                <w:rFonts w:ascii="Times New Roman" w:hAnsi="Times New Roman"/>
                <w:szCs w:val="24"/>
              </w:rPr>
            </w:pPr>
            <w:r w:rsidRPr="00A51F7A">
              <w:rPr>
                <w:rFonts w:ascii="Times New Roman" w:hAnsi="Times New Roman" w:hint="eastAsia"/>
                <w:b/>
                <w:bCs/>
                <w:sz w:val="24"/>
                <w:szCs w:val="24"/>
              </w:rPr>
              <w:t>註：注意減速所需距離</w:t>
            </w:r>
          </w:p>
        </w:tc>
        <w:tc>
          <w:tcPr>
            <w:tcW w:w="709" w:type="dxa"/>
            <w:tcBorders>
              <w:top w:val="single" w:sz="6" w:space="0" w:color="auto"/>
              <w:bottom w:val="single" w:sz="6" w:space="0" w:color="auto"/>
            </w:tcBorders>
          </w:tcPr>
          <w:p w14:paraId="310563E6" w14:textId="77777777" w:rsidR="00A51F7A" w:rsidRPr="00EF4CF1" w:rsidRDefault="00A51F7A" w:rsidP="004F0167">
            <w:pPr>
              <w:rPr>
                <w:sz w:val="24"/>
                <w:szCs w:val="24"/>
              </w:rPr>
            </w:pPr>
          </w:p>
        </w:tc>
        <w:tc>
          <w:tcPr>
            <w:tcW w:w="709" w:type="dxa"/>
            <w:tcBorders>
              <w:top w:val="single" w:sz="6" w:space="0" w:color="auto"/>
              <w:bottom w:val="single" w:sz="6" w:space="0" w:color="auto"/>
            </w:tcBorders>
          </w:tcPr>
          <w:p w14:paraId="36D63C1B" w14:textId="77777777" w:rsidR="00A51F7A" w:rsidRPr="00EF4CF1" w:rsidRDefault="00A51F7A" w:rsidP="004F0167">
            <w:pPr>
              <w:rPr>
                <w:sz w:val="24"/>
                <w:szCs w:val="24"/>
              </w:rPr>
            </w:pPr>
          </w:p>
        </w:tc>
        <w:tc>
          <w:tcPr>
            <w:tcW w:w="2393" w:type="dxa"/>
            <w:vMerge/>
          </w:tcPr>
          <w:p w14:paraId="53CCB192" w14:textId="77777777" w:rsidR="00A51F7A" w:rsidRPr="00EF4CF1" w:rsidRDefault="00A51F7A" w:rsidP="004F0167">
            <w:pPr>
              <w:rPr>
                <w:sz w:val="24"/>
                <w:szCs w:val="24"/>
              </w:rPr>
            </w:pPr>
          </w:p>
        </w:tc>
      </w:tr>
      <w:tr w:rsidR="00A51F7A" w14:paraId="5A35548F" w14:textId="77777777" w:rsidTr="006B580E">
        <w:tc>
          <w:tcPr>
            <w:tcW w:w="5386" w:type="dxa"/>
            <w:tcBorders>
              <w:top w:val="single" w:sz="6" w:space="0" w:color="auto"/>
              <w:bottom w:val="single" w:sz="12" w:space="0" w:color="auto"/>
            </w:tcBorders>
          </w:tcPr>
          <w:p w14:paraId="2B89055C" w14:textId="59D66EFB" w:rsidR="00A51F7A" w:rsidRDefault="00A51F7A" w:rsidP="00A25081">
            <w:pPr>
              <w:pStyle w:val="aff5"/>
              <w:numPr>
                <w:ilvl w:val="0"/>
                <w:numId w:val="97"/>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sidR="00FA54EC">
              <w:rPr>
                <w:rFonts w:ascii="Times New Roman" w:eastAsia="標楷體" w:hAnsi="Times New Roman" w:cs="Times New Roman" w:hint="eastAsia"/>
                <w:szCs w:val="24"/>
              </w:rPr>
              <w:t>，並記錄速度。</w:t>
            </w:r>
          </w:p>
          <w:tbl>
            <w:tblPr>
              <w:tblStyle w:val="aff4"/>
              <w:tblW w:w="0" w:type="auto"/>
              <w:tblLook w:val="04A0" w:firstRow="1" w:lastRow="0" w:firstColumn="1" w:lastColumn="0" w:noHBand="0" w:noVBand="1"/>
            </w:tblPr>
            <w:tblGrid>
              <w:gridCol w:w="1290"/>
              <w:gridCol w:w="1290"/>
              <w:gridCol w:w="1290"/>
              <w:gridCol w:w="1290"/>
            </w:tblGrid>
            <w:tr w:rsidR="00FA54EC" w14:paraId="40B8A2C6" w14:textId="77777777" w:rsidTr="00FA54EC">
              <w:tc>
                <w:tcPr>
                  <w:tcW w:w="1290" w:type="dxa"/>
                </w:tcPr>
                <w:p w14:paraId="394D2324" w14:textId="3B3CD498" w:rsidR="00FA54EC" w:rsidRPr="00FA54EC" w:rsidRDefault="00FA54EC" w:rsidP="00FA54EC">
                  <w:pPr>
                    <w:jc w:val="center"/>
                    <w:rPr>
                      <w:sz w:val="24"/>
                      <w:szCs w:val="24"/>
                    </w:rPr>
                  </w:pPr>
                  <w:r>
                    <w:rPr>
                      <w:rFonts w:hint="eastAsia"/>
                      <w:sz w:val="24"/>
                      <w:szCs w:val="24"/>
                    </w:rPr>
                    <w:t>速度</w:t>
                  </w:r>
                  <w:r>
                    <w:rPr>
                      <w:rFonts w:hint="eastAsia"/>
                      <w:sz w:val="24"/>
                      <w:szCs w:val="24"/>
                    </w:rPr>
                    <w:t>(</w:t>
                  </w:r>
                  <w:r>
                    <w:rPr>
                      <w:sz w:val="24"/>
                      <w:szCs w:val="24"/>
                    </w:rPr>
                    <w:t>m/s</w:t>
                  </w:r>
                  <w:r>
                    <w:rPr>
                      <w:rFonts w:hint="eastAsia"/>
                      <w:sz w:val="24"/>
                      <w:szCs w:val="24"/>
                    </w:rPr>
                    <w:t>)</w:t>
                  </w:r>
                </w:p>
              </w:tc>
              <w:tc>
                <w:tcPr>
                  <w:tcW w:w="1290" w:type="dxa"/>
                </w:tcPr>
                <w:p w14:paraId="5F49EAAD" w14:textId="5DE0F34B" w:rsidR="00FA54EC" w:rsidRPr="00FA54EC" w:rsidRDefault="00FA54EC" w:rsidP="00FA54EC">
                  <w:pPr>
                    <w:jc w:val="center"/>
                    <w:rPr>
                      <w:sz w:val="24"/>
                      <w:szCs w:val="24"/>
                    </w:rPr>
                  </w:pPr>
                  <w:r w:rsidRPr="00FA54EC">
                    <w:rPr>
                      <w:rFonts w:hint="eastAsia"/>
                      <w:sz w:val="24"/>
                      <w:szCs w:val="24"/>
                    </w:rPr>
                    <w:t>第一次</w:t>
                  </w:r>
                </w:p>
              </w:tc>
              <w:tc>
                <w:tcPr>
                  <w:tcW w:w="1290" w:type="dxa"/>
                </w:tcPr>
                <w:p w14:paraId="31BCDD71" w14:textId="0549BE27" w:rsidR="00FA54EC" w:rsidRPr="00FA54EC" w:rsidRDefault="00FA54EC" w:rsidP="00FA54EC">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358815C9" w14:textId="21E6FBC3" w:rsidR="00FA54EC" w:rsidRPr="00FA54EC" w:rsidRDefault="00FA54EC" w:rsidP="00FA54EC">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FA54EC" w14:paraId="70510FB1" w14:textId="77777777" w:rsidTr="00FA54EC">
              <w:tc>
                <w:tcPr>
                  <w:tcW w:w="1290" w:type="dxa"/>
                </w:tcPr>
                <w:p w14:paraId="06496F35" w14:textId="07AB9C05" w:rsidR="00FA54EC" w:rsidRPr="00FA54EC" w:rsidRDefault="00FA54EC" w:rsidP="00FA54EC">
                  <w:pPr>
                    <w:jc w:val="center"/>
                    <w:rPr>
                      <w:sz w:val="24"/>
                      <w:szCs w:val="24"/>
                    </w:rPr>
                  </w:pPr>
                  <w:r>
                    <w:rPr>
                      <w:rFonts w:hint="eastAsia"/>
                      <w:sz w:val="24"/>
                      <w:szCs w:val="24"/>
                    </w:rPr>
                    <w:t>前進</w:t>
                  </w:r>
                </w:p>
              </w:tc>
              <w:tc>
                <w:tcPr>
                  <w:tcW w:w="1290" w:type="dxa"/>
                </w:tcPr>
                <w:p w14:paraId="4A3BFF99" w14:textId="77777777" w:rsidR="00FA54EC" w:rsidRPr="00FA54EC" w:rsidRDefault="00FA54EC" w:rsidP="00FA54EC">
                  <w:pPr>
                    <w:jc w:val="center"/>
                    <w:rPr>
                      <w:sz w:val="24"/>
                      <w:szCs w:val="24"/>
                    </w:rPr>
                  </w:pPr>
                </w:p>
              </w:tc>
              <w:tc>
                <w:tcPr>
                  <w:tcW w:w="1290" w:type="dxa"/>
                </w:tcPr>
                <w:p w14:paraId="7AC96506" w14:textId="77777777" w:rsidR="00FA54EC" w:rsidRPr="00FA54EC" w:rsidRDefault="00FA54EC" w:rsidP="00FA54EC">
                  <w:pPr>
                    <w:jc w:val="center"/>
                    <w:rPr>
                      <w:sz w:val="24"/>
                      <w:szCs w:val="24"/>
                    </w:rPr>
                  </w:pPr>
                </w:p>
              </w:tc>
              <w:tc>
                <w:tcPr>
                  <w:tcW w:w="1290" w:type="dxa"/>
                </w:tcPr>
                <w:p w14:paraId="1B358C38" w14:textId="77777777" w:rsidR="00FA54EC" w:rsidRPr="00FA54EC" w:rsidRDefault="00FA54EC" w:rsidP="00FA54EC">
                  <w:pPr>
                    <w:jc w:val="center"/>
                    <w:rPr>
                      <w:sz w:val="24"/>
                      <w:szCs w:val="24"/>
                    </w:rPr>
                  </w:pPr>
                </w:p>
              </w:tc>
            </w:tr>
            <w:tr w:rsidR="00FA54EC" w14:paraId="7F9029E8" w14:textId="77777777" w:rsidTr="00FA54EC">
              <w:tc>
                <w:tcPr>
                  <w:tcW w:w="1290" w:type="dxa"/>
                </w:tcPr>
                <w:p w14:paraId="70D3E0D9" w14:textId="7E021C3A" w:rsidR="00FA54EC" w:rsidRPr="00FA54EC" w:rsidRDefault="00FA54EC" w:rsidP="00FA54EC">
                  <w:pPr>
                    <w:jc w:val="center"/>
                    <w:rPr>
                      <w:sz w:val="24"/>
                      <w:szCs w:val="24"/>
                    </w:rPr>
                  </w:pPr>
                  <w:r>
                    <w:rPr>
                      <w:rFonts w:hint="eastAsia"/>
                      <w:sz w:val="24"/>
                      <w:szCs w:val="24"/>
                    </w:rPr>
                    <w:t>後退</w:t>
                  </w:r>
                </w:p>
              </w:tc>
              <w:tc>
                <w:tcPr>
                  <w:tcW w:w="1290" w:type="dxa"/>
                </w:tcPr>
                <w:p w14:paraId="0B65E63D" w14:textId="77777777" w:rsidR="00FA54EC" w:rsidRPr="00FA54EC" w:rsidRDefault="00FA54EC" w:rsidP="00FA54EC">
                  <w:pPr>
                    <w:jc w:val="center"/>
                    <w:rPr>
                      <w:sz w:val="24"/>
                      <w:szCs w:val="24"/>
                    </w:rPr>
                  </w:pPr>
                </w:p>
              </w:tc>
              <w:tc>
                <w:tcPr>
                  <w:tcW w:w="1290" w:type="dxa"/>
                </w:tcPr>
                <w:p w14:paraId="5F3E59F2" w14:textId="77777777" w:rsidR="00FA54EC" w:rsidRPr="00FA54EC" w:rsidRDefault="00FA54EC" w:rsidP="00FA54EC">
                  <w:pPr>
                    <w:jc w:val="center"/>
                    <w:rPr>
                      <w:sz w:val="24"/>
                      <w:szCs w:val="24"/>
                    </w:rPr>
                  </w:pPr>
                </w:p>
              </w:tc>
              <w:tc>
                <w:tcPr>
                  <w:tcW w:w="1290" w:type="dxa"/>
                </w:tcPr>
                <w:p w14:paraId="760D840F" w14:textId="77777777" w:rsidR="00FA54EC" w:rsidRPr="00FA54EC" w:rsidRDefault="00FA54EC" w:rsidP="00FA54EC">
                  <w:pPr>
                    <w:jc w:val="center"/>
                    <w:rPr>
                      <w:sz w:val="24"/>
                      <w:szCs w:val="24"/>
                    </w:rPr>
                  </w:pPr>
                </w:p>
              </w:tc>
            </w:tr>
          </w:tbl>
          <w:p w14:paraId="080D8832" w14:textId="24DC1E74" w:rsidR="00FA54EC" w:rsidRPr="00FA54EC" w:rsidRDefault="00FA54EC" w:rsidP="00FA54EC">
            <w:pPr>
              <w:rPr>
                <w:rFonts w:ascii="Times New Roman" w:hAnsi="Times New Roman"/>
                <w:szCs w:val="24"/>
              </w:rPr>
            </w:pPr>
          </w:p>
        </w:tc>
        <w:tc>
          <w:tcPr>
            <w:tcW w:w="709" w:type="dxa"/>
            <w:tcBorders>
              <w:top w:val="single" w:sz="6" w:space="0" w:color="auto"/>
              <w:bottom w:val="single" w:sz="12" w:space="0" w:color="auto"/>
            </w:tcBorders>
          </w:tcPr>
          <w:p w14:paraId="0A2EA8B4" w14:textId="77777777" w:rsidR="00A51F7A" w:rsidRPr="00EF4CF1" w:rsidRDefault="00A51F7A" w:rsidP="004F0167">
            <w:pPr>
              <w:rPr>
                <w:sz w:val="24"/>
                <w:szCs w:val="24"/>
              </w:rPr>
            </w:pPr>
          </w:p>
        </w:tc>
        <w:tc>
          <w:tcPr>
            <w:tcW w:w="709" w:type="dxa"/>
            <w:tcBorders>
              <w:top w:val="single" w:sz="6" w:space="0" w:color="auto"/>
              <w:bottom w:val="single" w:sz="12" w:space="0" w:color="auto"/>
            </w:tcBorders>
          </w:tcPr>
          <w:p w14:paraId="3B0AC042" w14:textId="77777777" w:rsidR="00A51F7A" w:rsidRPr="00EF4CF1" w:rsidRDefault="00A51F7A" w:rsidP="004F0167">
            <w:pPr>
              <w:rPr>
                <w:sz w:val="24"/>
                <w:szCs w:val="24"/>
              </w:rPr>
            </w:pPr>
          </w:p>
        </w:tc>
        <w:tc>
          <w:tcPr>
            <w:tcW w:w="2393" w:type="dxa"/>
            <w:vMerge/>
            <w:tcBorders>
              <w:bottom w:val="single" w:sz="12" w:space="0" w:color="auto"/>
            </w:tcBorders>
          </w:tcPr>
          <w:p w14:paraId="267E66AA" w14:textId="77777777" w:rsidR="00A51F7A" w:rsidRPr="00EF4CF1" w:rsidRDefault="00A51F7A" w:rsidP="004F0167">
            <w:pPr>
              <w:rPr>
                <w:sz w:val="24"/>
                <w:szCs w:val="24"/>
              </w:rPr>
            </w:pPr>
          </w:p>
        </w:tc>
      </w:tr>
      <w:tr w:rsidR="0091728F" w14:paraId="3D458C2C" w14:textId="77777777" w:rsidTr="00597E50">
        <w:tc>
          <w:tcPr>
            <w:tcW w:w="9197" w:type="dxa"/>
            <w:gridSpan w:val="4"/>
            <w:tcBorders>
              <w:top w:val="single" w:sz="6" w:space="0" w:color="auto"/>
              <w:bottom w:val="single" w:sz="6" w:space="0" w:color="auto"/>
            </w:tcBorders>
          </w:tcPr>
          <w:p w14:paraId="6A078350" w14:textId="5894B2F4" w:rsidR="0091728F" w:rsidRPr="00F210D2" w:rsidRDefault="006065E5" w:rsidP="00942320">
            <w:pPr>
              <w:rPr>
                <w:sz w:val="24"/>
                <w:szCs w:val="24"/>
              </w:rPr>
            </w:pPr>
            <w:r w:rsidRPr="00A917CC">
              <w:rPr>
                <w:rFonts w:hint="eastAsia"/>
                <w:b/>
                <w:bCs/>
                <w:sz w:val="24"/>
                <w:szCs w:val="24"/>
              </w:rPr>
              <w:t>飛控</w:t>
            </w:r>
            <w:r w:rsidRPr="006065E5">
              <w:rPr>
                <w:rFonts w:hint="eastAsia"/>
                <w:b/>
                <w:bCs/>
                <w:sz w:val="24"/>
                <w:szCs w:val="24"/>
              </w:rPr>
              <w:t>極限</w:t>
            </w:r>
            <w:r w:rsidR="00573760">
              <w:rPr>
                <w:rFonts w:hint="eastAsia"/>
                <w:b/>
                <w:bCs/>
                <w:sz w:val="24"/>
                <w:szCs w:val="24"/>
              </w:rPr>
              <w:t>操作</w:t>
            </w:r>
            <w:r w:rsidR="0091728F" w:rsidRPr="00A917CC">
              <w:rPr>
                <w:rFonts w:hint="eastAsia"/>
                <w:b/>
                <w:bCs/>
                <w:sz w:val="24"/>
                <w:szCs w:val="24"/>
              </w:rPr>
              <w:t>測試</w:t>
            </w:r>
            <w:r w:rsidR="0091728F">
              <w:rPr>
                <w:b/>
                <w:bCs/>
                <w:sz w:val="24"/>
                <w:szCs w:val="24"/>
              </w:rPr>
              <w:t>–</w:t>
            </w:r>
            <w:r w:rsidR="0091728F">
              <w:rPr>
                <w:rFonts w:hint="eastAsia"/>
                <w:b/>
                <w:bCs/>
                <w:sz w:val="24"/>
                <w:szCs w:val="24"/>
              </w:rPr>
              <w:t>最大速度測試</w:t>
            </w:r>
            <w:r w:rsidR="0091728F">
              <w:rPr>
                <w:rFonts w:hint="eastAsia"/>
                <w:b/>
                <w:bCs/>
                <w:sz w:val="24"/>
                <w:szCs w:val="24"/>
              </w:rPr>
              <w:t xml:space="preserve"> (GPS</w:t>
            </w:r>
            <w:r w:rsidR="0091728F" w:rsidRPr="00A917CC">
              <w:rPr>
                <w:rFonts w:hint="eastAsia"/>
                <w:b/>
                <w:bCs/>
                <w:sz w:val="24"/>
                <w:szCs w:val="24"/>
              </w:rPr>
              <w:t>模式</w:t>
            </w:r>
            <w:r w:rsidR="0091728F">
              <w:rPr>
                <w:rFonts w:hint="eastAsia"/>
                <w:b/>
                <w:bCs/>
                <w:sz w:val="24"/>
                <w:szCs w:val="24"/>
              </w:rPr>
              <w:t>)</w:t>
            </w:r>
          </w:p>
        </w:tc>
      </w:tr>
      <w:tr w:rsidR="00942320" w14:paraId="30A2BC6C" w14:textId="77777777" w:rsidTr="004F0167">
        <w:tc>
          <w:tcPr>
            <w:tcW w:w="5386" w:type="dxa"/>
            <w:tcBorders>
              <w:top w:val="single" w:sz="6" w:space="0" w:color="auto"/>
              <w:bottom w:val="single" w:sz="6" w:space="0" w:color="auto"/>
            </w:tcBorders>
          </w:tcPr>
          <w:p w14:paraId="17131EAF" w14:textId="6772AB05" w:rsidR="00942320" w:rsidRPr="00E9220C" w:rsidRDefault="00942320" w:rsidP="00A25081">
            <w:pPr>
              <w:pStyle w:val="aff5"/>
              <w:numPr>
                <w:ilvl w:val="0"/>
                <w:numId w:val="98"/>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將搖桿切換為</w:t>
            </w:r>
            <w:r w:rsidRPr="00C25CAF">
              <w:rPr>
                <w:rFonts w:ascii="Times New Roman" w:eastAsia="標楷體" w:hAnsi="Times New Roman" w:cs="Times New Roman" w:hint="eastAsia"/>
                <w:szCs w:val="24"/>
              </w:rPr>
              <w:t>GPS</w:t>
            </w:r>
            <w:r w:rsidRPr="00C25CAF">
              <w:rPr>
                <w:rFonts w:ascii="Times New Roman" w:eastAsia="標楷體" w:hAnsi="Times New Roman" w:cs="Times New Roman" w:hint="eastAsia"/>
                <w:szCs w:val="24"/>
              </w:rPr>
              <w:t>模式</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38CE269" w14:textId="77777777" w:rsidR="00942320" w:rsidRPr="00EF4CF1" w:rsidRDefault="00942320" w:rsidP="00942320">
            <w:pPr>
              <w:rPr>
                <w:sz w:val="24"/>
                <w:szCs w:val="24"/>
              </w:rPr>
            </w:pPr>
          </w:p>
        </w:tc>
        <w:tc>
          <w:tcPr>
            <w:tcW w:w="709" w:type="dxa"/>
            <w:tcBorders>
              <w:top w:val="single" w:sz="6" w:space="0" w:color="auto"/>
              <w:bottom w:val="single" w:sz="6" w:space="0" w:color="auto"/>
            </w:tcBorders>
          </w:tcPr>
          <w:p w14:paraId="5ED6B0E2" w14:textId="77777777" w:rsidR="00942320" w:rsidRPr="00EF4CF1" w:rsidRDefault="00942320" w:rsidP="00942320">
            <w:pPr>
              <w:rPr>
                <w:sz w:val="24"/>
                <w:szCs w:val="24"/>
              </w:rPr>
            </w:pPr>
          </w:p>
        </w:tc>
        <w:tc>
          <w:tcPr>
            <w:tcW w:w="2393" w:type="dxa"/>
            <w:vMerge w:val="restart"/>
          </w:tcPr>
          <w:p w14:paraId="7697D952" w14:textId="77777777" w:rsidR="00942320" w:rsidRPr="00F210D2" w:rsidRDefault="00942320" w:rsidP="00942320">
            <w:pPr>
              <w:rPr>
                <w:sz w:val="24"/>
                <w:szCs w:val="24"/>
              </w:rPr>
            </w:pPr>
            <w:r w:rsidRPr="00F210D2">
              <w:rPr>
                <w:rFonts w:hint="eastAsia"/>
                <w:sz w:val="24"/>
                <w:szCs w:val="24"/>
              </w:rPr>
              <w:t>最大</w:t>
            </w:r>
            <w:r>
              <w:rPr>
                <w:rFonts w:hint="eastAsia"/>
                <w:sz w:val="24"/>
                <w:szCs w:val="24"/>
              </w:rPr>
              <w:t>速度規格值</w:t>
            </w:r>
            <w:r w:rsidRPr="00F210D2">
              <w:rPr>
                <w:rFonts w:hint="eastAsia"/>
                <w:sz w:val="24"/>
                <w:szCs w:val="24"/>
              </w:rPr>
              <w:t>_____________</w:t>
            </w:r>
            <w:r>
              <w:rPr>
                <w:sz w:val="24"/>
                <w:szCs w:val="24"/>
              </w:rPr>
              <w:t>m/sec</w:t>
            </w:r>
          </w:p>
          <w:p w14:paraId="3A790CA2" w14:textId="77777777" w:rsidR="00942320" w:rsidRPr="00F210D2" w:rsidRDefault="00942320" w:rsidP="00942320">
            <w:pPr>
              <w:rPr>
                <w:sz w:val="24"/>
                <w:szCs w:val="24"/>
              </w:rPr>
            </w:pPr>
          </w:p>
          <w:p w14:paraId="50E687C7" w14:textId="77777777" w:rsidR="00942320" w:rsidRDefault="00942320" w:rsidP="00942320">
            <w:pPr>
              <w:rPr>
                <w:sz w:val="24"/>
                <w:szCs w:val="24"/>
              </w:rPr>
            </w:pPr>
            <w:r>
              <w:rPr>
                <w:rFonts w:hint="eastAsia"/>
                <w:sz w:val="24"/>
                <w:szCs w:val="24"/>
              </w:rPr>
              <w:t>最大前進速度</w:t>
            </w:r>
            <w:r w:rsidRPr="00F210D2">
              <w:rPr>
                <w:rFonts w:hint="eastAsia"/>
                <w:sz w:val="24"/>
                <w:szCs w:val="24"/>
              </w:rPr>
              <w:t>_____________</w:t>
            </w:r>
            <w:r>
              <w:rPr>
                <w:sz w:val="24"/>
                <w:szCs w:val="24"/>
              </w:rPr>
              <w:t>m/sec</w:t>
            </w:r>
          </w:p>
          <w:p w14:paraId="36F3D0D5" w14:textId="77777777" w:rsidR="00942320" w:rsidRDefault="00942320" w:rsidP="00942320">
            <w:pPr>
              <w:rPr>
                <w:sz w:val="24"/>
                <w:szCs w:val="24"/>
              </w:rPr>
            </w:pPr>
          </w:p>
          <w:p w14:paraId="429F58AA" w14:textId="77777777" w:rsidR="00942320" w:rsidRDefault="00942320" w:rsidP="00942320">
            <w:pPr>
              <w:rPr>
                <w:sz w:val="24"/>
                <w:szCs w:val="24"/>
              </w:rPr>
            </w:pPr>
            <w:r>
              <w:rPr>
                <w:rFonts w:hint="eastAsia"/>
                <w:sz w:val="24"/>
                <w:szCs w:val="24"/>
              </w:rPr>
              <w:lastRenderedPageBreak/>
              <w:t>最大後退速度</w:t>
            </w:r>
            <w:r w:rsidRPr="00F210D2">
              <w:rPr>
                <w:rFonts w:hint="eastAsia"/>
                <w:sz w:val="24"/>
                <w:szCs w:val="24"/>
              </w:rPr>
              <w:t>_____________</w:t>
            </w:r>
            <w:r>
              <w:rPr>
                <w:sz w:val="24"/>
                <w:szCs w:val="24"/>
              </w:rPr>
              <w:t>m/sec</w:t>
            </w:r>
          </w:p>
          <w:p w14:paraId="76195110" w14:textId="77777777" w:rsidR="00942320" w:rsidRDefault="00942320" w:rsidP="00942320">
            <w:pPr>
              <w:rPr>
                <w:sz w:val="24"/>
                <w:szCs w:val="24"/>
              </w:rPr>
            </w:pPr>
          </w:p>
          <w:p w14:paraId="6D4CA6AA" w14:textId="4447D4D0" w:rsidR="00942320" w:rsidRPr="00EF4CF1" w:rsidRDefault="00942320" w:rsidP="00942320">
            <w:pPr>
              <w:rPr>
                <w:sz w:val="24"/>
                <w:szCs w:val="24"/>
              </w:rPr>
            </w:pPr>
            <w:r>
              <w:rPr>
                <w:rFonts w:ascii="標楷體" w:hAnsi="標楷體" w:hint="eastAsia"/>
                <w:sz w:val="24"/>
                <w:szCs w:val="24"/>
              </w:rPr>
              <w:t>□</w:t>
            </w:r>
            <w:r w:rsidRPr="00FA54EC">
              <w:rPr>
                <w:rFonts w:hint="eastAsia"/>
                <w:sz w:val="24"/>
                <w:szCs w:val="24"/>
              </w:rPr>
              <w:t>未逾法規限制值</w:t>
            </w:r>
            <w:r w:rsidRPr="00FA54EC">
              <w:rPr>
                <w:rFonts w:hint="eastAsia"/>
                <w:sz w:val="24"/>
                <w:szCs w:val="24"/>
              </w:rPr>
              <w:t>(160</w:t>
            </w:r>
            <w:r>
              <w:rPr>
                <w:rFonts w:hint="eastAsia"/>
                <w:sz w:val="24"/>
                <w:szCs w:val="24"/>
              </w:rPr>
              <w:t xml:space="preserve"> </w:t>
            </w:r>
            <w:r w:rsidRPr="00FA54EC">
              <w:rPr>
                <w:rFonts w:hint="eastAsia"/>
                <w:sz w:val="24"/>
                <w:szCs w:val="24"/>
              </w:rPr>
              <w:t>kph</w:t>
            </w:r>
            <w:r>
              <w:rPr>
                <w:rFonts w:hint="eastAsia"/>
                <w:sz w:val="24"/>
                <w:szCs w:val="24"/>
              </w:rPr>
              <w:t xml:space="preserve"> (44 m</w:t>
            </w:r>
            <w:r>
              <w:rPr>
                <w:sz w:val="24"/>
                <w:szCs w:val="24"/>
              </w:rPr>
              <w:t>/sec)</w:t>
            </w:r>
            <w:r w:rsidRPr="00FA54EC">
              <w:rPr>
                <w:rFonts w:hint="eastAsia"/>
                <w:sz w:val="24"/>
                <w:szCs w:val="24"/>
              </w:rPr>
              <w:t>)</w:t>
            </w:r>
          </w:p>
        </w:tc>
      </w:tr>
      <w:tr w:rsidR="00942320" w14:paraId="2F6F485D" w14:textId="77777777" w:rsidTr="004F0167">
        <w:tc>
          <w:tcPr>
            <w:tcW w:w="5386" w:type="dxa"/>
            <w:tcBorders>
              <w:top w:val="single" w:sz="6" w:space="0" w:color="auto"/>
              <w:bottom w:val="single" w:sz="6" w:space="0" w:color="auto"/>
            </w:tcBorders>
          </w:tcPr>
          <w:p w14:paraId="6350FB3D" w14:textId="7AEB9814" w:rsidR="00942320" w:rsidRPr="00BD6248" w:rsidRDefault="00942320" w:rsidP="00A25081">
            <w:pPr>
              <w:pStyle w:val="aff5"/>
              <w:numPr>
                <w:ilvl w:val="0"/>
                <w:numId w:val="98"/>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將俯仰控制搖桿向前推至最大行程，讓無人機持續等高度加速前進至最大速度後，紀錄最大速度並鬆開搖桿，再將無人機前進至測試區對向側之邊緣停懸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4C33159" w14:textId="77777777" w:rsidR="00942320" w:rsidRPr="00EF4CF1" w:rsidRDefault="00942320" w:rsidP="00942320">
            <w:pPr>
              <w:rPr>
                <w:sz w:val="24"/>
                <w:szCs w:val="24"/>
              </w:rPr>
            </w:pPr>
          </w:p>
        </w:tc>
        <w:tc>
          <w:tcPr>
            <w:tcW w:w="709" w:type="dxa"/>
            <w:tcBorders>
              <w:top w:val="single" w:sz="6" w:space="0" w:color="auto"/>
              <w:bottom w:val="single" w:sz="6" w:space="0" w:color="auto"/>
            </w:tcBorders>
          </w:tcPr>
          <w:p w14:paraId="3F48E32C" w14:textId="77777777" w:rsidR="00942320" w:rsidRPr="00EF4CF1" w:rsidRDefault="00942320" w:rsidP="00942320">
            <w:pPr>
              <w:rPr>
                <w:sz w:val="24"/>
                <w:szCs w:val="24"/>
              </w:rPr>
            </w:pPr>
          </w:p>
        </w:tc>
        <w:tc>
          <w:tcPr>
            <w:tcW w:w="2393" w:type="dxa"/>
            <w:vMerge/>
          </w:tcPr>
          <w:p w14:paraId="6A3FDF88" w14:textId="77777777" w:rsidR="00942320" w:rsidRPr="00EF4CF1" w:rsidRDefault="00942320" w:rsidP="00942320">
            <w:pPr>
              <w:rPr>
                <w:sz w:val="24"/>
                <w:szCs w:val="24"/>
              </w:rPr>
            </w:pPr>
          </w:p>
        </w:tc>
      </w:tr>
      <w:tr w:rsidR="00942320" w14:paraId="47385386" w14:textId="77777777" w:rsidTr="00BD5D0B">
        <w:tc>
          <w:tcPr>
            <w:tcW w:w="5386" w:type="dxa"/>
            <w:tcBorders>
              <w:top w:val="single" w:sz="6" w:space="0" w:color="auto"/>
              <w:bottom w:val="single" w:sz="6" w:space="0" w:color="auto"/>
            </w:tcBorders>
          </w:tcPr>
          <w:p w14:paraId="6E234E07" w14:textId="2C2C5D04" w:rsidR="00942320" w:rsidRPr="00BD6248" w:rsidRDefault="00942320" w:rsidP="00A25081">
            <w:pPr>
              <w:pStyle w:val="aff5"/>
              <w:numPr>
                <w:ilvl w:val="0"/>
                <w:numId w:val="98"/>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將俯仰控制搖桿向後拉至最大行程，讓無人</w:t>
            </w:r>
            <w:r w:rsidRPr="00C25CAF">
              <w:rPr>
                <w:rFonts w:ascii="Times New Roman" w:eastAsia="標楷體" w:hAnsi="Times New Roman" w:cs="Times New Roman" w:hint="eastAsia"/>
                <w:szCs w:val="24"/>
              </w:rPr>
              <w:lastRenderedPageBreak/>
              <w:t>機持續等高度加速後退至最大速度，紀錄最大速度並鬆開搖桿，再將無人機後退至測試區邊緣停懸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B7557BB" w14:textId="77777777" w:rsidR="00942320" w:rsidRPr="00EF4CF1" w:rsidRDefault="00942320" w:rsidP="00942320">
            <w:pPr>
              <w:rPr>
                <w:sz w:val="24"/>
                <w:szCs w:val="24"/>
              </w:rPr>
            </w:pPr>
          </w:p>
        </w:tc>
        <w:tc>
          <w:tcPr>
            <w:tcW w:w="709" w:type="dxa"/>
            <w:tcBorders>
              <w:top w:val="single" w:sz="6" w:space="0" w:color="auto"/>
              <w:bottom w:val="single" w:sz="6" w:space="0" w:color="auto"/>
            </w:tcBorders>
          </w:tcPr>
          <w:p w14:paraId="3FB37E12" w14:textId="77777777" w:rsidR="00942320" w:rsidRPr="00EF4CF1" w:rsidRDefault="00942320" w:rsidP="00942320">
            <w:pPr>
              <w:rPr>
                <w:sz w:val="24"/>
                <w:szCs w:val="24"/>
              </w:rPr>
            </w:pPr>
          </w:p>
        </w:tc>
        <w:tc>
          <w:tcPr>
            <w:tcW w:w="2393" w:type="dxa"/>
            <w:vMerge/>
          </w:tcPr>
          <w:p w14:paraId="63F849E9" w14:textId="77777777" w:rsidR="00942320" w:rsidRPr="00EF4CF1" w:rsidRDefault="00942320" w:rsidP="00942320">
            <w:pPr>
              <w:rPr>
                <w:sz w:val="24"/>
                <w:szCs w:val="24"/>
              </w:rPr>
            </w:pPr>
          </w:p>
        </w:tc>
      </w:tr>
      <w:tr w:rsidR="00942320" w14:paraId="763E1243" w14:textId="77777777" w:rsidTr="00BD5D0B">
        <w:tc>
          <w:tcPr>
            <w:tcW w:w="5386" w:type="dxa"/>
            <w:tcBorders>
              <w:top w:val="single" w:sz="6" w:space="0" w:color="auto"/>
              <w:bottom w:val="single" w:sz="12" w:space="0" w:color="auto"/>
            </w:tcBorders>
          </w:tcPr>
          <w:p w14:paraId="1B18DDF9" w14:textId="77777777" w:rsidR="00942320" w:rsidRDefault="00942320" w:rsidP="00A25081">
            <w:pPr>
              <w:pStyle w:val="aff5"/>
              <w:numPr>
                <w:ilvl w:val="0"/>
                <w:numId w:val="98"/>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Pr>
                <w:rFonts w:ascii="Times New Roman" w:eastAsia="標楷體" w:hAnsi="Times New Roman" w:cs="Times New Roman" w:hint="eastAsia"/>
                <w:szCs w:val="24"/>
              </w:rPr>
              <w:t>，並記錄速度。</w:t>
            </w:r>
          </w:p>
          <w:tbl>
            <w:tblPr>
              <w:tblStyle w:val="aff4"/>
              <w:tblW w:w="0" w:type="auto"/>
              <w:tblLook w:val="04A0" w:firstRow="1" w:lastRow="0" w:firstColumn="1" w:lastColumn="0" w:noHBand="0" w:noVBand="1"/>
            </w:tblPr>
            <w:tblGrid>
              <w:gridCol w:w="1290"/>
              <w:gridCol w:w="1290"/>
              <w:gridCol w:w="1290"/>
              <w:gridCol w:w="1290"/>
            </w:tblGrid>
            <w:tr w:rsidR="00942320" w14:paraId="29FAA056" w14:textId="77777777" w:rsidTr="004F0167">
              <w:tc>
                <w:tcPr>
                  <w:tcW w:w="1290" w:type="dxa"/>
                </w:tcPr>
                <w:p w14:paraId="240847FD" w14:textId="77777777" w:rsidR="00942320" w:rsidRPr="00FA54EC" w:rsidRDefault="00942320" w:rsidP="00942320">
                  <w:pPr>
                    <w:jc w:val="center"/>
                    <w:rPr>
                      <w:sz w:val="24"/>
                      <w:szCs w:val="24"/>
                    </w:rPr>
                  </w:pPr>
                  <w:r>
                    <w:rPr>
                      <w:rFonts w:hint="eastAsia"/>
                      <w:sz w:val="24"/>
                      <w:szCs w:val="24"/>
                    </w:rPr>
                    <w:t>速度</w:t>
                  </w:r>
                  <w:r>
                    <w:rPr>
                      <w:rFonts w:hint="eastAsia"/>
                      <w:sz w:val="24"/>
                      <w:szCs w:val="24"/>
                    </w:rPr>
                    <w:t>(</w:t>
                  </w:r>
                  <w:r>
                    <w:rPr>
                      <w:sz w:val="24"/>
                      <w:szCs w:val="24"/>
                    </w:rPr>
                    <w:t>m/s</w:t>
                  </w:r>
                  <w:r>
                    <w:rPr>
                      <w:rFonts w:hint="eastAsia"/>
                      <w:sz w:val="24"/>
                      <w:szCs w:val="24"/>
                    </w:rPr>
                    <w:t>)</w:t>
                  </w:r>
                </w:p>
              </w:tc>
              <w:tc>
                <w:tcPr>
                  <w:tcW w:w="1290" w:type="dxa"/>
                </w:tcPr>
                <w:p w14:paraId="6CBE8707" w14:textId="77777777" w:rsidR="00942320" w:rsidRPr="00FA54EC" w:rsidRDefault="00942320" w:rsidP="00942320">
                  <w:pPr>
                    <w:jc w:val="center"/>
                    <w:rPr>
                      <w:sz w:val="24"/>
                      <w:szCs w:val="24"/>
                    </w:rPr>
                  </w:pPr>
                  <w:r w:rsidRPr="00FA54EC">
                    <w:rPr>
                      <w:rFonts w:hint="eastAsia"/>
                      <w:sz w:val="24"/>
                      <w:szCs w:val="24"/>
                    </w:rPr>
                    <w:t>第一次</w:t>
                  </w:r>
                </w:p>
              </w:tc>
              <w:tc>
                <w:tcPr>
                  <w:tcW w:w="1290" w:type="dxa"/>
                </w:tcPr>
                <w:p w14:paraId="644F1ABE" w14:textId="77777777" w:rsidR="00942320" w:rsidRPr="00FA54EC" w:rsidRDefault="00942320" w:rsidP="00942320">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49C1C6F6" w14:textId="77777777" w:rsidR="00942320" w:rsidRPr="00FA54EC" w:rsidRDefault="00942320" w:rsidP="00942320">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942320" w14:paraId="28C8D627" w14:textId="77777777" w:rsidTr="004F0167">
              <w:tc>
                <w:tcPr>
                  <w:tcW w:w="1290" w:type="dxa"/>
                </w:tcPr>
                <w:p w14:paraId="0EE5DC56" w14:textId="77777777" w:rsidR="00942320" w:rsidRPr="00FA54EC" w:rsidRDefault="00942320" w:rsidP="00942320">
                  <w:pPr>
                    <w:jc w:val="center"/>
                    <w:rPr>
                      <w:sz w:val="24"/>
                      <w:szCs w:val="24"/>
                    </w:rPr>
                  </w:pPr>
                  <w:r>
                    <w:rPr>
                      <w:rFonts w:hint="eastAsia"/>
                      <w:sz w:val="24"/>
                      <w:szCs w:val="24"/>
                    </w:rPr>
                    <w:t>前進</w:t>
                  </w:r>
                </w:p>
              </w:tc>
              <w:tc>
                <w:tcPr>
                  <w:tcW w:w="1290" w:type="dxa"/>
                </w:tcPr>
                <w:p w14:paraId="23428199" w14:textId="77777777" w:rsidR="00942320" w:rsidRPr="00FA54EC" w:rsidRDefault="00942320" w:rsidP="00942320">
                  <w:pPr>
                    <w:jc w:val="center"/>
                    <w:rPr>
                      <w:sz w:val="24"/>
                      <w:szCs w:val="24"/>
                    </w:rPr>
                  </w:pPr>
                </w:p>
              </w:tc>
              <w:tc>
                <w:tcPr>
                  <w:tcW w:w="1290" w:type="dxa"/>
                </w:tcPr>
                <w:p w14:paraId="49728075" w14:textId="77777777" w:rsidR="00942320" w:rsidRPr="00FA54EC" w:rsidRDefault="00942320" w:rsidP="00942320">
                  <w:pPr>
                    <w:jc w:val="center"/>
                    <w:rPr>
                      <w:sz w:val="24"/>
                      <w:szCs w:val="24"/>
                    </w:rPr>
                  </w:pPr>
                </w:p>
              </w:tc>
              <w:tc>
                <w:tcPr>
                  <w:tcW w:w="1290" w:type="dxa"/>
                </w:tcPr>
                <w:p w14:paraId="48B6D2FC" w14:textId="77777777" w:rsidR="00942320" w:rsidRPr="00FA54EC" w:rsidRDefault="00942320" w:rsidP="00942320">
                  <w:pPr>
                    <w:jc w:val="center"/>
                    <w:rPr>
                      <w:sz w:val="24"/>
                      <w:szCs w:val="24"/>
                    </w:rPr>
                  </w:pPr>
                </w:p>
              </w:tc>
            </w:tr>
            <w:tr w:rsidR="00942320" w14:paraId="05B0C341" w14:textId="77777777" w:rsidTr="004F0167">
              <w:tc>
                <w:tcPr>
                  <w:tcW w:w="1290" w:type="dxa"/>
                </w:tcPr>
                <w:p w14:paraId="3BCC7062" w14:textId="77777777" w:rsidR="00942320" w:rsidRPr="00FA54EC" w:rsidRDefault="00942320" w:rsidP="00942320">
                  <w:pPr>
                    <w:jc w:val="center"/>
                    <w:rPr>
                      <w:sz w:val="24"/>
                      <w:szCs w:val="24"/>
                    </w:rPr>
                  </w:pPr>
                  <w:r>
                    <w:rPr>
                      <w:rFonts w:hint="eastAsia"/>
                      <w:sz w:val="24"/>
                      <w:szCs w:val="24"/>
                    </w:rPr>
                    <w:t>後退</w:t>
                  </w:r>
                </w:p>
              </w:tc>
              <w:tc>
                <w:tcPr>
                  <w:tcW w:w="1290" w:type="dxa"/>
                </w:tcPr>
                <w:p w14:paraId="2D002DC1" w14:textId="77777777" w:rsidR="00942320" w:rsidRPr="00FA54EC" w:rsidRDefault="00942320" w:rsidP="00942320">
                  <w:pPr>
                    <w:jc w:val="center"/>
                    <w:rPr>
                      <w:sz w:val="24"/>
                      <w:szCs w:val="24"/>
                    </w:rPr>
                  </w:pPr>
                </w:p>
              </w:tc>
              <w:tc>
                <w:tcPr>
                  <w:tcW w:w="1290" w:type="dxa"/>
                </w:tcPr>
                <w:p w14:paraId="7AE809E5" w14:textId="77777777" w:rsidR="00942320" w:rsidRPr="00FA54EC" w:rsidRDefault="00942320" w:rsidP="00942320">
                  <w:pPr>
                    <w:jc w:val="center"/>
                    <w:rPr>
                      <w:sz w:val="24"/>
                      <w:szCs w:val="24"/>
                    </w:rPr>
                  </w:pPr>
                </w:p>
              </w:tc>
              <w:tc>
                <w:tcPr>
                  <w:tcW w:w="1290" w:type="dxa"/>
                </w:tcPr>
                <w:p w14:paraId="32D08CA7" w14:textId="77777777" w:rsidR="00942320" w:rsidRPr="00FA54EC" w:rsidRDefault="00942320" w:rsidP="00942320">
                  <w:pPr>
                    <w:jc w:val="center"/>
                    <w:rPr>
                      <w:sz w:val="24"/>
                      <w:szCs w:val="24"/>
                    </w:rPr>
                  </w:pPr>
                </w:p>
              </w:tc>
            </w:tr>
          </w:tbl>
          <w:p w14:paraId="56E91A63" w14:textId="3C83C31B" w:rsidR="00942320" w:rsidRPr="00942320" w:rsidRDefault="00942320" w:rsidP="00942320">
            <w:pPr>
              <w:rPr>
                <w:rFonts w:ascii="Times New Roman" w:hAnsi="Times New Roman"/>
                <w:szCs w:val="24"/>
              </w:rPr>
            </w:pPr>
          </w:p>
        </w:tc>
        <w:tc>
          <w:tcPr>
            <w:tcW w:w="709" w:type="dxa"/>
            <w:tcBorders>
              <w:top w:val="single" w:sz="6" w:space="0" w:color="auto"/>
              <w:bottom w:val="single" w:sz="12" w:space="0" w:color="auto"/>
            </w:tcBorders>
          </w:tcPr>
          <w:p w14:paraId="47A63895" w14:textId="77777777" w:rsidR="00942320" w:rsidRPr="00EF4CF1" w:rsidRDefault="00942320" w:rsidP="00942320">
            <w:pPr>
              <w:rPr>
                <w:sz w:val="24"/>
                <w:szCs w:val="24"/>
              </w:rPr>
            </w:pPr>
          </w:p>
        </w:tc>
        <w:tc>
          <w:tcPr>
            <w:tcW w:w="709" w:type="dxa"/>
            <w:tcBorders>
              <w:top w:val="single" w:sz="6" w:space="0" w:color="auto"/>
              <w:bottom w:val="single" w:sz="12" w:space="0" w:color="auto"/>
            </w:tcBorders>
          </w:tcPr>
          <w:p w14:paraId="4ED58631" w14:textId="77777777" w:rsidR="00942320" w:rsidRPr="00EF4CF1" w:rsidRDefault="00942320" w:rsidP="00942320">
            <w:pPr>
              <w:rPr>
                <w:sz w:val="24"/>
                <w:szCs w:val="24"/>
              </w:rPr>
            </w:pPr>
          </w:p>
        </w:tc>
        <w:tc>
          <w:tcPr>
            <w:tcW w:w="2393" w:type="dxa"/>
            <w:vMerge/>
            <w:tcBorders>
              <w:bottom w:val="single" w:sz="12" w:space="0" w:color="auto"/>
            </w:tcBorders>
          </w:tcPr>
          <w:p w14:paraId="7089EC60" w14:textId="77777777" w:rsidR="00942320" w:rsidRPr="00EF4CF1" w:rsidRDefault="00942320" w:rsidP="00942320">
            <w:pPr>
              <w:rPr>
                <w:sz w:val="24"/>
                <w:szCs w:val="24"/>
              </w:rPr>
            </w:pPr>
          </w:p>
        </w:tc>
      </w:tr>
      <w:tr w:rsidR="0091728F" w14:paraId="74EE99F5" w14:textId="77777777" w:rsidTr="001E5DA1">
        <w:tc>
          <w:tcPr>
            <w:tcW w:w="9197" w:type="dxa"/>
            <w:gridSpan w:val="4"/>
            <w:tcBorders>
              <w:top w:val="single" w:sz="6" w:space="0" w:color="auto"/>
              <w:bottom w:val="single" w:sz="6" w:space="0" w:color="auto"/>
            </w:tcBorders>
          </w:tcPr>
          <w:p w14:paraId="5B2D53A4" w14:textId="75DAE3A4" w:rsidR="0091728F" w:rsidRPr="00942320" w:rsidRDefault="006065E5" w:rsidP="004F0167">
            <w:pPr>
              <w:rPr>
                <w:sz w:val="24"/>
                <w:szCs w:val="24"/>
              </w:rPr>
            </w:pPr>
            <w:r w:rsidRPr="00A917CC">
              <w:rPr>
                <w:rFonts w:hint="eastAsia"/>
                <w:b/>
                <w:bCs/>
                <w:sz w:val="24"/>
                <w:szCs w:val="24"/>
              </w:rPr>
              <w:t>飛控</w:t>
            </w:r>
            <w:r w:rsidRPr="006065E5">
              <w:rPr>
                <w:rFonts w:hint="eastAsia"/>
                <w:b/>
                <w:bCs/>
                <w:sz w:val="24"/>
                <w:szCs w:val="24"/>
              </w:rPr>
              <w:t>極限</w:t>
            </w:r>
            <w:r w:rsidR="00573760">
              <w:rPr>
                <w:rFonts w:hint="eastAsia"/>
                <w:b/>
                <w:bCs/>
                <w:sz w:val="24"/>
                <w:szCs w:val="24"/>
              </w:rPr>
              <w:t>操作</w:t>
            </w:r>
            <w:r w:rsidR="0091728F" w:rsidRPr="00A917CC">
              <w:rPr>
                <w:rFonts w:hint="eastAsia"/>
                <w:b/>
                <w:bCs/>
                <w:sz w:val="24"/>
                <w:szCs w:val="24"/>
              </w:rPr>
              <w:t>測試</w:t>
            </w:r>
            <w:r w:rsidR="0091728F">
              <w:rPr>
                <w:b/>
                <w:bCs/>
                <w:sz w:val="24"/>
                <w:szCs w:val="24"/>
              </w:rPr>
              <w:t>–</w:t>
            </w:r>
            <w:r w:rsidR="0091728F">
              <w:rPr>
                <w:rFonts w:hint="eastAsia"/>
                <w:b/>
                <w:bCs/>
                <w:sz w:val="24"/>
                <w:szCs w:val="24"/>
              </w:rPr>
              <w:t>左右傾斜飛行測試</w:t>
            </w:r>
            <w:r w:rsidR="0091728F">
              <w:rPr>
                <w:rFonts w:hint="eastAsia"/>
                <w:b/>
                <w:bCs/>
                <w:sz w:val="24"/>
                <w:szCs w:val="24"/>
              </w:rPr>
              <w:t xml:space="preserve"> (GPS</w:t>
            </w:r>
            <w:r w:rsidR="0091728F" w:rsidRPr="00A917CC">
              <w:rPr>
                <w:rFonts w:hint="eastAsia"/>
                <w:b/>
                <w:bCs/>
                <w:sz w:val="24"/>
                <w:szCs w:val="24"/>
              </w:rPr>
              <w:t>模式</w:t>
            </w:r>
            <w:r w:rsidR="0091728F">
              <w:rPr>
                <w:rFonts w:hint="eastAsia"/>
                <w:b/>
                <w:bCs/>
                <w:sz w:val="24"/>
                <w:szCs w:val="24"/>
              </w:rPr>
              <w:t>)</w:t>
            </w:r>
          </w:p>
        </w:tc>
      </w:tr>
      <w:tr w:rsidR="00942320" w14:paraId="79C92FFE" w14:textId="77777777" w:rsidTr="004F0167">
        <w:tc>
          <w:tcPr>
            <w:tcW w:w="5386" w:type="dxa"/>
            <w:tcBorders>
              <w:top w:val="single" w:sz="6" w:space="0" w:color="auto"/>
              <w:bottom w:val="single" w:sz="6" w:space="0" w:color="auto"/>
            </w:tcBorders>
          </w:tcPr>
          <w:p w14:paraId="7905E7FD" w14:textId="4D481E18" w:rsidR="00942320" w:rsidRPr="0022057B" w:rsidRDefault="00942320" w:rsidP="00A25081">
            <w:pPr>
              <w:pStyle w:val="aff5"/>
              <w:numPr>
                <w:ilvl w:val="0"/>
                <w:numId w:val="99"/>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將無人機飛行至測試區左側邊緣，將滾轉控制搖桿向右打至最大行程，讓無人機持續水平側飛加速至極速後鬆桿，再將無人機右移至測試區右側邊緣停懸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2A1C6B9" w14:textId="77777777" w:rsidR="00942320" w:rsidRPr="00EF4CF1" w:rsidRDefault="00942320" w:rsidP="004F0167">
            <w:pPr>
              <w:rPr>
                <w:sz w:val="24"/>
                <w:szCs w:val="24"/>
              </w:rPr>
            </w:pPr>
          </w:p>
        </w:tc>
        <w:tc>
          <w:tcPr>
            <w:tcW w:w="709" w:type="dxa"/>
            <w:tcBorders>
              <w:top w:val="single" w:sz="6" w:space="0" w:color="auto"/>
              <w:bottom w:val="single" w:sz="6" w:space="0" w:color="auto"/>
            </w:tcBorders>
          </w:tcPr>
          <w:p w14:paraId="4351A41D" w14:textId="77777777" w:rsidR="00942320" w:rsidRPr="00EF4CF1" w:rsidRDefault="00942320" w:rsidP="004F0167">
            <w:pPr>
              <w:rPr>
                <w:sz w:val="24"/>
                <w:szCs w:val="24"/>
              </w:rPr>
            </w:pPr>
          </w:p>
        </w:tc>
        <w:tc>
          <w:tcPr>
            <w:tcW w:w="2393" w:type="dxa"/>
            <w:vMerge w:val="restart"/>
          </w:tcPr>
          <w:p w14:paraId="2E11BE95" w14:textId="230B92A0" w:rsidR="00942320" w:rsidRPr="00EF4CF1" w:rsidRDefault="00942320" w:rsidP="004F0167">
            <w:pPr>
              <w:rPr>
                <w:sz w:val="24"/>
                <w:szCs w:val="24"/>
              </w:rPr>
            </w:pPr>
            <w:r w:rsidRPr="00942320">
              <w:rPr>
                <w:rFonts w:hint="eastAsia"/>
                <w:sz w:val="24"/>
                <w:szCs w:val="24"/>
              </w:rPr>
              <w:t>驗證期間不得出現異常或錯誤訊息及不自然擺動、振動</w:t>
            </w:r>
            <w:r>
              <w:rPr>
                <w:rFonts w:hint="eastAsia"/>
                <w:sz w:val="24"/>
                <w:szCs w:val="24"/>
              </w:rPr>
              <w:t>。</w:t>
            </w:r>
          </w:p>
        </w:tc>
      </w:tr>
      <w:tr w:rsidR="00942320" w14:paraId="2F7BA7C3" w14:textId="77777777" w:rsidTr="002929BE">
        <w:tc>
          <w:tcPr>
            <w:tcW w:w="5386" w:type="dxa"/>
            <w:tcBorders>
              <w:top w:val="single" w:sz="6" w:space="0" w:color="auto"/>
              <w:bottom w:val="single" w:sz="6" w:space="0" w:color="auto"/>
            </w:tcBorders>
          </w:tcPr>
          <w:p w14:paraId="3643299F" w14:textId="5D32D734" w:rsidR="00942320" w:rsidRPr="00E9220C" w:rsidRDefault="00942320" w:rsidP="00A25081">
            <w:pPr>
              <w:pStyle w:val="aff5"/>
              <w:numPr>
                <w:ilvl w:val="0"/>
                <w:numId w:val="99"/>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將滾轉控制搖桿向左打至最大行程，讓無人機持續水平側飛加速至極速後鬆開搖桿，再將無人機左移至測試區左側邊緣停懸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9A08676" w14:textId="77777777" w:rsidR="00942320" w:rsidRPr="00EF4CF1" w:rsidRDefault="00942320" w:rsidP="004F0167">
            <w:pPr>
              <w:rPr>
                <w:sz w:val="24"/>
                <w:szCs w:val="24"/>
              </w:rPr>
            </w:pPr>
          </w:p>
        </w:tc>
        <w:tc>
          <w:tcPr>
            <w:tcW w:w="709" w:type="dxa"/>
            <w:tcBorders>
              <w:top w:val="single" w:sz="6" w:space="0" w:color="auto"/>
              <w:bottom w:val="single" w:sz="6" w:space="0" w:color="auto"/>
            </w:tcBorders>
          </w:tcPr>
          <w:p w14:paraId="2E534492" w14:textId="77777777" w:rsidR="00942320" w:rsidRPr="00EF4CF1" w:rsidRDefault="00942320" w:rsidP="004F0167">
            <w:pPr>
              <w:rPr>
                <w:sz w:val="24"/>
                <w:szCs w:val="24"/>
              </w:rPr>
            </w:pPr>
          </w:p>
        </w:tc>
        <w:tc>
          <w:tcPr>
            <w:tcW w:w="2393" w:type="dxa"/>
            <w:vMerge/>
          </w:tcPr>
          <w:p w14:paraId="4B7A5780" w14:textId="77777777" w:rsidR="00942320" w:rsidRPr="00EF4CF1" w:rsidRDefault="00942320" w:rsidP="004F0167">
            <w:pPr>
              <w:rPr>
                <w:sz w:val="24"/>
                <w:szCs w:val="24"/>
              </w:rPr>
            </w:pPr>
          </w:p>
        </w:tc>
      </w:tr>
      <w:tr w:rsidR="00942320" w14:paraId="6A797C06" w14:textId="77777777" w:rsidTr="002929BE">
        <w:tc>
          <w:tcPr>
            <w:tcW w:w="5386" w:type="dxa"/>
            <w:tcBorders>
              <w:top w:val="single" w:sz="6" w:space="0" w:color="auto"/>
              <w:bottom w:val="single" w:sz="12" w:space="0" w:color="auto"/>
            </w:tcBorders>
          </w:tcPr>
          <w:p w14:paraId="6284BF99" w14:textId="77777777" w:rsidR="00BD6248" w:rsidRDefault="00942320" w:rsidP="00A25081">
            <w:pPr>
              <w:pStyle w:val="aff5"/>
              <w:numPr>
                <w:ilvl w:val="0"/>
                <w:numId w:val="99"/>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sidR="00BD6248">
              <w:rPr>
                <w:rFonts w:ascii="Times New Roman" w:eastAsia="標楷體" w:hAnsi="Times New Roman" w:cs="Times New Roman" w:hint="eastAsia"/>
                <w:szCs w:val="24"/>
              </w:rPr>
              <w:t>，並記錄速度。</w:t>
            </w:r>
          </w:p>
          <w:tbl>
            <w:tblPr>
              <w:tblStyle w:val="aff4"/>
              <w:tblW w:w="0" w:type="auto"/>
              <w:tblLook w:val="04A0" w:firstRow="1" w:lastRow="0" w:firstColumn="1" w:lastColumn="0" w:noHBand="0" w:noVBand="1"/>
            </w:tblPr>
            <w:tblGrid>
              <w:gridCol w:w="1290"/>
              <w:gridCol w:w="1290"/>
              <w:gridCol w:w="1290"/>
              <w:gridCol w:w="1290"/>
            </w:tblGrid>
            <w:tr w:rsidR="00BD6248" w:rsidRPr="00FA54EC" w14:paraId="4D3F1914" w14:textId="77777777" w:rsidTr="004F0167">
              <w:tc>
                <w:tcPr>
                  <w:tcW w:w="1290" w:type="dxa"/>
                </w:tcPr>
                <w:p w14:paraId="19B74579" w14:textId="77777777" w:rsidR="00BD6248" w:rsidRPr="00FA54EC" w:rsidRDefault="00BD6248" w:rsidP="00BD6248">
                  <w:pPr>
                    <w:jc w:val="center"/>
                    <w:rPr>
                      <w:sz w:val="24"/>
                      <w:szCs w:val="24"/>
                    </w:rPr>
                  </w:pPr>
                  <w:r>
                    <w:rPr>
                      <w:rFonts w:hint="eastAsia"/>
                      <w:sz w:val="24"/>
                      <w:szCs w:val="24"/>
                    </w:rPr>
                    <w:t>速度</w:t>
                  </w:r>
                  <w:r>
                    <w:rPr>
                      <w:rFonts w:hint="eastAsia"/>
                      <w:sz w:val="24"/>
                      <w:szCs w:val="24"/>
                    </w:rPr>
                    <w:t>(</w:t>
                  </w:r>
                  <w:r>
                    <w:rPr>
                      <w:sz w:val="24"/>
                      <w:szCs w:val="24"/>
                    </w:rPr>
                    <w:t>m/s</w:t>
                  </w:r>
                  <w:r>
                    <w:rPr>
                      <w:rFonts w:hint="eastAsia"/>
                      <w:sz w:val="24"/>
                      <w:szCs w:val="24"/>
                    </w:rPr>
                    <w:t>)</w:t>
                  </w:r>
                </w:p>
              </w:tc>
              <w:tc>
                <w:tcPr>
                  <w:tcW w:w="1290" w:type="dxa"/>
                </w:tcPr>
                <w:p w14:paraId="26F0F439" w14:textId="77777777" w:rsidR="00BD6248" w:rsidRPr="00FA54EC" w:rsidRDefault="00BD6248" w:rsidP="00BD6248">
                  <w:pPr>
                    <w:jc w:val="center"/>
                    <w:rPr>
                      <w:sz w:val="24"/>
                      <w:szCs w:val="24"/>
                    </w:rPr>
                  </w:pPr>
                  <w:r w:rsidRPr="00FA54EC">
                    <w:rPr>
                      <w:rFonts w:hint="eastAsia"/>
                      <w:sz w:val="24"/>
                      <w:szCs w:val="24"/>
                    </w:rPr>
                    <w:t>第一次</w:t>
                  </w:r>
                </w:p>
              </w:tc>
              <w:tc>
                <w:tcPr>
                  <w:tcW w:w="1290" w:type="dxa"/>
                </w:tcPr>
                <w:p w14:paraId="04D5EA34" w14:textId="77777777" w:rsidR="00BD6248" w:rsidRPr="00FA54EC" w:rsidRDefault="00BD6248" w:rsidP="00BD6248">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1D8688E9" w14:textId="77777777" w:rsidR="00BD6248" w:rsidRPr="00FA54EC" w:rsidRDefault="00BD6248" w:rsidP="00BD6248">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BD6248" w:rsidRPr="00FA54EC" w14:paraId="3E558309" w14:textId="77777777" w:rsidTr="004F0167">
              <w:tc>
                <w:tcPr>
                  <w:tcW w:w="1290" w:type="dxa"/>
                </w:tcPr>
                <w:p w14:paraId="08B1E438" w14:textId="77777777" w:rsidR="00BD6248" w:rsidRPr="00FA54EC" w:rsidRDefault="00BD6248" w:rsidP="00BD6248">
                  <w:pPr>
                    <w:jc w:val="center"/>
                    <w:rPr>
                      <w:sz w:val="24"/>
                      <w:szCs w:val="24"/>
                    </w:rPr>
                  </w:pPr>
                  <w:r>
                    <w:rPr>
                      <w:rFonts w:hint="eastAsia"/>
                      <w:sz w:val="24"/>
                      <w:szCs w:val="24"/>
                    </w:rPr>
                    <w:t>右傾</w:t>
                  </w:r>
                </w:p>
              </w:tc>
              <w:tc>
                <w:tcPr>
                  <w:tcW w:w="1290" w:type="dxa"/>
                </w:tcPr>
                <w:p w14:paraId="2B8CE48E" w14:textId="77777777" w:rsidR="00BD6248" w:rsidRPr="00FA54EC" w:rsidRDefault="00BD6248" w:rsidP="00BD6248">
                  <w:pPr>
                    <w:jc w:val="center"/>
                    <w:rPr>
                      <w:sz w:val="24"/>
                      <w:szCs w:val="24"/>
                    </w:rPr>
                  </w:pPr>
                </w:p>
              </w:tc>
              <w:tc>
                <w:tcPr>
                  <w:tcW w:w="1290" w:type="dxa"/>
                </w:tcPr>
                <w:p w14:paraId="5728D581" w14:textId="77777777" w:rsidR="00BD6248" w:rsidRPr="00FA54EC" w:rsidRDefault="00BD6248" w:rsidP="00BD6248">
                  <w:pPr>
                    <w:jc w:val="center"/>
                    <w:rPr>
                      <w:sz w:val="24"/>
                      <w:szCs w:val="24"/>
                    </w:rPr>
                  </w:pPr>
                </w:p>
              </w:tc>
              <w:tc>
                <w:tcPr>
                  <w:tcW w:w="1290" w:type="dxa"/>
                </w:tcPr>
                <w:p w14:paraId="54939F5D" w14:textId="77777777" w:rsidR="00BD6248" w:rsidRPr="00FA54EC" w:rsidRDefault="00BD6248" w:rsidP="00BD6248">
                  <w:pPr>
                    <w:jc w:val="center"/>
                    <w:rPr>
                      <w:sz w:val="24"/>
                      <w:szCs w:val="24"/>
                    </w:rPr>
                  </w:pPr>
                </w:p>
              </w:tc>
            </w:tr>
            <w:tr w:rsidR="00BD6248" w:rsidRPr="00FA54EC" w14:paraId="55B99AFF" w14:textId="77777777" w:rsidTr="004F0167">
              <w:tc>
                <w:tcPr>
                  <w:tcW w:w="1290" w:type="dxa"/>
                </w:tcPr>
                <w:p w14:paraId="7190B859" w14:textId="77777777" w:rsidR="00BD6248" w:rsidRPr="00FA54EC" w:rsidRDefault="00BD6248" w:rsidP="00BD6248">
                  <w:pPr>
                    <w:jc w:val="center"/>
                    <w:rPr>
                      <w:sz w:val="24"/>
                      <w:szCs w:val="24"/>
                    </w:rPr>
                  </w:pPr>
                  <w:r>
                    <w:rPr>
                      <w:rFonts w:hint="eastAsia"/>
                      <w:sz w:val="24"/>
                      <w:szCs w:val="24"/>
                    </w:rPr>
                    <w:t>左傾</w:t>
                  </w:r>
                </w:p>
              </w:tc>
              <w:tc>
                <w:tcPr>
                  <w:tcW w:w="1290" w:type="dxa"/>
                </w:tcPr>
                <w:p w14:paraId="57FD247E" w14:textId="77777777" w:rsidR="00BD6248" w:rsidRPr="00FA54EC" w:rsidRDefault="00BD6248" w:rsidP="00BD6248">
                  <w:pPr>
                    <w:jc w:val="center"/>
                    <w:rPr>
                      <w:sz w:val="24"/>
                      <w:szCs w:val="24"/>
                    </w:rPr>
                  </w:pPr>
                </w:p>
              </w:tc>
              <w:tc>
                <w:tcPr>
                  <w:tcW w:w="1290" w:type="dxa"/>
                </w:tcPr>
                <w:p w14:paraId="256DE0D9" w14:textId="77777777" w:rsidR="00BD6248" w:rsidRPr="00FA54EC" w:rsidRDefault="00BD6248" w:rsidP="00BD6248">
                  <w:pPr>
                    <w:jc w:val="center"/>
                    <w:rPr>
                      <w:sz w:val="24"/>
                      <w:szCs w:val="24"/>
                    </w:rPr>
                  </w:pPr>
                </w:p>
              </w:tc>
              <w:tc>
                <w:tcPr>
                  <w:tcW w:w="1290" w:type="dxa"/>
                </w:tcPr>
                <w:p w14:paraId="0357ADF7" w14:textId="77777777" w:rsidR="00BD6248" w:rsidRPr="00FA54EC" w:rsidRDefault="00BD6248" w:rsidP="00BD6248">
                  <w:pPr>
                    <w:jc w:val="center"/>
                    <w:rPr>
                      <w:sz w:val="24"/>
                      <w:szCs w:val="24"/>
                    </w:rPr>
                  </w:pPr>
                </w:p>
              </w:tc>
            </w:tr>
          </w:tbl>
          <w:p w14:paraId="35DFAAA6" w14:textId="38FEB055" w:rsidR="00942320" w:rsidRPr="00F210D2" w:rsidRDefault="00942320" w:rsidP="00BD6248">
            <w:pPr>
              <w:pStyle w:val="aff5"/>
              <w:ind w:leftChars="0" w:left="461"/>
              <w:rPr>
                <w:rFonts w:ascii="Times New Roman" w:eastAsia="標楷體" w:hAnsi="Times New Roman" w:cs="Times New Roman"/>
                <w:szCs w:val="24"/>
              </w:rPr>
            </w:pPr>
          </w:p>
        </w:tc>
        <w:tc>
          <w:tcPr>
            <w:tcW w:w="709" w:type="dxa"/>
            <w:tcBorders>
              <w:top w:val="single" w:sz="6" w:space="0" w:color="auto"/>
              <w:bottom w:val="single" w:sz="12" w:space="0" w:color="auto"/>
            </w:tcBorders>
          </w:tcPr>
          <w:p w14:paraId="60A26EBB" w14:textId="77777777" w:rsidR="00942320" w:rsidRPr="00EF4CF1" w:rsidRDefault="00942320" w:rsidP="004F0167">
            <w:pPr>
              <w:rPr>
                <w:sz w:val="24"/>
                <w:szCs w:val="24"/>
              </w:rPr>
            </w:pPr>
          </w:p>
        </w:tc>
        <w:tc>
          <w:tcPr>
            <w:tcW w:w="709" w:type="dxa"/>
            <w:tcBorders>
              <w:top w:val="single" w:sz="6" w:space="0" w:color="auto"/>
              <w:bottom w:val="single" w:sz="12" w:space="0" w:color="auto"/>
            </w:tcBorders>
          </w:tcPr>
          <w:p w14:paraId="527EE043" w14:textId="77777777" w:rsidR="00942320" w:rsidRPr="00EF4CF1" w:rsidRDefault="00942320" w:rsidP="004F0167">
            <w:pPr>
              <w:rPr>
                <w:sz w:val="24"/>
                <w:szCs w:val="24"/>
              </w:rPr>
            </w:pPr>
          </w:p>
        </w:tc>
        <w:tc>
          <w:tcPr>
            <w:tcW w:w="2393" w:type="dxa"/>
            <w:vMerge/>
            <w:tcBorders>
              <w:bottom w:val="single" w:sz="12" w:space="0" w:color="auto"/>
            </w:tcBorders>
          </w:tcPr>
          <w:p w14:paraId="686E4C7E" w14:textId="77777777" w:rsidR="00942320" w:rsidRPr="00EF4CF1" w:rsidRDefault="00942320" w:rsidP="004F0167">
            <w:pPr>
              <w:rPr>
                <w:sz w:val="24"/>
                <w:szCs w:val="24"/>
              </w:rPr>
            </w:pPr>
          </w:p>
        </w:tc>
      </w:tr>
      <w:tr w:rsidR="0091728F" w14:paraId="287C083D" w14:textId="77777777" w:rsidTr="000A660B">
        <w:tc>
          <w:tcPr>
            <w:tcW w:w="9197" w:type="dxa"/>
            <w:gridSpan w:val="4"/>
            <w:tcBorders>
              <w:top w:val="single" w:sz="6" w:space="0" w:color="auto"/>
              <w:bottom w:val="single" w:sz="6" w:space="0" w:color="auto"/>
            </w:tcBorders>
          </w:tcPr>
          <w:p w14:paraId="70D4A2F2" w14:textId="1A9B1AD2" w:rsidR="0091728F" w:rsidRPr="00942320" w:rsidRDefault="006065E5" w:rsidP="004F0167">
            <w:pPr>
              <w:rPr>
                <w:sz w:val="24"/>
                <w:szCs w:val="24"/>
              </w:rPr>
            </w:pPr>
            <w:r w:rsidRPr="00A917CC">
              <w:rPr>
                <w:rFonts w:hint="eastAsia"/>
                <w:b/>
                <w:bCs/>
                <w:sz w:val="24"/>
                <w:szCs w:val="24"/>
              </w:rPr>
              <w:t>飛控</w:t>
            </w:r>
            <w:r w:rsidRPr="006065E5">
              <w:rPr>
                <w:rFonts w:hint="eastAsia"/>
                <w:b/>
                <w:bCs/>
                <w:sz w:val="24"/>
                <w:szCs w:val="24"/>
              </w:rPr>
              <w:t>極限</w:t>
            </w:r>
            <w:r w:rsidR="00573760">
              <w:rPr>
                <w:rFonts w:hint="eastAsia"/>
                <w:b/>
                <w:bCs/>
                <w:sz w:val="24"/>
                <w:szCs w:val="24"/>
              </w:rPr>
              <w:t>操作</w:t>
            </w:r>
            <w:r w:rsidR="0091728F" w:rsidRPr="00A917CC">
              <w:rPr>
                <w:rFonts w:hint="eastAsia"/>
                <w:b/>
                <w:bCs/>
                <w:sz w:val="24"/>
                <w:szCs w:val="24"/>
              </w:rPr>
              <w:t>測試</w:t>
            </w:r>
            <w:r w:rsidR="0091728F">
              <w:rPr>
                <w:b/>
                <w:bCs/>
                <w:sz w:val="24"/>
                <w:szCs w:val="24"/>
              </w:rPr>
              <w:t>–</w:t>
            </w:r>
            <w:r w:rsidR="0091728F">
              <w:rPr>
                <w:rFonts w:hint="eastAsia"/>
                <w:b/>
                <w:bCs/>
                <w:sz w:val="24"/>
                <w:szCs w:val="24"/>
              </w:rPr>
              <w:t>最大偏航率測試</w:t>
            </w:r>
            <w:r w:rsidR="0091728F">
              <w:rPr>
                <w:rFonts w:hint="eastAsia"/>
                <w:b/>
                <w:bCs/>
                <w:sz w:val="24"/>
                <w:szCs w:val="24"/>
              </w:rPr>
              <w:t xml:space="preserve"> (GPS</w:t>
            </w:r>
            <w:r w:rsidR="0091728F" w:rsidRPr="00A917CC">
              <w:rPr>
                <w:rFonts w:hint="eastAsia"/>
                <w:b/>
                <w:bCs/>
                <w:sz w:val="24"/>
                <w:szCs w:val="24"/>
              </w:rPr>
              <w:t>模式</w:t>
            </w:r>
            <w:r w:rsidR="0091728F">
              <w:rPr>
                <w:rFonts w:hint="eastAsia"/>
                <w:b/>
                <w:bCs/>
                <w:sz w:val="24"/>
                <w:szCs w:val="24"/>
              </w:rPr>
              <w:t>)</w:t>
            </w:r>
          </w:p>
        </w:tc>
      </w:tr>
      <w:tr w:rsidR="00942320" w14:paraId="3AE95030" w14:textId="77777777" w:rsidTr="004F0167">
        <w:tc>
          <w:tcPr>
            <w:tcW w:w="5386" w:type="dxa"/>
            <w:tcBorders>
              <w:top w:val="single" w:sz="6" w:space="0" w:color="auto"/>
              <w:bottom w:val="single" w:sz="6" w:space="0" w:color="auto"/>
            </w:tcBorders>
          </w:tcPr>
          <w:p w14:paraId="7E4EF242" w14:textId="5715336E" w:rsidR="00942320" w:rsidRPr="0022057B" w:rsidRDefault="00942320" w:rsidP="00A25081">
            <w:pPr>
              <w:pStyle w:val="aff5"/>
              <w:numPr>
                <w:ilvl w:val="0"/>
                <w:numId w:val="100"/>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將無人機飛行至測試區中央，將偏航控制搖桿向右打至最大行程，讓無人機持續水平偏航，持續</w:t>
            </w:r>
            <w:r w:rsidRPr="00C25CAF">
              <w:rPr>
                <w:rFonts w:ascii="Times New Roman" w:eastAsia="標楷體" w:hAnsi="Times New Roman" w:cs="Times New Roman" w:hint="eastAsia"/>
                <w:szCs w:val="24"/>
              </w:rPr>
              <w:t>10</w:t>
            </w:r>
            <w:r w:rsidRPr="00C25CAF">
              <w:rPr>
                <w:rFonts w:ascii="Times New Roman" w:eastAsia="標楷體" w:hAnsi="Times New Roman" w:cs="Times New Roman" w:hint="eastAsia"/>
                <w:szCs w:val="24"/>
              </w:rPr>
              <w:t>秒後鬆開搖桿</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5B0BDD8" w14:textId="77777777" w:rsidR="00942320" w:rsidRPr="00EF4CF1" w:rsidRDefault="00942320" w:rsidP="004F0167">
            <w:pPr>
              <w:rPr>
                <w:sz w:val="24"/>
                <w:szCs w:val="24"/>
              </w:rPr>
            </w:pPr>
          </w:p>
        </w:tc>
        <w:tc>
          <w:tcPr>
            <w:tcW w:w="709" w:type="dxa"/>
            <w:tcBorders>
              <w:top w:val="single" w:sz="6" w:space="0" w:color="auto"/>
              <w:bottom w:val="single" w:sz="6" w:space="0" w:color="auto"/>
            </w:tcBorders>
          </w:tcPr>
          <w:p w14:paraId="586FE8A6" w14:textId="77777777" w:rsidR="00942320" w:rsidRPr="00EF4CF1" w:rsidRDefault="00942320" w:rsidP="004F0167">
            <w:pPr>
              <w:rPr>
                <w:sz w:val="24"/>
                <w:szCs w:val="24"/>
              </w:rPr>
            </w:pPr>
          </w:p>
        </w:tc>
        <w:tc>
          <w:tcPr>
            <w:tcW w:w="2393" w:type="dxa"/>
            <w:vMerge w:val="restart"/>
          </w:tcPr>
          <w:p w14:paraId="583D18B2" w14:textId="6CB27C45" w:rsidR="00942320" w:rsidRPr="00EF4CF1" w:rsidRDefault="00942320" w:rsidP="004F0167">
            <w:pPr>
              <w:rPr>
                <w:sz w:val="24"/>
                <w:szCs w:val="24"/>
              </w:rPr>
            </w:pPr>
            <w:r w:rsidRPr="00942320">
              <w:rPr>
                <w:rFonts w:hint="eastAsia"/>
                <w:sz w:val="24"/>
                <w:szCs w:val="24"/>
              </w:rPr>
              <w:t>驗證期間不得出現異常或錯誤訊息及不自然擺動、振動及位移</w:t>
            </w:r>
            <w:r>
              <w:rPr>
                <w:rFonts w:hint="eastAsia"/>
                <w:sz w:val="24"/>
                <w:szCs w:val="24"/>
              </w:rPr>
              <w:t>。</w:t>
            </w:r>
          </w:p>
        </w:tc>
      </w:tr>
      <w:tr w:rsidR="00942320" w14:paraId="2C253C5A" w14:textId="77777777" w:rsidTr="00CD6869">
        <w:tc>
          <w:tcPr>
            <w:tcW w:w="5386" w:type="dxa"/>
            <w:tcBorders>
              <w:top w:val="single" w:sz="6" w:space="0" w:color="auto"/>
              <w:bottom w:val="single" w:sz="6" w:space="0" w:color="auto"/>
            </w:tcBorders>
          </w:tcPr>
          <w:p w14:paraId="23B60E04" w14:textId="2134F76B" w:rsidR="00942320" w:rsidRPr="00E9220C" w:rsidRDefault="00942320" w:rsidP="00A25081">
            <w:pPr>
              <w:pStyle w:val="aff5"/>
              <w:numPr>
                <w:ilvl w:val="0"/>
                <w:numId w:val="100"/>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將偏航控制搖桿向左打至最大行程，讓無人機持續水平偏航，持續</w:t>
            </w:r>
            <w:r w:rsidRPr="00C25CAF">
              <w:rPr>
                <w:rFonts w:ascii="Times New Roman" w:eastAsia="標楷體" w:hAnsi="Times New Roman" w:cs="Times New Roman" w:hint="eastAsia"/>
                <w:szCs w:val="24"/>
              </w:rPr>
              <w:t>10</w:t>
            </w:r>
            <w:r w:rsidRPr="00C25CAF">
              <w:rPr>
                <w:rFonts w:ascii="Times New Roman" w:eastAsia="標楷體" w:hAnsi="Times New Roman" w:cs="Times New Roman" w:hint="eastAsia"/>
                <w:szCs w:val="24"/>
              </w:rPr>
              <w:t>秒後鬆開搖桿</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A447B5C" w14:textId="77777777" w:rsidR="00942320" w:rsidRPr="00EF4CF1" w:rsidRDefault="00942320" w:rsidP="004F0167">
            <w:pPr>
              <w:rPr>
                <w:sz w:val="24"/>
                <w:szCs w:val="24"/>
              </w:rPr>
            </w:pPr>
          </w:p>
        </w:tc>
        <w:tc>
          <w:tcPr>
            <w:tcW w:w="709" w:type="dxa"/>
            <w:tcBorders>
              <w:top w:val="single" w:sz="6" w:space="0" w:color="auto"/>
              <w:bottom w:val="single" w:sz="6" w:space="0" w:color="auto"/>
            </w:tcBorders>
          </w:tcPr>
          <w:p w14:paraId="503D2BF9" w14:textId="77777777" w:rsidR="00942320" w:rsidRPr="00EF4CF1" w:rsidRDefault="00942320" w:rsidP="004F0167">
            <w:pPr>
              <w:rPr>
                <w:sz w:val="24"/>
                <w:szCs w:val="24"/>
              </w:rPr>
            </w:pPr>
          </w:p>
        </w:tc>
        <w:tc>
          <w:tcPr>
            <w:tcW w:w="2393" w:type="dxa"/>
            <w:vMerge/>
          </w:tcPr>
          <w:p w14:paraId="55CCC819" w14:textId="77777777" w:rsidR="00942320" w:rsidRPr="00EF4CF1" w:rsidRDefault="00942320" w:rsidP="004F0167">
            <w:pPr>
              <w:rPr>
                <w:sz w:val="24"/>
                <w:szCs w:val="24"/>
              </w:rPr>
            </w:pPr>
          </w:p>
        </w:tc>
      </w:tr>
      <w:tr w:rsidR="00942320" w14:paraId="63906E32" w14:textId="77777777" w:rsidTr="00CD6869">
        <w:tc>
          <w:tcPr>
            <w:tcW w:w="5386" w:type="dxa"/>
            <w:tcBorders>
              <w:top w:val="single" w:sz="6" w:space="0" w:color="auto"/>
              <w:bottom w:val="single" w:sz="12" w:space="0" w:color="auto"/>
            </w:tcBorders>
          </w:tcPr>
          <w:p w14:paraId="2B89174C" w14:textId="77777777" w:rsidR="00942320" w:rsidRPr="00F210D2" w:rsidRDefault="00942320" w:rsidP="00A25081">
            <w:pPr>
              <w:pStyle w:val="aff5"/>
              <w:numPr>
                <w:ilvl w:val="0"/>
                <w:numId w:val="100"/>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454F86D7" w14:textId="77777777" w:rsidR="00942320" w:rsidRPr="00EF4CF1" w:rsidRDefault="00942320" w:rsidP="004F0167">
            <w:pPr>
              <w:rPr>
                <w:sz w:val="24"/>
                <w:szCs w:val="24"/>
              </w:rPr>
            </w:pPr>
          </w:p>
        </w:tc>
        <w:tc>
          <w:tcPr>
            <w:tcW w:w="709" w:type="dxa"/>
            <w:tcBorders>
              <w:top w:val="single" w:sz="6" w:space="0" w:color="auto"/>
              <w:bottom w:val="single" w:sz="12" w:space="0" w:color="auto"/>
            </w:tcBorders>
          </w:tcPr>
          <w:p w14:paraId="16F4C3D8" w14:textId="77777777" w:rsidR="00942320" w:rsidRPr="00EF4CF1" w:rsidRDefault="00942320" w:rsidP="004F0167">
            <w:pPr>
              <w:rPr>
                <w:sz w:val="24"/>
                <w:szCs w:val="24"/>
              </w:rPr>
            </w:pPr>
          </w:p>
        </w:tc>
        <w:tc>
          <w:tcPr>
            <w:tcW w:w="2393" w:type="dxa"/>
            <w:vMerge/>
            <w:tcBorders>
              <w:bottom w:val="single" w:sz="12" w:space="0" w:color="auto"/>
            </w:tcBorders>
          </w:tcPr>
          <w:p w14:paraId="4709F1DC" w14:textId="77777777" w:rsidR="00942320" w:rsidRPr="00EF4CF1" w:rsidRDefault="00942320" w:rsidP="004F0167">
            <w:pPr>
              <w:rPr>
                <w:sz w:val="24"/>
                <w:szCs w:val="24"/>
              </w:rPr>
            </w:pPr>
          </w:p>
        </w:tc>
      </w:tr>
      <w:tr w:rsidR="0091728F" w14:paraId="4EB41ABE" w14:textId="77777777" w:rsidTr="00681995">
        <w:tc>
          <w:tcPr>
            <w:tcW w:w="9197" w:type="dxa"/>
            <w:gridSpan w:val="4"/>
            <w:tcBorders>
              <w:top w:val="single" w:sz="6" w:space="0" w:color="auto"/>
              <w:bottom w:val="single" w:sz="6" w:space="0" w:color="auto"/>
            </w:tcBorders>
          </w:tcPr>
          <w:p w14:paraId="63BFC34C" w14:textId="32E0A327" w:rsidR="0091728F" w:rsidRPr="00F210D2" w:rsidRDefault="006065E5" w:rsidP="00942320">
            <w:pPr>
              <w:rPr>
                <w:sz w:val="24"/>
                <w:szCs w:val="24"/>
              </w:rPr>
            </w:pPr>
            <w:r w:rsidRPr="00A917CC">
              <w:rPr>
                <w:rFonts w:hint="eastAsia"/>
                <w:b/>
                <w:bCs/>
                <w:sz w:val="24"/>
                <w:szCs w:val="24"/>
              </w:rPr>
              <w:t>飛控</w:t>
            </w:r>
            <w:r w:rsidRPr="006065E5">
              <w:rPr>
                <w:rFonts w:hint="eastAsia"/>
                <w:b/>
                <w:bCs/>
                <w:sz w:val="24"/>
                <w:szCs w:val="24"/>
              </w:rPr>
              <w:t>極限</w:t>
            </w:r>
            <w:r w:rsidR="00573760">
              <w:rPr>
                <w:rFonts w:hint="eastAsia"/>
                <w:b/>
                <w:bCs/>
                <w:sz w:val="24"/>
                <w:szCs w:val="24"/>
              </w:rPr>
              <w:t>操作</w:t>
            </w:r>
            <w:r w:rsidR="0091728F" w:rsidRPr="00A917CC">
              <w:rPr>
                <w:rFonts w:hint="eastAsia"/>
                <w:b/>
                <w:bCs/>
                <w:sz w:val="24"/>
                <w:szCs w:val="24"/>
              </w:rPr>
              <w:t>測試</w:t>
            </w:r>
            <w:r w:rsidR="0091728F">
              <w:rPr>
                <w:b/>
                <w:bCs/>
                <w:sz w:val="24"/>
                <w:szCs w:val="24"/>
              </w:rPr>
              <w:t>–</w:t>
            </w:r>
            <w:r w:rsidR="0091728F">
              <w:rPr>
                <w:rFonts w:hint="eastAsia"/>
                <w:b/>
                <w:bCs/>
                <w:sz w:val="24"/>
                <w:szCs w:val="24"/>
              </w:rPr>
              <w:t>升降速率與飛行高度測試</w:t>
            </w:r>
            <w:r w:rsidR="0091728F">
              <w:rPr>
                <w:rFonts w:hint="eastAsia"/>
                <w:b/>
                <w:bCs/>
                <w:sz w:val="24"/>
                <w:szCs w:val="24"/>
              </w:rPr>
              <w:t xml:space="preserve"> (GPS</w:t>
            </w:r>
            <w:r w:rsidR="0091728F" w:rsidRPr="00A917CC">
              <w:rPr>
                <w:rFonts w:hint="eastAsia"/>
                <w:b/>
                <w:bCs/>
                <w:sz w:val="24"/>
                <w:szCs w:val="24"/>
              </w:rPr>
              <w:t>模式</w:t>
            </w:r>
            <w:r w:rsidR="0091728F">
              <w:rPr>
                <w:rFonts w:hint="eastAsia"/>
                <w:b/>
                <w:bCs/>
                <w:sz w:val="24"/>
                <w:szCs w:val="24"/>
              </w:rPr>
              <w:t>)</w:t>
            </w:r>
          </w:p>
        </w:tc>
      </w:tr>
      <w:tr w:rsidR="00942320" w14:paraId="7A65DE8F" w14:textId="77777777" w:rsidTr="004F0167">
        <w:tc>
          <w:tcPr>
            <w:tcW w:w="5386" w:type="dxa"/>
            <w:tcBorders>
              <w:top w:val="single" w:sz="6" w:space="0" w:color="auto"/>
              <w:bottom w:val="single" w:sz="6" w:space="0" w:color="auto"/>
            </w:tcBorders>
          </w:tcPr>
          <w:p w14:paraId="233AABF5" w14:textId="58C34C12" w:rsidR="00942320" w:rsidRPr="0022057B" w:rsidRDefault="00942320" w:rsidP="00A25081">
            <w:pPr>
              <w:pStyle w:val="aff5"/>
              <w:numPr>
                <w:ilvl w:val="0"/>
                <w:numId w:val="101"/>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設定</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高度限制，將升降控制搖桿上推至最大行程，由</w:t>
            </w:r>
            <w:r w:rsidRPr="00C25CAF">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公尺離地高度</w:t>
            </w:r>
            <w:r w:rsidRPr="00C25CAF">
              <w:rPr>
                <w:rFonts w:ascii="Times New Roman" w:eastAsia="標楷體" w:hAnsi="Times New Roman" w:cs="Times New Roman" w:hint="eastAsia"/>
                <w:szCs w:val="24"/>
              </w:rPr>
              <w:t>爬升至</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公尺離地高度</w:t>
            </w:r>
            <w:r w:rsidRPr="00C25CAF">
              <w:rPr>
                <w:rFonts w:ascii="Times New Roman" w:eastAsia="標楷體" w:hAnsi="Times New Roman" w:cs="Times New Roman" w:hint="eastAsia"/>
                <w:szCs w:val="24"/>
              </w:rPr>
              <w:t>，觀察上升速率，鬆開搖桿，觀察上升率變化，注意保持安全高度</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CE38DC1" w14:textId="77777777" w:rsidR="00942320" w:rsidRPr="00EF4CF1" w:rsidRDefault="00942320" w:rsidP="00942320">
            <w:pPr>
              <w:rPr>
                <w:sz w:val="24"/>
                <w:szCs w:val="24"/>
              </w:rPr>
            </w:pPr>
          </w:p>
        </w:tc>
        <w:tc>
          <w:tcPr>
            <w:tcW w:w="709" w:type="dxa"/>
            <w:tcBorders>
              <w:top w:val="single" w:sz="6" w:space="0" w:color="auto"/>
              <w:bottom w:val="single" w:sz="6" w:space="0" w:color="auto"/>
            </w:tcBorders>
          </w:tcPr>
          <w:p w14:paraId="60C1DDFB" w14:textId="77777777" w:rsidR="00942320" w:rsidRPr="00EF4CF1" w:rsidRDefault="00942320" w:rsidP="00942320">
            <w:pPr>
              <w:rPr>
                <w:sz w:val="24"/>
                <w:szCs w:val="24"/>
              </w:rPr>
            </w:pPr>
          </w:p>
        </w:tc>
        <w:tc>
          <w:tcPr>
            <w:tcW w:w="2393" w:type="dxa"/>
            <w:vMerge w:val="restart"/>
          </w:tcPr>
          <w:p w14:paraId="145F9672" w14:textId="13B12300" w:rsidR="00942320" w:rsidRPr="00F210D2" w:rsidRDefault="00942320" w:rsidP="00942320">
            <w:pPr>
              <w:rPr>
                <w:sz w:val="24"/>
                <w:szCs w:val="24"/>
              </w:rPr>
            </w:pPr>
            <w:r w:rsidRPr="00F210D2">
              <w:rPr>
                <w:rFonts w:hint="eastAsia"/>
                <w:sz w:val="24"/>
                <w:szCs w:val="24"/>
              </w:rPr>
              <w:t>最大</w:t>
            </w:r>
            <w:r>
              <w:rPr>
                <w:rFonts w:hint="eastAsia"/>
                <w:sz w:val="24"/>
                <w:szCs w:val="24"/>
              </w:rPr>
              <w:t>爬升率規格值</w:t>
            </w:r>
            <w:r w:rsidRPr="00F210D2">
              <w:rPr>
                <w:rFonts w:hint="eastAsia"/>
                <w:sz w:val="24"/>
                <w:szCs w:val="24"/>
              </w:rPr>
              <w:t>_____________</w:t>
            </w:r>
            <w:r>
              <w:rPr>
                <w:sz w:val="24"/>
                <w:szCs w:val="24"/>
              </w:rPr>
              <w:t>m/sec</w:t>
            </w:r>
          </w:p>
          <w:p w14:paraId="321B5820" w14:textId="77777777" w:rsidR="00942320" w:rsidRPr="00F210D2" w:rsidRDefault="00942320" w:rsidP="00942320">
            <w:pPr>
              <w:rPr>
                <w:sz w:val="24"/>
                <w:szCs w:val="24"/>
              </w:rPr>
            </w:pPr>
          </w:p>
          <w:p w14:paraId="2B8458A2" w14:textId="74D2E718" w:rsidR="00942320" w:rsidRPr="00F210D2" w:rsidRDefault="00942320" w:rsidP="00942320">
            <w:pPr>
              <w:rPr>
                <w:sz w:val="24"/>
                <w:szCs w:val="24"/>
              </w:rPr>
            </w:pPr>
            <w:r w:rsidRPr="00F210D2">
              <w:rPr>
                <w:rFonts w:hint="eastAsia"/>
                <w:sz w:val="24"/>
                <w:szCs w:val="24"/>
              </w:rPr>
              <w:t>最大</w:t>
            </w:r>
            <w:r>
              <w:rPr>
                <w:rFonts w:hint="eastAsia"/>
                <w:sz w:val="24"/>
                <w:szCs w:val="24"/>
              </w:rPr>
              <w:t>下降率規格值</w:t>
            </w:r>
            <w:r w:rsidRPr="00F210D2">
              <w:rPr>
                <w:rFonts w:hint="eastAsia"/>
                <w:sz w:val="24"/>
                <w:szCs w:val="24"/>
              </w:rPr>
              <w:lastRenderedPageBreak/>
              <w:t>_____________</w:t>
            </w:r>
            <w:r>
              <w:rPr>
                <w:sz w:val="24"/>
                <w:szCs w:val="24"/>
              </w:rPr>
              <w:t>m/sec</w:t>
            </w:r>
          </w:p>
          <w:p w14:paraId="7DA4C540" w14:textId="77777777" w:rsidR="00942320" w:rsidRDefault="00942320" w:rsidP="00942320">
            <w:pPr>
              <w:rPr>
                <w:sz w:val="24"/>
                <w:szCs w:val="24"/>
              </w:rPr>
            </w:pPr>
          </w:p>
          <w:p w14:paraId="5E108CC1" w14:textId="6BB5C302" w:rsidR="00942320" w:rsidRDefault="00942320" w:rsidP="00942320">
            <w:pPr>
              <w:rPr>
                <w:sz w:val="24"/>
                <w:szCs w:val="24"/>
              </w:rPr>
            </w:pPr>
            <w:r>
              <w:rPr>
                <w:rFonts w:hint="eastAsia"/>
                <w:sz w:val="24"/>
                <w:szCs w:val="24"/>
              </w:rPr>
              <w:t>最大爬升率</w:t>
            </w:r>
            <w:r w:rsidRPr="00F210D2">
              <w:rPr>
                <w:rFonts w:hint="eastAsia"/>
                <w:sz w:val="24"/>
                <w:szCs w:val="24"/>
              </w:rPr>
              <w:t>_____________</w:t>
            </w:r>
            <w:r>
              <w:rPr>
                <w:sz w:val="24"/>
                <w:szCs w:val="24"/>
              </w:rPr>
              <w:t>m/sec</w:t>
            </w:r>
          </w:p>
          <w:p w14:paraId="3BF4ACBE" w14:textId="77777777" w:rsidR="00942320" w:rsidRDefault="00942320" w:rsidP="00942320">
            <w:pPr>
              <w:rPr>
                <w:sz w:val="24"/>
                <w:szCs w:val="24"/>
              </w:rPr>
            </w:pPr>
          </w:p>
          <w:p w14:paraId="086DE138" w14:textId="19969003" w:rsidR="00942320" w:rsidRPr="00EF4CF1" w:rsidRDefault="00942320" w:rsidP="00942320">
            <w:pPr>
              <w:rPr>
                <w:sz w:val="24"/>
                <w:szCs w:val="24"/>
              </w:rPr>
            </w:pPr>
            <w:r>
              <w:rPr>
                <w:rFonts w:hint="eastAsia"/>
                <w:sz w:val="24"/>
                <w:szCs w:val="24"/>
              </w:rPr>
              <w:t>最大下降率</w:t>
            </w:r>
            <w:r w:rsidRPr="00F210D2">
              <w:rPr>
                <w:rFonts w:hint="eastAsia"/>
                <w:sz w:val="24"/>
                <w:szCs w:val="24"/>
              </w:rPr>
              <w:t>_____________</w:t>
            </w:r>
            <w:r>
              <w:rPr>
                <w:sz w:val="24"/>
                <w:szCs w:val="24"/>
              </w:rPr>
              <w:t>m/sec</w:t>
            </w:r>
          </w:p>
        </w:tc>
      </w:tr>
      <w:tr w:rsidR="00942320" w14:paraId="32963BA5" w14:textId="77777777" w:rsidTr="00B325B4">
        <w:tc>
          <w:tcPr>
            <w:tcW w:w="5386" w:type="dxa"/>
            <w:tcBorders>
              <w:top w:val="single" w:sz="6" w:space="0" w:color="auto"/>
              <w:bottom w:val="single" w:sz="6" w:space="0" w:color="auto"/>
            </w:tcBorders>
          </w:tcPr>
          <w:p w14:paraId="3117FD26" w14:textId="5B16765B" w:rsidR="00942320" w:rsidRPr="00E9220C" w:rsidRDefault="00942320" w:rsidP="00A25081">
            <w:pPr>
              <w:pStyle w:val="aff5"/>
              <w:numPr>
                <w:ilvl w:val="0"/>
                <w:numId w:val="101"/>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lastRenderedPageBreak/>
              <w:t>將升降控制搖桿下推至最大行程，由</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高度下降至接近</w:t>
            </w:r>
            <w:r w:rsidRPr="00C25CAF">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高度時鬆開搖桿，觀察下降率變化，注意保持安全高度</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057758C" w14:textId="77777777" w:rsidR="00942320" w:rsidRPr="00EF4CF1" w:rsidRDefault="00942320" w:rsidP="00942320">
            <w:pPr>
              <w:rPr>
                <w:sz w:val="24"/>
                <w:szCs w:val="24"/>
              </w:rPr>
            </w:pPr>
          </w:p>
        </w:tc>
        <w:tc>
          <w:tcPr>
            <w:tcW w:w="709" w:type="dxa"/>
            <w:tcBorders>
              <w:top w:val="single" w:sz="6" w:space="0" w:color="auto"/>
              <w:bottom w:val="single" w:sz="6" w:space="0" w:color="auto"/>
            </w:tcBorders>
          </w:tcPr>
          <w:p w14:paraId="36452E10" w14:textId="77777777" w:rsidR="00942320" w:rsidRPr="00EF4CF1" w:rsidRDefault="00942320" w:rsidP="00942320">
            <w:pPr>
              <w:rPr>
                <w:sz w:val="24"/>
                <w:szCs w:val="24"/>
              </w:rPr>
            </w:pPr>
          </w:p>
        </w:tc>
        <w:tc>
          <w:tcPr>
            <w:tcW w:w="2393" w:type="dxa"/>
            <w:vMerge/>
          </w:tcPr>
          <w:p w14:paraId="1704EA1E" w14:textId="77777777" w:rsidR="00942320" w:rsidRPr="00EF4CF1" w:rsidRDefault="00942320" w:rsidP="00942320">
            <w:pPr>
              <w:rPr>
                <w:sz w:val="24"/>
                <w:szCs w:val="24"/>
              </w:rPr>
            </w:pPr>
          </w:p>
        </w:tc>
      </w:tr>
      <w:tr w:rsidR="00942320" w14:paraId="68E04BCD" w14:textId="77777777" w:rsidTr="00B325B4">
        <w:tc>
          <w:tcPr>
            <w:tcW w:w="5386" w:type="dxa"/>
            <w:tcBorders>
              <w:top w:val="single" w:sz="6" w:space="0" w:color="auto"/>
              <w:bottom w:val="single" w:sz="12" w:space="0" w:color="auto"/>
            </w:tcBorders>
          </w:tcPr>
          <w:p w14:paraId="068AD519" w14:textId="77777777" w:rsidR="00942320" w:rsidRDefault="00942320" w:rsidP="00A25081">
            <w:pPr>
              <w:pStyle w:val="aff5"/>
              <w:numPr>
                <w:ilvl w:val="0"/>
                <w:numId w:val="101"/>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sidRPr="00C25CAF">
              <w:rPr>
                <w:rFonts w:ascii="Times New Roman" w:eastAsia="標楷體" w:hAnsi="Times New Roman" w:cs="Times New Roman" w:hint="eastAsia"/>
                <w:szCs w:val="24"/>
              </w:rPr>
              <w:t>，記錄爬升率及下降率</w:t>
            </w:r>
            <w:r>
              <w:rPr>
                <w:rFonts w:ascii="Times New Roman" w:eastAsia="標楷體" w:hAnsi="Times New Roman" w:cs="Times New Roman" w:hint="eastAsia"/>
                <w:szCs w:val="24"/>
              </w:rPr>
              <w:t>。</w:t>
            </w:r>
          </w:p>
          <w:tbl>
            <w:tblPr>
              <w:tblStyle w:val="aff4"/>
              <w:tblW w:w="0" w:type="auto"/>
              <w:tblLook w:val="04A0" w:firstRow="1" w:lastRow="0" w:firstColumn="1" w:lastColumn="0" w:noHBand="0" w:noVBand="1"/>
            </w:tblPr>
            <w:tblGrid>
              <w:gridCol w:w="1290"/>
              <w:gridCol w:w="1290"/>
              <w:gridCol w:w="1290"/>
              <w:gridCol w:w="1290"/>
            </w:tblGrid>
            <w:tr w:rsidR="00942320" w14:paraId="7397BE46" w14:textId="77777777" w:rsidTr="00942320">
              <w:tc>
                <w:tcPr>
                  <w:tcW w:w="1290" w:type="dxa"/>
                </w:tcPr>
                <w:p w14:paraId="1F829DAF" w14:textId="2BB65DBD" w:rsidR="00942320" w:rsidRPr="00942320" w:rsidRDefault="00942320" w:rsidP="00942320">
                  <w:pPr>
                    <w:jc w:val="center"/>
                    <w:rPr>
                      <w:sz w:val="24"/>
                      <w:szCs w:val="24"/>
                    </w:rPr>
                  </w:pPr>
                  <w:r w:rsidRPr="00942320">
                    <w:rPr>
                      <w:rFonts w:hint="eastAsia"/>
                      <w:sz w:val="24"/>
                      <w:szCs w:val="24"/>
                    </w:rPr>
                    <w:t>速度</w:t>
                  </w:r>
                  <w:r w:rsidRPr="00942320">
                    <w:rPr>
                      <w:rFonts w:hint="eastAsia"/>
                      <w:sz w:val="24"/>
                      <w:szCs w:val="24"/>
                    </w:rPr>
                    <w:t>(</w:t>
                  </w:r>
                  <w:r w:rsidRPr="00942320">
                    <w:rPr>
                      <w:sz w:val="24"/>
                      <w:szCs w:val="24"/>
                    </w:rPr>
                    <w:t>m/s</w:t>
                  </w:r>
                  <w:r w:rsidRPr="00942320">
                    <w:rPr>
                      <w:rFonts w:hint="eastAsia"/>
                      <w:sz w:val="24"/>
                      <w:szCs w:val="24"/>
                    </w:rPr>
                    <w:t>)</w:t>
                  </w:r>
                </w:p>
              </w:tc>
              <w:tc>
                <w:tcPr>
                  <w:tcW w:w="1290" w:type="dxa"/>
                </w:tcPr>
                <w:p w14:paraId="70E7F4C6" w14:textId="0E36E205" w:rsidR="00942320" w:rsidRPr="00942320" w:rsidRDefault="00942320" w:rsidP="00942320">
                  <w:pPr>
                    <w:jc w:val="center"/>
                    <w:rPr>
                      <w:sz w:val="24"/>
                      <w:szCs w:val="24"/>
                    </w:rPr>
                  </w:pPr>
                  <w:r w:rsidRPr="00942320">
                    <w:rPr>
                      <w:rFonts w:hint="eastAsia"/>
                      <w:sz w:val="24"/>
                      <w:szCs w:val="24"/>
                    </w:rPr>
                    <w:t>第一次</w:t>
                  </w:r>
                </w:p>
              </w:tc>
              <w:tc>
                <w:tcPr>
                  <w:tcW w:w="1290" w:type="dxa"/>
                </w:tcPr>
                <w:p w14:paraId="0DA64499" w14:textId="6A89A2CB" w:rsidR="00942320" w:rsidRPr="00942320" w:rsidRDefault="00942320" w:rsidP="00942320">
                  <w:pPr>
                    <w:jc w:val="center"/>
                    <w:rPr>
                      <w:sz w:val="24"/>
                      <w:szCs w:val="24"/>
                    </w:rPr>
                  </w:pPr>
                  <w:r w:rsidRPr="00942320">
                    <w:rPr>
                      <w:rFonts w:hint="eastAsia"/>
                      <w:sz w:val="24"/>
                      <w:szCs w:val="24"/>
                    </w:rPr>
                    <w:t>第二次</w:t>
                  </w:r>
                </w:p>
              </w:tc>
              <w:tc>
                <w:tcPr>
                  <w:tcW w:w="1290" w:type="dxa"/>
                </w:tcPr>
                <w:p w14:paraId="3EA24E04" w14:textId="3D3742CD" w:rsidR="00942320" w:rsidRPr="00942320" w:rsidRDefault="00942320" w:rsidP="00942320">
                  <w:pPr>
                    <w:jc w:val="center"/>
                    <w:rPr>
                      <w:sz w:val="24"/>
                      <w:szCs w:val="24"/>
                    </w:rPr>
                  </w:pPr>
                  <w:r w:rsidRPr="00942320">
                    <w:rPr>
                      <w:rFonts w:hint="eastAsia"/>
                      <w:sz w:val="24"/>
                      <w:szCs w:val="24"/>
                    </w:rPr>
                    <w:t>第三次</w:t>
                  </w:r>
                </w:p>
              </w:tc>
            </w:tr>
            <w:tr w:rsidR="00942320" w14:paraId="25480823" w14:textId="77777777" w:rsidTr="00942320">
              <w:tc>
                <w:tcPr>
                  <w:tcW w:w="1290" w:type="dxa"/>
                </w:tcPr>
                <w:p w14:paraId="1F6B86EE" w14:textId="6DBDA185" w:rsidR="00942320" w:rsidRPr="00942320" w:rsidRDefault="00942320" w:rsidP="00942320">
                  <w:pPr>
                    <w:jc w:val="center"/>
                    <w:rPr>
                      <w:sz w:val="24"/>
                      <w:szCs w:val="24"/>
                    </w:rPr>
                  </w:pPr>
                  <w:r w:rsidRPr="00942320">
                    <w:rPr>
                      <w:rFonts w:hint="eastAsia"/>
                      <w:sz w:val="24"/>
                      <w:szCs w:val="24"/>
                    </w:rPr>
                    <w:t>爬升率</w:t>
                  </w:r>
                </w:p>
              </w:tc>
              <w:tc>
                <w:tcPr>
                  <w:tcW w:w="1290" w:type="dxa"/>
                </w:tcPr>
                <w:p w14:paraId="7B2429E8" w14:textId="77777777" w:rsidR="00942320" w:rsidRPr="00942320" w:rsidRDefault="00942320" w:rsidP="00942320">
                  <w:pPr>
                    <w:jc w:val="center"/>
                    <w:rPr>
                      <w:sz w:val="24"/>
                      <w:szCs w:val="24"/>
                    </w:rPr>
                  </w:pPr>
                </w:p>
              </w:tc>
              <w:tc>
                <w:tcPr>
                  <w:tcW w:w="1290" w:type="dxa"/>
                </w:tcPr>
                <w:p w14:paraId="35689421" w14:textId="77777777" w:rsidR="00942320" w:rsidRPr="00942320" w:rsidRDefault="00942320" w:rsidP="00942320">
                  <w:pPr>
                    <w:jc w:val="center"/>
                    <w:rPr>
                      <w:sz w:val="24"/>
                      <w:szCs w:val="24"/>
                    </w:rPr>
                  </w:pPr>
                </w:p>
              </w:tc>
              <w:tc>
                <w:tcPr>
                  <w:tcW w:w="1290" w:type="dxa"/>
                </w:tcPr>
                <w:p w14:paraId="080790BB" w14:textId="77777777" w:rsidR="00942320" w:rsidRPr="00942320" w:rsidRDefault="00942320" w:rsidP="00942320">
                  <w:pPr>
                    <w:jc w:val="center"/>
                    <w:rPr>
                      <w:sz w:val="24"/>
                      <w:szCs w:val="24"/>
                    </w:rPr>
                  </w:pPr>
                </w:p>
              </w:tc>
            </w:tr>
            <w:tr w:rsidR="00942320" w14:paraId="078955CE" w14:textId="77777777" w:rsidTr="00942320">
              <w:tc>
                <w:tcPr>
                  <w:tcW w:w="1290" w:type="dxa"/>
                </w:tcPr>
                <w:p w14:paraId="576CF504" w14:textId="6B2A0DD2" w:rsidR="00942320" w:rsidRPr="00942320" w:rsidRDefault="00942320" w:rsidP="00942320">
                  <w:pPr>
                    <w:jc w:val="center"/>
                    <w:rPr>
                      <w:sz w:val="24"/>
                      <w:szCs w:val="24"/>
                    </w:rPr>
                  </w:pPr>
                  <w:r w:rsidRPr="00942320">
                    <w:rPr>
                      <w:rFonts w:hint="eastAsia"/>
                      <w:sz w:val="24"/>
                      <w:szCs w:val="24"/>
                    </w:rPr>
                    <w:t>下降率</w:t>
                  </w:r>
                </w:p>
              </w:tc>
              <w:tc>
                <w:tcPr>
                  <w:tcW w:w="1290" w:type="dxa"/>
                </w:tcPr>
                <w:p w14:paraId="0A006D2D" w14:textId="77777777" w:rsidR="00942320" w:rsidRPr="00942320" w:rsidRDefault="00942320" w:rsidP="00942320">
                  <w:pPr>
                    <w:jc w:val="center"/>
                    <w:rPr>
                      <w:sz w:val="24"/>
                      <w:szCs w:val="24"/>
                    </w:rPr>
                  </w:pPr>
                </w:p>
              </w:tc>
              <w:tc>
                <w:tcPr>
                  <w:tcW w:w="1290" w:type="dxa"/>
                </w:tcPr>
                <w:p w14:paraId="4D691F34" w14:textId="77777777" w:rsidR="00942320" w:rsidRPr="00942320" w:rsidRDefault="00942320" w:rsidP="00942320">
                  <w:pPr>
                    <w:jc w:val="center"/>
                    <w:rPr>
                      <w:sz w:val="24"/>
                      <w:szCs w:val="24"/>
                    </w:rPr>
                  </w:pPr>
                </w:p>
              </w:tc>
              <w:tc>
                <w:tcPr>
                  <w:tcW w:w="1290" w:type="dxa"/>
                </w:tcPr>
                <w:p w14:paraId="54DEEF26" w14:textId="77777777" w:rsidR="00942320" w:rsidRPr="00942320" w:rsidRDefault="00942320" w:rsidP="00942320">
                  <w:pPr>
                    <w:jc w:val="center"/>
                    <w:rPr>
                      <w:sz w:val="24"/>
                      <w:szCs w:val="24"/>
                    </w:rPr>
                  </w:pPr>
                </w:p>
              </w:tc>
            </w:tr>
          </w:tbl>
          <w:p w14:paraId="487AEC01" w14:textId="16564467" w:rsidR="00942320" w:rsidRPr="00942320" w:rsidRDefault="00942320" w:rsidP="00942320">
            <w:pPr>
              <w:rPr>
                <w:rFonts w:ascii="Times New Roman" w:hAnsi="Times New Roman"/>
                <w:szCs w:val="24"/>
              </w:rPr>
            </w:pPr>
          </w:p>
        </w:tc>
        <w:tc>
          <w:tcPr>
            <w:tcW w:w="709" w:type="dxa"/>
            <w:tcBorders>
              <w:top w:val="single" w:sz="6" w:space="0" w:color="auto"/>
              <w:bottom w:val="single" w:sz="12" w:space="0" w:color="auto"/>
            </w:tcBorders>
          </w:tcPr>
          <w:p w14:paraId="2EBCABA5" w14:textId="77777777" w:rsidR="00942320" w:rsidRPr="00EF4CF1" w:rsidRDefault="00942320" w:rsidP="00942320">
            <w:pPr>
              <w:rPr>
                <w:sz w:val="24"/>
                <w:szCs w:val="24"/>
              </w:rPr>
            </w:pPr>
          </w:p>
        </w:tc>
        <w:tc>
          <w:tcPr>
            <w:tcW w:w="709" w:type="dxa"/>
            <w:tcBorders>
              <w:top w:val="single" w:sz="6" w:space="0" w:color="auto"/>
              <w:bottom w:val="single" w:sz="12" w:space="0" w:color="auto"/>
            </w:tcBorders>
          </w:tcPr>
          <w:p w14:paraId="1711A525" w14:textId="77777777" w:rsidR="00942320" w:rsidRPr="00EF4CF1" w:rsidRDefault="00942320" w:rsidP="00942320">
            <w:pPr>
              <w:rPr>
                <w:sz w:val="24"/>
                <w:szCs w:val="24"/>
              </w:rPr>
            </w:pPr>
          </w:p>
        </w:tc>
        <w:tc>
          <w:tcPr>
            <w:tcW w:w="2393" w:type="dxa"/>
            <w:vMerge/>
            <w:tcBorders>
              <w:bottom w:val="single" w:sz="12" w:space="0" w:color="auto"/>
            </w:tcBorders>
          </w:tcPr>
          <w:p w14:paraId="1AF94BDE" w14:textId="77777777" w:rsidR="00942320" w:rsidRPr="00EF4CF1" w:rsidRDefault="00942320" w:rsidP="00942320">
            <w:pPr>
              <w:rPr>
                <w:sz w:val="24"/>
                <w:szCs w:val="24"/>
              </w:rPr>
            </w:pPr>
          </w:p>
        </w:tc>
      </w:tr>
      <w:tr w:rsidR="0091728F" w14:paraId="28273061" w14:textId="77777777" w:rsidTr="00597D5C">
        <w:tc>
          <w:tcPr>
            <w:tcW w:w="9197" w:type="dxa"/>
            <w:gridSpan w:val="4"/>
            <w:tcBorders>
              <w:top w:val="single" w:sz="6" w:space="0" w:color="auto"/>
              <w:bottom w:val="single" w:sz="6" w:space="0" w:color="auto"/>
            </w:tcBorders>
          </w:tcPr>
          <w:p w14:paraId="56D0ED29" w14:textId="32EBA0F7" w:rsidR="0091728F" w:rsidRPr="00EF4CF1" w:rsidRDefault="0091728F" w:rsidP="004F0167">
            <w:pPr>
              <w:rPr>
                <w:sz w:val="24"/>
                <w:szCs w:val="24"/>
              </w:rPr>
            </w:pPr>
            <w:r>
              <w:rPr>
                <w:rFonts w:hint="eastAsia"/>
                <w:b/>
                <w:bCs/>
                <w:sz w:val="24"/>
                <w:szCs w:val="24"/>
              </w:rPr>
              <w:t>降落</w:t>
            </w:r>
          </w:p>
        </w:tc>
      </w:tr>
      <w:tr w:rsidR="00C25CAF" w14:paraId="64AD11E5" w14:textId="77777777" w:rsidTr="004F0167">
        <w:tc>
          <w:tcPr>
            <w:tcW w:w="5386" w:type="dxa"/>
            <w:tcBorders>
              <w:top w:val="single" w:sz="6" w:space="0" w:color="auto"/>
              <w:bottom w:val="single" w:sz="6" w:space="0" w:color="auto"/>
            </w:tcBorders>
          </w:tcPr>
          <w:p w14:paraId="2BB17CBC" w14:textId="40FB6666" w:rsidR="00C25CAF" w:rsidRPr="0022057B" w:rsidRDefault="00C25CAF" w:rsidP="00A25081">
            <w:pPr>
              <w:pStyle w:val="aff5"/>
              <w:numPr>
                <w:ilvl w:val="0"/>
                <w:numId w:val="102"/>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飛回到降落點</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30B07A5" w14:textId="77777777" w:rsidR="00C25CAF" w:rsidRPr="00EF4CF1" w:rsidRDefault="00C25CAF" w:rsidP="004F0167">
            <w:pPr>
              <w:rPr>
                <w:sz w:val="24"/>
                <w:szCs w:val="24"/>
              </w:rPr>
            </w:pPr>
          </w:p>
        </w:tc>
        <w:tc>
          <w:tcPr>
            <w:tcW w:w="709" w:type="dxa"/>
            <w:tcBorders>
              <w:top w:val="single" w:sz="6" w:space="0" w:color="auto"/>
              <w:bottom w:val="single" w:sz="6" w:space="0" w:color="auto"/>
            </w:tcBorders>
          </w:tcPr>
          <w:p w14:paraId="69312C7D" w14:textId="77777777" w:rsidR="00C25CAF" w:rsidRPr="00EF4CF1" w:rsidRDefault="00C25CAF" w:rsidP="004F0167">
            <w:pPr>
              <w:rPr>
                <w:sz w:val="24"/>
                <w:szCs w:val="24"/>
              </w:rPr>
            </w:pPr>
          </w:p>
        </w:tc>
        <w:tc>
          <w:tcPr>
            <w:tcW w:w="2393" w:type="dxa"/>
          </w:tcPr>
          <w:p w14:paraId="1E84B8AA" w14:textId="77777777" w:rsidR="00C25CAF" w:rsidRPr="00EF4CF1" w:rsidRDefault="00C25CAF" w:rsidP="004F0167">
            <w:pPr>
              <w:rPr>
                <w:sz w:val="24"/>
                <w:szCs w:val="24"/>
              </w:rPr>
            </w:pPr>
          </w:p>
        </w:tc>
      </w:tr>
      <w:tr w:rsidR="00C25CAF" w14:paraId="37AEE89D" w14:textId="77777777" w:rsidTr="004F0167">
        <w:tc>
          <w:tcPr>
            <w:tcW w:w="5386" w:type="dxa"/>
            <w:tcBorders>
              <w:top w:val="single" w:sz="6" w:space="0" w:color="auto"/>
              <w:bottom w:val="single" w:sz="6" w:space="0" w:color="auto"/>
            </w:tcBorders>
          </w:tcPr>
          <w:p w14:paraId="5E946A9C" w14:textId="6E146D90" w:rsidR="00C25CAF" w:rsidRPr="00E9220C" w:rsidRDefault="00C25CAF" w:rsidP="00A25081">
            <w:pPr>
              <w:pStyle w:val="aff5"/>
              <w:numPr>
                <w:ilvl w:val="0"/>
                <w:numId w:val="102"/>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控制升降控制搖桿，緩慢降落</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ECADC80" w14:textId="77777777" w:rsidR="00C25CAF" w:rsidRPr="00EF4CF1" w:rsidRDefault="00C25CAF" w:rsidP="004F0167">
            <w:pPr>
              <w:rPr>
                <w:sz w:val="24"/>
                <w:szCs w:val="24"/>
              </w:rPr>
            </w:pPr>
          </w:p>
        </w:tc>
        <w:tc>
          <w:tcPr>
            <w:tcW w:w="709" w:type="dxa"/>
            <w:tcBorders>
              <w:top w:val="single" w:sz="6" w:space="0" w:color="auto"/>
              <w:bottom w:val="single" w:sz="6" w:space="0" w:color="auto"/>
            </w:tcBorders>
          </w:tcPr>
          <w:p w14:paraId="477A280A" w14:textId="77777777" w:rsidR="00C25CAF" w:rsidRPr="00EF4CF1" w:rsidRDefault="00C25CAF" w:rsidP="004F0167">
            <w:pPr>
              <w:rPr>
                <w:sz w:val="24"/>
                <w:szCs w:val="24"/>
              </w:rPr>
            </w:pPr>
          </w:p>
        </w:tc>
        <w:tc>
          <w:tcPr>
            <w:tcW w:w="2393" w:type="dxa"/>
            <w:tcBorders>
              <w:bottom w:val="single" w:sz="6" w:space="0" w:color="auto"/>
            </w:tcBorders>
          </w:tcPr>
          <w:p w14:paraId="345EE61E" w14:textId="77777777" w:rsidR="00C25CAF" w:rsidRPr="00EF4CF1" w:rsidRDefault="00C25CAF" w:rsidP="004F0167">
            <w:pPr>
              <w:rPr>
                <w:sz w:val="24"/>
                <w:szCs w:val="24"/>
              </w:rPr>
            </w:pPr>
          </w:p>
        </w:tc>
      </w:tr>
      <w:tr w:rsidR="00C25CAF" w14:paraId="3F2CE6A4" w14:textId="77777777" w:rsidTr="004F0167">
        <w:tc>
          <w:tcPr>
            <w:tcW w:w="5386" w:type="dxa"/>
            <w:tcBorders>
              <w:top w:val="single" w:sz="6" w:space="0" w:color="auto"/>
              <w:bottom w:val="single" w:sz="12" w:space="0" w:color="auto"/>
            </w:tcBorders>
          </w:tcPr>
          <w:p w14:paraId="059660C8" w14:textId="77777777" w:rsidR="00C25CAF" w:rsidRPr="00C25CAF" w:rsidRDefault="00C25CAF" w:rsidP="00A25081">
            <w:pPr>
              <w:pStyle w:val="aff5"/>
              <w:numPr>
                <w:ilvl w:val="0"/>
                <w:numId w:val="102"/>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確認降落過程無下列情況︰</w:t>
            </w:r>
          </w:p>
          <w:p w14:paraId="750B908D" w14:textId="58701A81" w:rsidR="00C25CAF" w:rsidRPr="00E40A6A" w:rsidRDefault="00E40A6A" w:rsidP="00E40A6A">
            <w:pPr>
              <w:ind w:leftChars="161" w:left="451"/>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 xml:space="preserve">) </w:t>
            </w:r>
            <w:r w:rsidR="00C25CAF" w:rsidRPr="00E40A6A">
              <w:rPr>
                <w:rFonts w:ascii="Times New Roman" w:hAnsi="Times New Roman" w:hint="eastAsia"/>
                <w:sz w:val="24"/>
                <w:szCs w:val="24"/>
              </w:rPr>
              <w:t>過度的垂直加速度。</w:t>
            </w:r>
          </w:p>
          <w:p w14:paraId="57B55E64" w14:textId="05A0CA9B" w:rsidR="00C25CAF" w:rsidRPr="00E40A6A" w:rsidRDefault="00E40A6A" w:rsidP="00E40A6A">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2) </w:t>
            </w:r>
            <w:r w:rsidR="00C25CAF" w:rsidRPr="00E40A6A">
              <w:rPr>
                <w:rFonts w:ascii="Times New Roman" w:hAnsi="Times New Roman" w:hint="eastAsia"/>
                <w:sz w:val="24"/>
                <w:szCs w:val="24"/>
              </w:rPr>
              <w:t>彈跳。</w:t>
            </w:r>
          </w:p>
          <w:p w14:paraId="63F31531" w14:textId="2E573F19" w:rsidR="00C25CAF" w:rsidRPr="00E40A6A" w:rsidRDefault="00E40A6A" w:rsidP="00E40A6A">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3) </w:t>
            </w:r>
            <w:r w:rsidR="00C25CAF" w:rsidRPr="00E40A6A">
              <w:rPr>
                <w:rFonts w:ascii="Times New Roman" w:hAnsi="Times New Roman" w:hint="eastAsia"/>
                <w:sz w:val="24"/>
                <w:szCs w:val="24"/>
              </w:rPr>
              <w:t>機首著地而翻轉。</w:t>
            </w:r>
          </w:p>
          <w:p w14:paraId="4C1E8F19" w14:textId="62B74188" w:rsidR="00C25CAF" w:rsidRPr="00E40A6A" w:rsidRDefault="00E40A6A" w:rsidP="00E40A6A">
            <w:pPr>
              <w:ind w:leftChars="161" w:left="451"/>
              <w:rPr>
                <w:rFonts w:ascii="Times New Roman" w:hAnsi="Times New Roman"/>
                <w:szCs w:val="24"/>
              </w:rPr>
            </w:pPr>
            <w:r>
              <w:rPr>
                <w:rFonts w:ascii="Times New Roman" w:hAnsi="Times New Roman" w:hint="eastAsia"/>
                <w:sz w:val="24"/>
                <w:szCs w:val="24"/>
              </w:rPr>
              <w:t>(</w:t>
            </w:r>
            <w:r>
              <w:rPr>
                <w:rFonts w:ascii="Times New Roman" w:hAnsi="Times New Roman"/>
                <w:sz w:val="24"/>
                <w:szCs w:val="24"/>
              </w:rPr>
              <w:t xml:space="preserve">4) </w:t>
            </w:r>
            <w:r w:rsidR="00C25CAF" w:rsidRPr="00E40A6A">
              <w:rPr>
                <w:rFonts w:ascii="Times New Roman" w:hAnsi="Times New Roman" w:hint="eastAsia"/>
                <w:sz w:val="24"/>
                <w:szCs w:val="24"/>
              </w:rPr>
              <w:t>特殊的無人機操控技能需求。</w:t>
            </w:r>
          </w:p>
        </w:tc>
        <w:tc>
          <w:tcPr>
            <w:tcW w:w="709" w:type="dxa"/>
            <w:tcBorders>
              <w:top w:val="single" w:sz="6" w:space="0" w:color="auto"/>
              <w:bottom w:val="single" w:sz="12" w:space="0" w:color="auto"/>
            </w:tcBorders>
          </w:tcPr>
          <w:p w14:paraId="4B649789" w14:textId="77777777" w:rsidR="00C25CAF" w:rsidRPr="00EF4CF1" w:rsidRDefault="00C25CAF" w:rsidP="004F0167">
            <w:pPr>
              <w:rPr>
                <w:sz w:val="24"/>
                <w:szCs w:val="24"/>
              </w:rPr>
            </w:pPr>
          </w:p>
        </w:tc>
        <w:tc>
          <w:tcPr>
            <w:tcW w:w="709" w:type="dxa"/>
            <w:tcBorders>
              <w:top w:val="single" w:sz="6" w:space="0" w:color="auto"/>
              <w:bottom w:val="single" w:sz="12" w:space="0" w:color="auto"/>
            </w:tcBorders>
          </w:tcPr>
          <w:p w14:paraId="6D163A5C" w14:textId="77777777" w:rsidR="00C25CAF" w:rsidRPr="00EF4CF1" w:rsidRDefault="00C25CAF" w:rsidP="004F0167">
            <w:pPr>
              <w:rPr>
                <w:sz w:val="24"/>
                <w:szCs w:val="24"/>
              </w:rPr>
            </w:pPr>
          </w:p>
        </w:tc>
        <w:tc>
          <w:tcPr>
            <w:tcW w:w="2393" w:type="dxa"/>
            <w:tcBorders>
              <w:top w:val="single" w:sz="6" w:space="0" w:color="auto"/>
              <w:bottom w:val="single" w:sz="12" w:space="0" w:color="auto"/>
            </w:tcBorders>
          </w:tcPr>
          <w:p w14:paraId="08C9C23A" w14:textId="77777777" w:rsidR="00C25CAF" w:rsidRPr="00EF4CF1" w:rsidRDefault="00C25CAF" w:rsidP="004F0167">
            <w:pPr>
              <w:rPr>
                <w:sz w:val="24"/>
                <w:szCs w:val="24"/>
              </w:rPr>
            </w:pPr>
          </w:p>
        </w:tc>
      </w:tr>
      <w:bookmarkEnd w:id="12"/>
    </w:tbl>
    <w:p w14:paraId="6A9B05FA" w14:textId="22F2A888" w:rsidR="00C25CAF" w:rsidRDefault="00C25CAF" w:rsidP="00665039">
      <w:pPr>
        <w:spacing w:line="360" w:lineRule="exact"/>
        <w:jc w:val="both"/>
        <w:rPr>
          <w:sz w:val="32"/>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942320" w14:paraId="19870A3B" w14:textId="77777777" w:rsidTr="004F0167">
        <w:trPr>
          <w:tblHeader/>
        </w:trPr>
        <w:tc>
          <w:tcPr>
            <w:tcW w:w="9197" w:type="dxa"/>
            <w:gridSpan w:val="4"/>
            <w:tcBorders>
              <w:top w:val="single" w:sz="12" w:space="0" w:color="auto"/>
              <w:bottom w:val="single" w:sz="6" w:space="0" w:color="auto"/>
            </w:tcBorders>
          </w:tcPr>
          <w:p w14:paraId="2FF56ED0" w14:textId="2892B22C" w:rsidR="0091728F" w:rsidRDefault="00942320" w:rsidP="0091728F">
            <w:pPr>
              <w:jc w:val="center"/>
              <w:rPr>
                <w:b/>
                <w:bCs/>
                <w:sz w:val="24"/>
                <w:szCs w:val="24"/>
              </w:rPr>
            </w:pPr>
            <w:bookmarkStart w:id="13" w:name="_Hlk160722367"/>
            <w:r>
              <w:rPr>
                <w:rFonts w:hint="eastAsia"/>
                <w:b/>
                <w:bCs/>
                <w:sz w:val="24"/>
                <w:szCs w:val="24"/>
              </w:rPr>
              <w:t>科目</w:t>
            </w:r>
            <w:r>
              <w:rPr>
                <w:rFonts w:hint="eastAsia"/>
                <w:b/>
                <w:bCs/>
                <w:sz w:val="24"/>
                <w:szCs w:val="24"/>
              </w:rPr>
              <w:t>2</w:t>
            </w:r>
            <w:r>
              <w:rPr>
                <w:rFonts w:hint="eastAsia"/>
                <w:b/>
                <w:bCs/>
                <w:sz w:val="24"/>
                <w:szCs w:val="24"/>
              </w:rPr>
              <w:t>：</w:t>
            </w:r>
            <w:r w:rsidR="0091728F" w:rsidRPr="0091728F">
              <w:rPr>
                <w:rFonts w:hint="eastAsia"/>
                <w:b/>
                <w:bCs/>
                <w:sz w:val="24"/>
                <w:szCs w:val="24"/>
              </w:rPr>
              <w:t>重心偏移極值與</w:t>
            </w:r>
            <w:r w:rsidR="006065E5" w:rsidRPr="00A917CC">
              <w:rPr>
                <w:rFonts w:hint="eastAsia"/>
                <w:b/>
                <w:bCs/>
                <w:sz w:val="24"/>
                <w:szCs w:val="24"/>
              </w:rPr>
              <w:t>飛控</w:t>
            </w:r>
            <w:r w:rsidR="006065E5" w:rsidRPr="006065E5">
              <w:rPr>
                <w:rFonts w:hint="eastAsia"/>
                <w:b/>
                <w:bCs/>
                <w:sz w:val="24"/>
                <w:szCs w:val="24"/>
              </w:rPr>
              <w:t>極限</w:t>
            </w:r>
            <w:r w:rsidR="0091728F" w:rsidRPr="0091728F">
              <w:rPr>
                <w:rFonts w:hint="eastAsia"/>
                <w:b/>
                <w:bCs/>
                <w:sz w:val="24"/>
                <w:szCs w:val="24"/>
              </w:rPr>
              <w:t>操作測試科目</w:t>
            </w:r>
            <w:bookmarkEnd w:id="13"/>
          </w:p>
          <w:p w14:paraId="61F742C5" w14:textId="77777777" w:rsidR="00455737" w:rsidRPr="00B5554C" w:rsidRDefault="00F84614" w:rsidP="00811A57">
            <w:pPr>
              <w:pStyle w:val="aff5"/>
              <w:numPr>
                <w:ilvl w:val="0"/>
                <w:numId w:val="16"/>
              </w:numPr>
              <w:ind w:leftChars="0" w:left="311" w:hanging="338"/>
              <w:rPr>
                <w:rFonts w:ascii="Times New Roman" w:eastAsia="標楷體" w:hAnsi="Times New Roman" w:cs="Times New Roman"/>
                <w:szCs w:val="24"/>
              </w:rPr>
            </w:pPr>
            <w:r w:rsidRPr="00B5554C">
              <w:rPr>
                <w:rFonts w:ascii="Times New Roman" w:eastAsia="標楷體" w:hAnsi="Times New Roman" w:cs="Times New Roman"/>
                <w:szCs w:val="24"/>
              </w:rPr>
              <w:t>本項測試係為確認無人機在重心偏移至容許極限時，仍可安全操作。</w:t>
            </w:r>
          </w:p>
          <w:p w14:paraId="76CFB606" w14:textId="65C97188" w:rsidR="00942320" w:rsidRPr="00455737" w:rsidRDefault="0091728F" w:rsidP="00811A57">
            <w:pPr>
              <w:pStyle w:val="aff5"/>
              <w:numPr>
                <w:ilvl w:val="0"/>
                <w:numId w:val="16"/>
              </w:numPr>
              <w:ind w:leftChars="0" w:left="311" w:hanging="338"/>
              <w:rPr>
                <w:rFonts w:ascii="Times New Roman" w:eastAsia="標楷體" w:hAnsi="Times New Roman" w:cs="Times New Roman"/>
                <w:b/>
                <w:bCs/>
                <w:szCs w:val="24"/>
              </w:rPr>
            </w:pPr>
            <w:r w:rsidRPr="00B5554C">
              <w:rPr>
                <w:rFonts w:ascii="Times New Roman" w:eastAsia="標楷體" w:hAnsi="Times New Roman" w:cs="Times New Roman"/>
                <w:szCs w:val="24"/>
              </w:rPr>
              <w:t>固定酬載機型，本項免測</w:t>
            </w:r>
            <w:r w:rsidR="00455737" w:rsidRPr="00B5554C">
              <w:rPr>
                <w:rFonts w:ascii="Times New Roman" w:eastAsia="標楷體" w:hAnsi="Times New Roman" w:cs="Times New Roman" w:hint="eastAsia"/>
                <w:szCs w:val="24"/>
              </w:rPr>
              <w:t>。</w:t>
            </w:r>
          </w:p>
        </w:tc>
      </w:tr>
      <w:tr w:rsidR="00942320" w14:paraId="18F835F5" w14:textId="77777777" w:rsidTr="004F0167">
        <w:trPr>
          <w:tblHeader/>
        </w:trPr>
        <w:tc>
          <w:tcPr>
            <w:tcW w:w="5386" w:type="dxa"/>
            <w:tcBorders>
              <w:top w:val="single" w:sz="6" w:space="0" w:color="auto"/>
              <w:bottom w:val="single" w:sz="12" w:space="0" w:color="auto"/>
            </w:tcBorders>
          </w:tcPr>
          <w:p w14:paraId="6CA02B42" w14:textId="77777777" w:rsidR="00942320" w:rsidRPr="00EF4CF1" w:rsidRDefault="00942320"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57A87B29" w14:textId="77777777" w:rsidR="00942320" w:rsidRPr="00EF4CF1" w:rsidRDefault="00942320"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7589BB38" w14:textId="77777777" w:rsidR="00942320" w:rsidRPr="00EF4CF1" w:rsidRDefault="00942320"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3FE03FB1" w14:textId="77777777" w:rsidR="00942320" w:rsidRPr="00EF4CF1" w:rsidRDefault="00942320" w:rsidP="004F0167">
            <w:pPr>
              <w:jc w:val="center"/>
              <w:rPr>
                <w:b/>
                <w:bCs/>
                <w:sz w:val="24"/>
                <w:szCs w:val="24"/>
              </w:rPr>
            </w:pPr>
            <w:r>
              <w:rPr>
                <w:rFonts w:hint="eastAsia"/>
                <w:b/>
                <w:bCs/>
                <w:sz w:val="24"/>
                <w:szCs w:val="24"/>
              </w:rPr>
              <w:t>備註</w:t>
            </w:r>
          </w:p>
        </w:tc>
      </w:tr>
      <w:tr w:rsidR="00F84614" w14:paraId="08FFAB4A" w14:textId="77777777" w:rsidTr="004F0167">
        <w:tc>
          <w:tcPr>
            <w:tcW w:w="9197" w:type="dxa"/>
            <w:gridSpan w:val="4"/>
            <w:tcBorders>
              <w:top w:val="single" w:sz="12" w:space="0" w:color="auto"/>
              <w:bottom w:val="single" w:sz="6" w:space="0" w:color="auto"/>
            </w:tcBorders>
          </w:tcPr>
          <w:p w14:paraId="3EC79082" w14:textId="33381792" w:rsidR="00F84614" w:rsidRPr="00F210D2" w:rsidRDefault="00F84614" w:rsidP="004F0167">
            <w:pPr>
              <w:rPr>
                <w:sz w:val="24"/>
                <w:szCs w:val="24"/>
              </w:rPr>
            </w:pPr>
            <w:r>
              <w:rPr>
                <w:rFonts w:hint="eastAsia"/>
                <w:b/>
                <w:bCs/>
                <w:sz w:val="24"/>
                <w:szCs w:val="24"/>
              </w:rPr>
              <w:t>起飛停懸爬升</w:t>
            </w:r>
          </w:p>
        </w:tc>
      </w:tr>
      <w:tr w:rsidR="00F84614" w14:paraId="126E076C" w14:textId="77777777" w:rsidTr="004E4B06">
        <w:tc>
          <w:tcPr>
            <w:tcW w:w="5386" w:type="dxa"/>
            <w:tcBorders>
              <w:top w:val="single" w:sz="6" w:space="0" w:color="auto"/>
              <w:bottom w:val="single" w:sz="6" w:space="0" w:color="auto"/>
            </w:tcBorders>
          </w:tcPr>
          <w:p w14:paraId="04E31868" w14:textId="77777777" w:rsidR="00F84614" w:rsidRDefault="00F84614" w:rsidP="00A25081">
            <w:pPr>
              <w:pStyle w:val="aff5"/>
              <w:numPr>
                <w:ilvl w:val="0"/>
                <w:numId w:val="77"/>
              </w:numPr>
              <w:ind w:leftChars="0"/>
              <w:rPr>
                <w:rFonts w:ascii="Times New Roman" w:eastAsia="標楷體" w:hAnsi="Times New Roman" w:cs="Times New Roman"/>
                <w:szCs w:val="24"/>
              </w:rPr>
            </w:pPr>
            <w:r w:rsidRPr="00F84614">
              <w:rPr>
                <w:rFonts w:ascii="Times New Roman" w:eastAsia="標楷體" w:hAnsi="Times New Roman" w:cs="Times New Roman" w:hint="eastAsia"/>
                <w:szCs w:val="24"/>
              </w:rPr>
              <w:t>確認無人機最大酬載重心，在所有可能構型下的最極端位置</w:t>
            </w:r>
            <w:r w:rsidRPr="00E9220C">
              <w:rPr>
                <w:rFonts w:ascii="Times New Roman" w:eastAsia="標楷體" w:hAnsi="Times New Roman" w:cs="Times New Roman" w:hint="eastAsia"/>
                <w:szCs w:val="24"/>
              </w:rPr>
              <w:t>。</w:t>
            </w:r>
          </w:p>
          <w:tbl>
            <w:tblPr>
              <w:tblStyle w:val="aff4"/>
              <w:tblW w:w="0" w:type="auto"/>
              <w:tblLook w:val="04A0" w:firstRow="1" w:lastRow="0" w:firstColumn="1" w:lastColumn="0" w:noHBand="0" w:noVBand="1"/>
            </w:tblPr>
            <w:tblGrid>
              <w:gridCol w:w="1720"/>
              <w:gridCol w:w="1720"/>
              <w:gridCol w:w="1720"/>
            </w:tblGrid>
            <w:tr w:rsidR="00F84614" w14:paraId="59ADFD1E" w14:textId="77777777" w:rsidTr="00F84614">
              <w:tc>
                <w:tcPr>
                  <w:tcW w:w="1720" w:type="dxa"/>
                </w:tcPr>
                <w:p w14:paraId="69083ACB" w14:textId="4B60590A" w:rsidR="00F84614" w:rsidRPr="00F84614" w:rsidRDefault="00F84614" w:rsidP="00F84614">
                  <w:pPr>
                    <w:jc w:val="center"/>
                    <w:rPr>
                      <w:sz w:val="24"/>
                      <w:szCs w:val="24"/>
                    </w:rPr>
                  </w:pPr>
                  <w:r>
                    <w:rPr>
                      <w:rFonts w:hint="eastAsia"/>
                      <w:sz w:val="24"/>
                      <w:szCs w:val="24"/>
                    </w:rPr>
                    <w:t>重心位置</w:t>
                  </w:r>
                </w:p>
              </w:tc>
              <w:tc>
                <w:tcPr>
                  <w:tcW w:w="1720" w:type="dxa"/>
                </w:tcPr>
                <w:p w14:paraId="7BC469DD" w14:textId="1CB2D0A9" w:rsidR="00F84614" w:rsidRPr="00F84614" w:rsidRDefault="00BD6248" w:rsidP="00F84614">
                  <w:pPr>
                    <w:jc w:val="center"/>
                    <w:rPr>
                      <w:sz w:val="24"/>
                      <w:szCs w:val="24"/>
                    </w:rPr>
                  </w:pPr>
                  <w:r>
                    <w:rPr>
                      <w:rFonts w:hint="eastAsia"/>
                      <w:sz w:val="24"/>
                      <w:szCs w:val="24"/>
                    </w:rPr>
                    <w:t>縱向</w:t>
                  </w:r>
                </w:p>
              </w:tc>
              <w:tc>
                <w:tcPr>
                  <w:tcW w:w="1720" w:type="dxa"/>
                </w:tcPr>
                <w:p w14:paraId="391E479C" w14:textId="3B696248" w:rsidR="00F84614" w:rsidRPr="00F84614" w:rsidRDefault="00BD6248" w:rsidP="00F84614">
                  <w:pPr>
                    <w:jc w:val="center"/>
                    <w:rPr>
                      <w:sz w:val="24"/>
                      <w:szCs w:val="24"/>
                    </w:rPr>
                  </w:pPr>
                  <w:r>
                    <w:rPr>
                      <w:rFonts w:hint="eastAsia"/>
                      <w:sz w:val="24"/>
                      <w:szCs w:val="24"/>
                    </w:rPr>
                    <w:t>橫向</w:t>
                  </w:r>
                </w:p>
              </w:tc>
            </w:tr>
            <w:tr w:rsidR="00F84614" w14:paraId="2F206153" w14:textId="77777777" w:rsidTr="00F84614">
              <w:tc>
                <w:tcPr>
                  <w:tcW w:w="1720" w:type="dxa"/>
                </w:tcPr>
                <w:p w14:paraId="02D452C0" w14:textId="519793E2" w:rsidR="00F84614" w:rsidRPr="00F84614" w:rsidRDefault="00BD6248" w:rsidP="00F84614">
                  <w:pPr>
                    <w:jc w:val="center"/>
                    <w:rPr>
                      <w:sz w:val="24"/>
                      <w:szCs w:val="24"/>
                    </w:rPr>
                  </w:pPr>
                  <w:r>
                    <w:rPr>
                      <w:rFonts w:hint="eastAsia"/>
                      <w:sz w:val="24"/>
                      <w:szCs w:val="24"/>
                    </w:rPr>
                    <w:t>設計值</w:t>
                  </w:r>
                </w:p>
              </w:tc>
              <w:tc>
                <w:tcPr>
                  <w:tcW w:w="1720" w:type="dxa"/>
                </w:tcPr>
                <w:p w14:paraId="267743FA" w14:textId="77777777" w:rsidR="00F84614" w:rsidRPr="00F84614" w:rsidRDefault="00F84614" w:rsidP="00F84614">
                  <w:pPr>
                    <w:jc w:val="center"/>
                    <w:rPr>
                      <w:sz w:val="24"/>
                      <w:szCs w:val="24"/>
                    </w:rPr>
                  </w:pPr>
                </w:p>
              </w:tc>
              <w:tc>
                <w:tcPr>
                  <w:tcW w:w="1720" w:type="dxa"/>
                </w:tcPr>
                <w:p w14:paraId="48779873" w14:textId="77777777" w:rsidR="00F84614" w:rsidRPr="00F84614" w:rsidRDefault="00F84614" w:rsidP="00F84614">
                  <w:pPr>
                    <w:jc w:val="center"/>
                    <w:rPr>
                      <w:sz w:val="24"/>
                      <w:szCs w:val="24"/>
                    </w:rPr>
                  </w:pPr>
                </w:p>
              </w:tc>
            </w:tr>
            <w:tr w:rsidR="00F84614" w14:paraId="3AEB80D0" w14:textId="77777777" w:rsidTr="00F84614">
              <w:tc>
                <w:tcPr>
                  <w:tcW w:w="1720" w:type="dxa"/>
                </w:tcPr>
                <w:p w14:paraId="08427610" w14:textId="71AC1FE3" w:rsidR="00F84614" w:rsidRPr="00F84614" w:rsidRDefault="00BD6248" w:rsidP="00F84614">
                  <w:pPr>
                    <w:jc w:val="center"/>
                    <w:rPr>
                      <w:sz w:val="24"/>
                      <w:szCs w:val="24"/>
                    </w:rPr>
                  </w:pPr>
                  <w:r>
                    <w:rPr>
                      <w:rFonts w:hint="eastAsia"/>
                      <w:sz w:val="24"/>
                      <w:szCs w:val="24"/>
                    </w:rPr>
                    <w:t>偏移容許值</w:t>
                  </w:r>
                </w:p>
              </w:tc>
              <w:tc>
                <w:tcPr>
                  <w:tcW w:w="1720" w:type="dxa"/>
                </w:tcPr>
                <w:p w14:paraId="78B7ED2B" w14:textId="77777777" w:rsidR="00F84614" w:rsidRPr="00F84614" w:rsidRDefault="00F84614" w:rsidP="00F84614">
                  <w:pPr>
                    <w:jc w:val="center"/>
                    <w:rPr>
                      <w:sz w:val="24"/>
                      <w:szCs w:val="24"/>
                    </w:rPr>
                  </w:pPr>
                </w:p>
              </w:tc>
              <w:tc>
                <w:tcPr>
                  <w:tcW w:w="1720" w:type="dxa"/>
                </w:tcPr>
                <w:p w14:paraId="43129504" w14:textId="77777777" w:rsidR="00F84614" w:rsidRPr="00F84614" w:rsidRDefault="00F84614" w:rsidP="00F84614">
                  <w:pPr>
                    <w:jc w:val="center"/>
                    <w:rPr>
                      <w:sz w:val="24"/>
                      <w:szCs w:val="24"/>
                    </w:rPr>
                  </w:pPr>
                </w:p>
              </w:tc>
            </w:tr>
          </w:tbl>
          <w:p w14:paraId="535AE41D" w14:textId="5D96FFE0" w:rsidR="00F84614" w:rsidRPr="00F84614" w:rsidRDefault="00F84614" w:rsidP="00F84614">
            <w:pPr>
              <w:rPr>
                <w:rFonts w:ascii="Times New Roman" w:hAnsi="Times New Roman"/>
                <w:szCs w:val="24"/>
              </w:rPr>
            </w:pPr>
          </w:p>
        </w:tc>
        <w:tc>
          <w:tcPr>
            <w:tcW w:w="709" w:type="dxa"/>
            <w:tcBorders>
              <w:top w:val="single" w:sz="6" w:space="0" w:color="auto"/>
              <w:bottom w:val="single" w:sz="6" w:space="0" w:color="auto"/>
            </w:tcBorders>
          </w:tcPr>
          <w:p w14:paraId="60EE0925"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26E1BDC3" w14:textId="77777777" w:rsidR="00F84614" w:rsidRPr="00EF4CF1" w:rsidRDefault="00F84614" w:rsidP="004F0167">
            <w:pPr>
              <w:rPr>
                <w:sz w:val="24"/>
                <w:szCs w:val="24"/>
              </w:rPr>
            </w:pPr>
          </w:p>
        </w:tc>
        <w:tc>
          <w:tcPr>
            <w:tcW w:w="2393" w:type="dxa"/>
            <w:vMerge w:val="restart"/>
            <w:tcBorders>
              <w:top w:val="single" w:sz="6" w:space="0" w:color="auto"/>
            </w:tcBorders>
          </w:tcPr>
          <w:p w14:paraId="3D39BC34" w14:textId="77777777" w:rsidR="00F84614" w:rsidRPr="00F210D2" w:rsidRDefault="00F84614" w:rsidP="004F0167">
            <w:pPr>
              <w:rPr>
                <w:sz w:val="24"/>
                <w:szCs w:val="24"/>
              </w:rPr>
            </w:pPr>
            <w:r w:rsidRPr="00F210D2">
              <w:rPr>
                <w:rFonts w:hint="eastAsia"/>
                <w:sz w:val="24"/>
                <w:szCs w:val="24"/>
              </w:rPr>
              <w:t>最大起飛重量</w:t>
            </w:r>
            <w:r w:rsidRPr="00F210D2">
              <w:rPr>
                <w:rFonts w:hint="eastAsia"/>
                <w:sz w:val="24"/>
                <w:szCs w:val="24"/>
              </w:rPr>
              <w:t>_____________kg</w:t>
            </w:r>
          </w:p>
          <w:p w14:paraId="6AF5F2FA" w14:textId="77777777" w:rsidR="00F84614" w:rsidRPr="00F210D2" w:rsidRDefault="00F84614" w:rsidP="004F0167">
            <w:pPr>
              <w:rPr>
                <w:sz w:val="24"/>
                <w:szCs w:val="24"/>
              </w:rPr>
            </w:pPr>
          </w:p>
          <w:p w14:paraId="1CC72E76" w14:textId="77777777" w:rsidR="00F84614" w:rsidRDefault="00F84614" w:rsidP="004F0167">
            <w:pPr>
              <w:rPr>
                <w:sz w:val="24"/>
                <w:szCs w:val="24"/>
              </w:rPr>
            </w:pPr>
            <w:r w:rsidRPr="00F210D2">
              <w:rPr>
                <w:rFonts w:hint="eastAsia"/>
                <w:sz w:val="24"/>
                <w:szCs w:val="24"/>
              </w:rPr>
              <w:t>實際起飛重量</w:t>
            </w:r>
            <w:r w:rsidRPr="00F210D2">
              <w:rPr>
                <w:rFonts w:hint="eastAsia"/>
                <w:sz w:val="24"/>
                <w:szCs w:val="24"/>
              </w:rPr>
              <w:t>_____________kg</w:t>
            </w:r>
          </w:p>
          <w:p w14:paraId="2BBAD595" w14:textId="77777777" w:rsidR="00F84614" w:rsidRDefault="00F84614" w:rsidP="004F0167">
            <w:pPr>
              <w:rPr>
                <w:sz w:val="24"/>
                <w:szCs w:val="24"/>
              </w:rPr>
            </w:pPr>
          </w:p>
          <w:p w14:paraId="101E84E4" w14:textId="70ECCC59" w:rsidR="00BD6248" w:rsidRDefault="00BD6248" w:rsidP="004F0167">
            <w:pPr>
              <w:rPr>
                <w:sz w:val="24"/>
                <w:szCs w:val="24"/>
              </w:rPr>
            </w:pPr>
            <w:r w:rsidRPr="00BD6248">
              <w:rPr>
                <w:rFonts w:hint="eastAsia"/>
                <w:sz w:val="24"/>
                <w:szCs w:val="24"/>
              </w:rPr>
              <w:t>重心偏移配置方式說明</w:t>
            </w:r>
            <w:r>
              <w:rPr>
                <w:rFonts w:hint="eastAsia"/>
                <w:sz w:val="24"/>
                <w:szCs w:val="24"/>
              </w:rPr>
              <w:t>：</w:t>
            </w:r>
          </w:p>
          <w:p w14:paraId="00600DB5" w14:textId="77777777" w:rsidR="00BD6248" w:rsidRDefault="00BD6248" w:rsidP="004F0167">
            <w:pPr>
              <w:rPr>
                <w:sz w:val="24"/>
                <w:szCs w:val="24"/>
              </w:rPr>
            </w:pPr>
            <w:r>
              <w:rPr>
                <w:rFonts w:hint="eastAsia"/>
                <w:sz w:val="24"/>
                <w:szCs w:val="24"/>
              </w:rPr>
              <w:t>_</w:t>
            </w:r>
            <w:r>
              <w:rPr>
                <w:sz w:val="24"/>
                <w:szCs w:val="24"/>
              </w:rPr>
              <w:t>________________</w:t>
            </w:r>
          </w:p>
          <w:p w14:paraId="55807999" w14:textId="77777777" w:rsidR="00BD6248" w:rsidRDefault="00BD6248" w:rsidP="004F0167">
            <w:pPr>
              <w:rPr>
                <w:sz w:val="24"/>
                <w:szCs w:val="24"/>
              </w:rPr>
            </w:pPr>
            <w:r>
              <w:rPr>
                <w:rFonts w:hint="eastAsia"/>
                <w:sz w:val="24"/>
                <w:szCs w:val="24"/>
              </w:rPr>
              <w:t>_</w:t>
            </w:r>
            <w:r>
              <w:rPr>
                <w:sz w:val="24"/>
                <w:szCs w:val="24"/>
              </w:rPr>
              <w:t>________________</w:t>
            </w:r>
          </w:p>
          <w:p w14:paraId="787743B9" w14:textId="7FB7F997" w:rsidR="00BD6248" w:rsidRPr="00E40A6A" w:rsidRDefault="00BD6248" w:rsidP="004F0167">
            <w:pPr>
              <w:rPr>
                <w:sz w:val="24"/>
                <w:szCs w:val="24"/>
              </w:rPr>
            </w:pPr>
            <w:r>
              <w:rPr>
                <w:rFonts w:hint="eastAsia"/>
                <w:sz w:val="24"/>
                <w:szCs w:val="24"/>
              </w:rPr>
              <w:lastRenderedPageBreak/>
              <w:t>_</w:t>
            </w:r>
            <w:r>
              <w:rPr>
                <w:sz w:val="24"/>
                <w:szCs w:val="24"/>
              </w:rPr>
              <w:t>________________</w:t>
            </w:r>
          </w:p>
        </w:tc>
      </w:tr>
      <w:tr w:rsidR="00F84614" w14:paraId="285DBCCF" w14:textId="77777777" w:rsidTr="004E4B06">
        <w:tc>
          <w:tcPr>
            <w:tcW w:w="5386" w:type="dxa"/>
            <w:tcBorders>
              <w:top w:val="single" w:sz="6" w:space="0" w:color="auto"/>
              <w:bottom w:val="single" w:sz="6" w:space="0" w:color="auto"/>
            </w:tcBorders>
          </w:tcPr>
          <w:p w14:paraId="221F6D6A" w14:textId="77777777" w:rsidR="00F84614" w:rsidRPr="00AF094B" w:rsidRDefault="00F84614" w:rsidP="00A25081">
            <w:pPr>
              <w:pStyle w:val="aff5"/>
              <w:numPr>
                <w:ilvl w:val="0"/>
                <w:numId w:val="77"/>
              </w:numPr>
              <w:ind w:leftChars="0" w:left="461" w:hanging="461"/>
              <w:rPr>
                <w:rFonts w:ascii="Times New Roman" w:eastAsia="標楷體" w:hAnsi="Times New Roman" w:cs="Times New Roman"/>
                <w:color w:val="000000" w:themeColor="text1"/>
                <w:szCs w:val="24"/>
              </w:rPr>
            </w:pPr>
            <w:r w:rsidRPr="00A917CC">
              <w:rPr>
                <w:rFonts w:ascii="Times New Roman" w:eastAsia="標楷體" w:hAnsi="Times New Roman" w:cs="Times New Roman" w:hint="eastAsia"/>
                <w:szCs w:val="24"/>
              </w:rPr>
              <w:t>於姿態模式下，緩緩起飛離地</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AB5314F"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04316737" w14:textId="77777777" w:rsidR="00F84614" w:rsidRPr="00EF4CF1" w:rsidRDefault="00F84614" w:rsidP="004F0167">
            <w:pPr>
              <w:rPr>
                <w:sz w:val="24"/>
                <w:szCs w:val="24"/>
              </w:rPr>
            </w:pPr>
          </w:p>
        </w:tc>
        <w:tc>
          <w:tcPr>
            <w:tcW w:w="2393" w:type="dxa"/>
            <w:vMerge/>
          </w:tcPr>
          <w:p w14:paraId="76514F57" w14:textId="77777777" w:rsidR="00F84614" w:rsidRPr="00EF4CF1" w:rsidRDefault="00F84614" w:rsidP="004F0167">
            <w:pPr>
              <w:rPr>
                <w:sz w:val="24"/>
                <w:szCs w:val="24"/>
              </w:rPr>
            </w:pPr>
          </w:p>
        </w:tc>
      </w:tr>
      <w:tr w:rsidR="00F84614" w14:paraId="7D1E9C02" w14:textId="77777777" w:rsidTr="004F0167">
        <w:tc>
          <w:tcPr>
            <w:tcW w:w="5386" w:type="dxa"/>
            <w:tcBorders>
              <w:top w:val="single" w:sz="6" w:space="0" w:color="auto"/>
              <w:bottom w:val="single" w:sz="6" w:space="0" w:color="auto"/>
            </w:tcBorders>
          </w:tcPr>
          <w:p w14:paraId="2F2122F3" w14:textId="77777777" w:rsidR="00F84614" w:rsidRPr="00E9220C" w:rsidRDefault="00F84614" w:rsidP="00A25081">
            <w:pPr>
              <w:pStyle w:val="aff5"/>
              <w:numPr>
                <w:ilvl w:val="0"/>
                <w:numId w:val="77"/>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t>離地後無異常震盪與姿態變化時，漸漸爬升至停懸高度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sidRPr="00A917CC">
              <w:rPr>
                <w:rFonts w:ascii="Times New Roman" w:eastAsia="標楷體" w:hAnsi="Times New Roman" w:cs="Times New Roman" w:hint="eastAsia"/>
                <w:szCs w:val="24"/>
              </w:rPr>
              <w:t>2</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5467E46"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1C670D89" w14:textId="77777777" w:rsidR="00F84614" w:rsidRPr="00EF4CF1" w:rsidRDefault="00F84614" w:rsidP="004F0167">
            <w:pPr>
              <w:rPr>
                <w:sz w:val="24"/>
                <w:szCs w:val="24"/>
              </w:rPr>
            </w:pPr>
          </w:p>
        </w:tc>
        <w:tc>
          <w:tcPr>
            <w:tcW w:w="2393" w:type="dxa"/>
            <w:vMerge/>
          </w:tcPr>
          <w:p w14:paraId="387F0CE6" w14:textId="77777777" w:rsidR="00F84614" w:rsidRPr="00EF4CF1" w:rsidRDefault="00F84614" w:rsidP="004F0167">
            <w:pPr>
              <w:rPr>
                <w:sz w:val="24"/>
                <w:szCs w:val="24"/>
              </w:rPr>
            </w:pPr>
          </w:p>
        </w:tc>
      </w:tr>
      <w:tr w:rsidR="00F84614" w14:paraId="1DFB4A4E" w14:textId="77777777" w:rsidTr="004F0167">
        <w:tc>
          <w:tcPr>
            <w:tcW w:w="5386" w:type="dxa"/>
            <w:tcBorders>
              <w:top w:val="single" w:sz="6" w:space="0" w:color="auto"/>
              <w:bottom w:val="single" w:sz="12" w:space="0" w:color="auto"/>
            </w:tcBorders>
          </w:tcPr>
          <w:p w14:paraId="64A09203" w14:textId="4A7447A5" w:rsidR="00F84614" w:rsidRPr="00F84614" w:rsidRDefault="00F84614" w:rsidP="00A25081">
            <w:pPr>
              <w:pStyle w:val="aff5"/>
              <w:numPr>
                <w:ilvl w:val="0"/>
                <w:numId w:val="77"/>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t>於停懸高度進行緩慢的前、後、左、右平移與轉向飛行，確認操控穩定無虞後，爬升至</w:t>
            </w:r>
            <w:r w:rsidRPr="00A917CC">
              <w:rPr>
                <w:rFonts w:ascii="Times New Roman" w:eastAsia="標楷體" w:hAnsi="Times New Roman" w:cs="Times New Roman" w:hint="eastAsia"/>
                <w:szCs w:val="24"/>
              </w:rPr>
              <w:lastRenderedPageBreak/>
              <w:t>測試高度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sidRPr="00A917CC">
              <w:rPr>
                <w:rFonts w:ascii="Times New Roman" w:eastAsia="標楷體" w:hAnsi="Times New Roman" w:cs="Times New Roman" w:hint="eastAsia"/>
                <w:szCs w:val="24"/>
              </w:rPr>
              <w:t>10</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sidRPr="00A917CC">
              <w:rPr>
                <w:rFonts w:ascii="Times New Roman" w:eastAsia="標楷體" w:hAnsi="Times New Roman" w:cs="Times New Roman" w:hint="eastAsia"/>
                <w:szCs w:val="24"/>
              </w:rPr>
              <w:t>以上</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7F0E6157"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65B94828" w14:textId="77777777" w:rsidR="00F84614" w:rsidRPr="00EF4CF1" w:rsidRDefault="00F84614" w:rsidP="004F0167">
            <w:pPr>
              <w:rPr>
                <w:sz w:val="24"/>
                <w:szCs w:val="24"/>
              </w:rPr>
            </w:pPr>
          </w:p>
        </w:tc>
        <w:tc>
          <w:tcPr>
            <w:tcW w:w="2393" w:type="dxa"/>
            <w:vMerge/>
            <w:tcBorders>
              <w:bottom w:val="single" w:sz="12" w:space="0" w:color="auto"/>
            </w:tcBorders>
          </w:tcPr>
          <w:p w14:paraId="1012029F" w14:textId="77777777" w:rsidR="00F84614" w:rsidRPr="00EF4CF1" w:rsidRDefault="00F84614" w:rsidP="004F0167">
            <w:pPr>
              <w:rPr>
                <w:sz w:val="24"/>
                <w:szCs w:val="24"/>
              </w:rPr>
            </w:pPr>
          </w:p>
        </w:tc>
      </w:tr>
      <w:tr w:rsidR="00F84614" w14:paraId="67661253" w14:textId="77777777" w:rsidTr="004F0167">
        <w:tc>
          <w:tcPr>
            <w:tcW w:w="9197" w:type="dxa"/>
            <w:gridSpan w:val="4"/>
            <w:tcBorders>
              <w:top w:val="single" w:sz="6" w:space="0" w:color="auto"/>
              <w:bottom w:val="single" w:sz="6" w:space="0" w:color="auto"/>
            </w:tcBorders>
          </w:tcPr>
          <w:p w14:paraId="4C5E632F" w14:textId="5640924F" w:rsidR="00F84614" w:rsidRDefault="006065E5" w:rsidP="004F0167">
            <w:pPr>
              <w:rPr>
                <w:b/>
                <w:bCs/>
                <w:sz w:val="24"/>
                <w:szCs w:val="24"/>
              </w:rPr>
            </w:pPr>
            <w:r w:rsidRPr="00A917CC">
              <w:rPr>
                <w:rFonts w:hint="eastAsia"/>
                <w:b/>
                <w:bCs/>
                <w:sz w:val="24"/>
                <w:szCs w:val="24"/>
              </w:rPr>
              <w:t>飛控</w:t>
            </w:r>
            <w:r w:rsidRPr="006065E5">
              <w:rPr>
                <w:rFonts w:hint="eastAsia"/>
                <w:b/>
                <w:bCs/>
                <w:sz w:val="24"/>
                <w:szCs w:val="24"/>
              </w:rPr>
              <w:t>極限</w:t>
            </w:r>
            <w:r>
              <w:rPr>
                <w:rFonts w:hint="eastAsia"/>
                <w:b/>
                <w:bCs/>
                <w:sz w:val="24"/>
                <w:szCs w:val="24"/>
              </w:rPr>
              <w:t>操作</w:t>
            </w:r>
            <w:r w:rsidR="00F84614" w:rsidRPr="00A917CC">
              <w:rPr>
                <w:rFonts w:hint="eastAsia"/>
                <w:b/>
                <w:bCs/>
                <w:sz w:val="24"/>
                <w:szCs w:val="24"/>
              </w:rPr>
              <w:t>測試</w:t>
            </w:r>
            <w:r w:rsidR="00F84614">
              <w:rPr>
                <w:b/>
                <w:bCs/>
                <w:sz w:val="24"/>
                <w:szCs w:val="24"/>
              </w:rPr>
              <w:t>–</w:t>
            </w:r>
            <w:r w:rsidR="00F84614">
              <w:rPr>
                <w:rFonts w:hint="eastAsia"/>
                <w:b/>
                <w:bCs/>
                <w:sz w:val="24"/>
                <w:szCs w:val="24"/>
              </w:rPr>
              <w:t>最大速度測試</w:t>
            </w:r>
            <w:r w:rsidR="00F84614">
              <w:rPr>
                <w:rFonts w:hint="eastAsia"/>
                <w:b/>
                <w:bCs/>
                <w:sz w:val="24"/>
                <w:szCs w:val="24"/>
              </w:rPr>
              <w:t xml:space="preserve"> (</w:t>
            </w:r>
            <w:r w:rsidR="00F84614" w:rsidRPr="00A917CC">
              <w:rPr>
                <w:rFonts w:hint="eastAsia"/>
                <w:b/>
                <w:bCs/>
                <w:sz w:val="24"/>
                <w:szCs w:val="24"/>
              </w:rPr>
              <w:t>姿態模式</w:t>
            </w:r>
            <w:r w:rsidR="00F84614">
              <w:rPr>
                <w:rFonts w:hint="eastAsia"/>
                <w:b/>
                <w:bCs/>
                <w:sz w:val="24"/>
                <w:szCs w:val="24"/>
              </w:rPr>
              <w:t>)</w:t>
            </w:r>
          </w:p>
          <w:p w14:paraId="12B82D4E" w14:textId="77777777" w:rsidR="00455737" w:rsidRPr="00B5554C" w:rsidRDefault="00F84614" w:rsidP="00A25081">
            <w:pPr>
              <w:pStyle w:val="aff5"/>
              <w:numPr>
                <w:ilvl w:val="0"/>
                <w:numId w:val="86"/>
              </w:numPr>
              <w:ind w:leftChars="0" w:left="736" w:hanging="311"/>
              <w:rPr>
                <w:rFonts w:ascii="Times New Roman" w:eastAsia="標楷體" w:hAnsi="Times New Roman" w:cs="Times New Roman"/>
                <w:szCs w:val="24"/>
              </w:rPr>
            </w:pPr>
            <w:r w:rsidRPr="00B5554C">
              <w:rPr>
                <w:rFonts w:ascii="Times New Roman" w:eastAsia="標楷體" w:hAnsi="Times New Roman" w:cs="Times New Roman"/>
                <w:szCs w:val="24"/>
              </w:rPr>
              <w:t>使用姿態模式確認無人機結構安全性</w:t>
            </w:r>
          </w:p>
          <w:p w14:paraId="5C0FDB8A" w14:textId="3EAEB671" w:rsidR="00F84614" w:rsidRPr="00455737" w:rsidRDefault="00F84614" w:rsidP="00A25081">
            <w:pPr>
              <w:pStyle w:val="aff5"/>
              <w:numPr>
                <w:ilvl w:val="0"/>
                <w:numId w:val="86"/>
              </w:numPr>
              <w:ind w:leftChars="0" w:left="736" w:hanging="311"/>
              <w:rPr>
                <w:rFonts w:ascii="Times New Roman" w:eastAsia="標楷體" w:hAnsi="Times New Roman" w:cs="Times New Roman"/>
                <w:szCs w:val="24"/>
              </w:rPr>
            </w:pPr>
            <w:r w:rsidRPr="00B5554C">
              <w:rPr>
                <w:rFonts w:ascii="Times New Roman" w:eastAsia="標楷體" w:hAnsi="Times New Roman" w:cs="Times New Roman"/>
                <w:szCs w:val="24"/>
              </w:rPr>
              <w:t>若無姿態模式，則直接跳下一項</w:t>
            </w:r>
            <w:r w:rsidRPr="00B5554C">
              <w:rPr>
                <w:rFonts w:ascii="Times New Roman" w:eastAsia="標楷體" w:hAnsi="Times New Roman" w:cs="Times New Roman"/>
                <w:szCs w:val="24"/>
              </w:rPr>
              <w:t xml:space="preserve"> GPS </w:t>
            </w:r>
            <w:r w:rsidRPr="00B5554C">
              <w:rPr>
                <w:rFonts w:ascii="Times New Roman" w:eastAsia="標楷體" w:hAnsi="Times New Roman" w:cs="Times New Roman"/>
                <w:szCs w:val="24"/>
              </w:rPr>
              <w:t>模式</w:t>
            </w:r>
          </w:p>
        </w:tc>
      </w:tr>
      <w:tr w:rsidR="00F84614" w14:paraId="628870BC" w14:textId="77777777" w:rsidTr="004F0167">
        <w:tc>
          <w:tcPr>
            <w:tcW w:w="5386" w:type="dxa"/>
            <w:tcBorders>
              <w:top w:val="single" w:sz="6" w:space="0" w:color="auto"/>
              <w:bottom w:val="single" w:sz="6" w:space="0" w:color="auto"/>
            </w:tcBorders>
          </w:tcPr>
          <w:p w14:paraId="51D9E825" w14:textId="77777777" w:rsidR="00F84614" w:rsidRDefault="00F84614" w:rsidP="00A25081">
            <w:pPr>
              <w:pStyle w:val="aff5"/>
              <w:numPr>
                <w:ilvl w:val="0"/>
                <w:numId w:val="78"/>
              </w:numPr>
              <w:ind w:leftChars="0"/>
              <w:rPr>
                <w:rFonts w:ascii="Times New Roman" w:eastAsia="標楷體" w:hAnsi="Times New Roman" w:cs="Times New Roman"/>
                <w:szCs w:val="24"/>
              </w:rPr>
            </w:pPr>
            <w:r w:rsidRPr="0022057B">
              <w:rPr>
                <w:rFonts w:ascii="Times New Roman" w:eastAsia="標楷體" w:hAnsi="Times New Roman" w:cs="Times New Roman" w:hint="eastAsia"/>
                <w:szCs w:val="24"/>
              </w:rPr>
              <w:t>將俯仰控制搖桿向前推至最大行程，讓無人機持續等高度加速前進至最大規格速度後，鬆開搖桿並往回推到底，再將無人機前進至測試區對向側之邊緣停懸</w:t>
            </w:r>
            <w:r w:rsidRPr="00E9220C">
              <w:rPr>
                <w:rFonts w:ascii="Times New Roman" w:eastAsia="標楷體" w:hAnsi="Times New Roman" w:cs="Times New Roman" w:hint="eastAsia"/>
                <w:szCs w:val="24"/>
              </w:rPr>
              <w:t>。</w:t>
            </w:r>
          </w:p>
          <w:p w14:paraId="2FABC628" w14:textId="77777777" w:rsidR="00F84614" w:rsidRPr="00A51F7A" w:rsidRDefault="00F84614" w:rsidP="004F0167">
            <w:pPr>
              <w:ind w:leftChars="161" w:left="451"/>
              <w:rPr>
                <w:rFonts w:ascii="Times New Roman" w:hAnsi="Times New Roman"/>
                <w:b/>
                <w:bCs/>
                <w:sz w:val="24"/>
                <w:szCs w:val="24"/>
              </w:rPr>
            </w:pPr>
            <w:r w:rsidRPr="00A51F7A">
              <w:rPr>
                <w:rFonts w:ascii="Times New Roman" w:hAnsi="Times New Roman" w:hint="eastAsia"/>
                <w:b/>
                <w:bCs/>
                <w:sz w:val="24"/>
                <w:szCs w:val="24"/>
              </w:rPr>
              <w:t>註：注意減速所需距離</w:t>
            </w:r>
          </w:p>
        </w:tc>
        <w:tc>
          <w:tcPr>
            <w:tcW w:w="709" w:type="dxa"/>
            <w:tcBorders>
              <w:top w:val="single" w:sz="6" w:space="0" w:color="auto"/>
              <w:bottom w:val="single" w:sz="6" w:space="0" w:color="auto"/>
            </w:tcBorders>
          </w:tcPr>
          <w:p w14:paraId="6BDDC9E4"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3697161B" w14:textId="77777777" w:rsidR="00F84614" w:rsidRPr="00EF4CF1" w:rsidRDefault="00F84614" w:rsidP="004F0167">
            <w:pPr>
              <w:rPr>
                <w:sz w:val="24"/>
                <w:szCs w:val="24"/>
              </w:rPr>
            </w:pPr>
          </w:p>
        </w:tc>
        <w:tc>
          <w:tcPr>
            <w:tcW w:w="2393" w:type="dxa"/>
            <w:vMerge w:val="restart"/>
          </w:tcPr>
          <w:p w14:paraId="5D37E166" w14:textId="77777777" w:rsidR="00F84614" w:rsidRPr="00F210D2" w:rsidRDefault="00F84614" w:rsidP="004F0167">
            <w:pPr>
              <w:rPr>
                <w:sz w:val="24"/>
                <w:szCs w:val="24"/>
              </w:rPr>
            </w:pPr>
            <w:r w:rsidRPr="00F210D2">
              <w:rPr>
                <w:rFonts w:hint="eastAsia"/>
                <w:sz w:val="24"/>
                <w:szCs w:val="24"/>
              </w:rPr>
              <w:t>最大</w:t>
            </w:r>
            <w:r>
              <w:rPr>
                <w:rFonts w:hint="eastAsia"/>
                <w:sz w:val="24"/>
                <w:szCs w:val="24"/>
              </w:rPr>
              <w:t>速度規格值</w:t>
            </w:r>
            <w:r w:rsidRPr="00F210D2">
              <w:rPr>
                <w:rFonts w:hint="eastAsia"/>
                <w:sz w:val="24"/>
                <w:szCs w:val="24"/>
              </w:rPr>
              <w:t>_____________</w:t>
            </w:r>
            <w:r>
              <w:rPr>
                <w:sz w:val="24"/>
                <w:szCs w:val="24"/>
              </w:rPr>
              <w:t>m/sec</w:t>
            </w:r>
          </w:p>
          <w:p w14:paraId="43CEECDB" w14:textId="77777777" w:rsidR="00F84614" w:rsidRPr="00F210D2" w:rsidRDefault="00F84614" w:rsidP="004F0167">
            <w:pPr>
              <w:rPr>
                <w:sz w:val="24"/>
                <w:szCs w:val="24"/>
              </w:rPr>
            </w:pPr>
          </w:p>
          <w:p w14:paraId="74616F7D" w14:textId="77777777" w:rsidR="00F84614" w:rsidRDefault="00F84614" w:rsidP="004F0167">
            <w:pPr>
              <w:rPr>
                <w:sz w:val="24"/>
                <w:szCs w:val="24"/>
              </w:rPr>
            </w:pPr>
            <w:r>
              <w:rPr>
                <w:rFonts w:hint="eastAsia"/>
                <w:sz w:val="24"/>
                <w:szCs w:val="24"/>
              </w:rPr>
              <w:t>最大前進速度</w:t>
            </w:r>
            <w:r w:rsidRPr="00F210D2">
              <w:rPr>
                <w:rFonts w:hint="eastAsia"/>
                <w:sz w:val="24"/>
                <w:szCs w:val="24"/>
              </w:rPr>
              <w:t>_____________</w:t>
            </w:r>
            <w:r>
              <w:rPr>
                <w:sz w:val="24"/>
                <w:szCs w:val="24"/>
              </w:rPr>
              <w:t>m/sec</w:t>
            </w:r>
          </w:p>
          <w:p w14:paraId="58FEF7C2" w14:textId="77777777" w:rsidR="00F84614" w:rsidRDefault="00F84614" w:rsidP="004F0167">
            <w:pPr>
              <w:rPr>
                <w:sz w:val="24"/>
                <w:szCs w:val="24"/>
              </w:rPr>
            </w:pPr>
          </w:p>
          <w:p w14:paraId="4873B64D" w14:textId="77777777" w:rsidR="00F84614" w:rsidRDefault="00F84614" w:rsidP="004F0167">
            <w:pPr>
              <w:rPr>
                <w:sz w:val="24"/>
                <w:szCs w:val="24"/>
              </w:rPr>
            </w:pPr>
            <w:r>
              <w:rPr>
                <w:rFonts w:hint="eastAsia"/>
                <w:sz w:val="24"/>
                <w:szCs w:val="24"/>
              </w:rPr>
              <w:t>最大後退速度</w:t>
            </w:r>
            <w:r w:rsidRPr="00F210D2">
              <w:rPr>
                <w:rFonts w:hint="eastAsia"/>
                <w:sz w:val="24"/>
                <w:szCs w:val="24"/>
              </w:rPr>
              <w:t>_____________</w:t>
            </w:r>
            <w:r>
              <w:rPr>
                <w:sz w:val="24"/>
                <w:szCs w:val="24"/>
              </w:rPr>
              <w:t>m/sec</w:t>
            </w:r>
          </w:p>
          <w:p w14:paraId="1A25863C" w14:textId="77777777" w:rsidR="00F84614" w:rsidRDefault="00F84614" w:rsidP="004F0167">
            <w:pPr>
              <w:rPr>
                <w:sz w:val="24"/>
                <w:szCs w:val="24"/>
              </w:rPr>
            </w:pPr>
          </w:p>
          <w:p w14:paraId="2C9B729B" w14:textId="77777777" w:rsidR="00F84614" w:rsidRPr="00EF4CF1" w:rsidRDefault="00F84614" w:rsidP="004F0167">
            <w:pPr>
              <w:rPr>
                <w:sz w:val="24"/>
                <w:szCs w:val="24"/>
              </w:rPr>
            </w:pPr>
            <w:r>
              <w:rPr>
                <w:rFonts w:ascii="標楷體" w:hAnsi="標楷體" w:hint="eastAsia"/>
                <w:sz w:val="24"/>
                <w:szCs w:val="24"/>
              </w:rPr>
              <w:t>□</w:t>
            </w:r>
            <w:r w:rsidRPr="00FA54EC">
              <w:rPr>
                <w:rFonts w:hint="eastAsia"/>
                <w:sz w:val="24"/>
                <w:szCs w:val="24"/>
              </w:rPr>
              <w:t>未逾法規限制值</w:t>
            </w:r>
            <w:r w:rsidRPr="00FA54EC">
              <w:rPr>
                <w:rFonts w:hint="eastAsia"/>
                <w:sz w:val="24"/>
                <w:szCs w:val="24"/>
              </w:rPr>
              <w:t>(160</w:t>
            </w:r>
            <w:r>
              <w:rPr>
                <w:rFonts w:hint="eastAsia"/>
                <w:sz w:val="24"/>
                <w:szCs w:val="24"/>
              </w:rPr>
              <w:t xml:space="preserve"> </w:t>
            </w:r>
            <w:r w:rsidRPr="00FA54EC">
              <w:rPr>
                <w:rFonts w:hint="eastAsia"/>
                <w:sz w:val="24"/>
                <w:szCs w:val="24"/>
              </w:rPr>
              <w:t>kph</w:t>
            </w:r>
            <w:r>
              <w:rPr>
                <w:rFonts w:hint="eastAsia"/>
                <w:sz w:val="24"/>
                <w:szCs w:val="24"/>
              </w:rPr>
              <w:t xml:space="preserve"> (44 m</w:t>
            </w:r>
            <w:r>
              <w:rPr>
                <w:sz w:val="24"/>
                <w:szCs w:val="24"/>
              </w:rPr>
              <w:t>/sec)</w:t>
            </w:r>
            <w:r w:rsidRPr="00FA54EC">
              <w:rPr>
                <w:rFonts w:hint="eastAsia"/>
                <w:sz w:val="24"/>
                <w:szCs w:val="24"/>
              </w:rPr>
              <w:t>)</w:t>
            </w:r>
          </w:p>
        </w:tc>
      </w:tr>
      <w:tr w:rsidR="00F84614" w14:paraId="73E1DE4E" w14:textId="77777777" w:rsidTr="004F0167">
        <w:tc>
          <w:tcPr>
            <w:tcW w:w="5386" w:type="dxa"/>
            <w:tcBorders>
              <w:top w:val="single" w:sz="6" w:space="0" w:color="auto"/>
              <w:bottom w:val="single" w:sz="6" w:space="0" w:color="auto"/>
            </w:tcBorders>
          </w:tcPr>
          <w:p w14:paraId="2759C0A1" w14:textId="77777777" w:rsidR="00F84614" w:rsidRDefault="00F84614" w:rsidP="00A25081">
            <w:pPr>
              <w:pStyle w:val="aff5"/>
              <w:numPr>
                <w:ilvl w:val="0"/>
                <w:numId w:val="78"/>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將俯仰控制搖桿向後拉至最大行程，讓無人機持續等高度加速後退至最大規格速度後，鬆開搖桿並往回推到底，再將無人機後退至測試區邊緣停懸</w:t>
            </w:r>
            <w:r w:rsidRPr="00E9220C">
              <w:rPr>
                <w:rFonts w:ascii="Times New Roman" w:eastAsia="標楷體" w:hAnsi="Times New Roman" w:cs="Times New Roman" w:hint="eastAsia"/>
                <w:szCs w:val="24"/>
              </w:rPr>
              <w:t>。</w:t>
            </w:r>
          </w:p>
          <w:p w14:paraId="393F9C48" w14:textId="77777777" w:rsidR="00F84614" w:rsidRPr="00A51F7A" w:rsidRDefault="00F84614" w:rsidP="004F0167">
            <w:pPr>
              <w:ind w:leftChars="161" w:left="451"/>
              <w:rPr>
                <w:rFonts w:ascii="Times New Roman" w:hAnsi="Times New Roman"/>
                <w:szCs w:val="24"/>
              </w:rPr>
            </w:pPr>
            <w:r w:rsidRPr="00A51F7A">
              <w:rPr>
                <w:rFonts w:ascii="Times New Roman" w:hAnsi="Times New Roman" w:hint="eastAsia"/>
                <w:b/>
                <w:bCs/>
                <w:sz w:val="24"/>
                <w:szCs w:val="24"/>
              </w:rPr>
              <w:t>註：注意減速所需距離</w:t>
            </w:r>
          </w:p>
        </w:tc>
        <w:tc>
          <w:tcPr>
            <w:tcW w:w="709" w:type="dxa"/>
            <w:tcBorders>
              <w:top w:val="single" w:sz="6" w:space="0" w:color="auto"/>
              <w:bottom w:val="single" w:sz="6" w:space="0" w:color="auto"/>
            </w:tcBorders>
          </w:tcPr>
          <w:p w14:paraId="585B4E0C"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41CDFEAC" w14:textId="77777777" w:rsidR="00F84614" w:rsidRPr="00EF4CF1" w:rsidRDefault="00F84614" w:rsidP="004F0167">
            <w:pPr>
              <w:rPr>
                <w:sz w:val="24"/>
                <w:szCs w:val="24"/>
              </w:rPr>
            </w:pPr>
          </w:p>
        </w:tc>
        <w:tc>
          <w:tcPr>
            <w:tcW w:w="2393" w:type="dxa"/>
            <w:vMerge/>
          </w:tcPr>
          <w:p w14:paraId="16AFDDEF" w14:textId="77777777" w:rsidR="00F84614" w:rsidRPr="00EF4CF1" w:rsidRDefault="00F84614" w:rsidP="004F0167">
            <w:pPr>
              <w:rPr>
                <w:sz w:val="24"/>
                <w:szCs w:val="24"/>
              </w:rPr>
            </w:pPr>
          </w:p>
        </w:tc>
      </w:tr>
      <w:tr w:rsidR="00F84614" w14:paraId="3A6F1F97" w14:textId="77777777" w:rsidTr="004F0167">
        <w:tc>
          <w:tcPr>
            <w:tcW w:w="5386" w:type="dxa"/>
            <w:tcBorders>
              <w:top w:val="single" w:sz="6" w:space="0" w:color="auto"/>
              <w:bottom w:val="single" w:sz="12" w:space="0" w:color="auto"/>
            </w:tcBorders>
          </w:tcPr>
          <w:p w14:paraId="3B1A574A" w14:textId="77777777" w:rsidR="00F84614" w:rsidRDefault="00F84614" w:rsidP="00A25081">
            <w:pPr>
              <w:pStyle w:val="aff5"/>
              <w:numPr>
                <w:ilvl w:val="0"/>
                <w:numId w:val="78"/>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Pr>
                <w:rFonts w:ascii="Times New Roman" w:eastAsia="標楷體" w:hAnsi="Times New Roman" w:cs="Times New Roman" w:hint="eastAsia"/>
                <w:szCs w:val="24"/>
              </w:rPr>
              <w:t>，並記錄速度。</w:t>
            </w:r>
          </w:p>
          <w:tbl>
            <w:tblPr>
              <w:tblStyle w:val="aff4"/>
              <w:tblW w:w="0" w:type="auto"/>
              <w:tblLook w:val="04A0" w:firstRow="1" w:lastRow="0" w:firstColumn="1" w:lastColumn="0" w:noHBand="0" w:noVBand="1"/>
            </w:tblPr>
            <w:tblGrid>
              <w:gridCol w:w="1290"/>
              <w:gridCol w:w="1290"/>
              <w:gridCol w:w="1290"/>
              <w:gridCol w:w="1290"/>
            </w:tblGrid>
            <w:tr w:rsidR="00F84614" w14:paraId="22B6DF59" w14:textId="77777777" w:rsidTr="004F0167">
              <w:tc>
                <w:tcPr>
                  <w:tcW w:w="1290" w:type="dxa"/>
                </w:tcPr>
                <w:p w14:paraId="7C937C95" w14:textId="77777777" w:rsidR="00F84614" w:rsidRPr="00FA54EC" w:rsidRDefault="00F84614" w:rsidP="004F0167">
                  <w:pPr>
                    <w:jc w:val="center"/>
                    <w:rPr>
                      <w:sz w:val="24"/>
                      <w:szCs w:val="24"/>
                    </w:rPr>
                  </w:pPr>
                  <w:r>
                    <w:rPr>
                      <w:rFonts w:hint="eastAsia"/>
                      <w:sz w:val="24"/>
                      <w:szCs w:val="24"/>
                    </w:rPr>
                    <w:t>速度</w:t>
                  </w:r>
                  <w:r>
                    <w:rPr>
                      <w:rFonts w:hint="eastAsia"/>
                      <w:sz w:val="24"/>
                      <w:szCs w:val="24"/>
                    </w:rPr>
                    <w:t>(</w:t>
                  </w:r>
                  <w:r>
                    <w:rPr>
                      <w:sz w:val="24"/>
                      <w:szCs w:val="24"/>
                    </w:rPr>
                    <w:t>m/s</w:t>
                  </w:r>
                  <w:r>
                    <w:rPr>
                      <w:rFonts w:hint="eastAsia"/>
                      <w:sz w:val="24"/>
                      <w:szCs w:val="24"/>
                    </w:rPr>
                    <w:t>)</w:t>
                  </w:r>
                </w:p>
              </w:tc>
              <w:tc>
                <w:tcPr>
                  <w:tcW w:w="1290" w:type="dxa"/>
                </w:tcPr>
                <w:p w14:paraId="411F6401" w14:textId="77777777" w:rsidR="00F84614" w:rsidRPr="00FA54EC" w:rsidRDefault="00F84614" w:rsidP="004F0167">
                  <w:pPr>
                    <w:jc w:val="center"/>
                    <w:rPr>
                      <w:sz w:val="24"/>
                      <w:szCs w:val="24"/>
                    </w:rPr>
                  </w:pPr>
                  <w:r w:rsidRPr="00FA54EC">
                    <w:rPr>
                      <w:rFonts w:hint="eastAsia"/>
                      <w:sz w:val="24"/>
                      <w:szCs w:val="24"/>
                    </w:rPr>
                    <w:t>第一次</w:t>
                  </w:r>
                </w:p>
              </w:tc>
              <w:tc>
                <w:tcPr>
                  <w:tcW w:w="1290" w:type="dxa"/>
                </w:tcPr>
                <w:p w14:paraId="6C4C4836" w14:textId="77777777" w:rsidR="00F84614" w:rsidRPr="00FA54EC" w:rsidRDefault="00F84614" w:rsidP="004F0167">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457B3541" w14:textId="77777777" w:rsidR="00F84614" w:rsidRPr="00FA54EC" w:rsidRDefault="00F84614" w:rsidP="004F0167">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F84614" w14:paraId="5F2F93C9" w14:textId="77777777" w:rsidTr="004F0167">
              <w:tc>
                <w:tcPr>
                  <w:tcW w:w="1290" w:type="dxa"/>
                </w:tcPr>
                <w:p w14:paraId="5CA31FEA" w14:textId="77777777" w:rsidR="00F84614" w:rsidRPr="00FA54EC" w:rsidRDefault="00F84614" w:rsidP="004F0167">
                  <w:pPr>
                    <w:jc w:val="center"/>
                    <w:rPr>
                      <w:sz w:val="24"/>
                      <w:szCs w:val="24"/>
                    </w:rPr>
                  </w:pPr>
                  <w:r>
                    <w:rPr>
                      <w:rFonts w:hint="eastAsia"/>
                      <w:sz w:val="24"/>
                      <w:szCs w:val="24"/>
                    </w:rPr>
                    <w:t>前進</w:t>
                  </w:r>
                </w:p>
              </w:tc>
              <w:tc>
                <w:tcPr>
                  <w:tcW w:w="1290" w:type="dxa"/>
                </w:tcPr>
                <w:p w14:paraId="790C31E4" w14:textId="77777777" w:rsidR="00F84614" w:rsidRPr="00FA54EC" w:rsidRDefault="00F84614" w:rsidP="004F0167">
                  <w:pPr>
                    <w:jc w:val="center"/>
                    <w:rPr>
                      <w:sz w:val="24"/>
                      <w:szCs w:val="24"/>
                    </w:rPr>
                  </w:pPr>
                </w:p>
              </w:tc>
              <w:tc>
                <w:tcPr>
                  <w:tcW w:w="1290" w:type="dxa"/>
                </w:tcPr>
                <w:p w14:paraId="63E2E885" w14:textId="77777777" w:rsidR="00F84614" w:rsidRPr="00FA54EC" w:rsidRDefault="00F84614" w:rsidP="004F0167">
                  <w:pPr>
                    <w:jc w:val="center"/>
                    <w:rPr>
                      <w:sz w:val="24"/>
                      <w:szCs w:val="24"/>
                    </w:rPr>
                  </w:pPr>
                </w:p>
              </w:tc>
              <w:tc>
                <w:tcPr>
                  <w:tcW w:w="1290" w:type="dxa"/>
                </w:tcPr>
                <w:p w14:paraId="12FF175A" w14:textId="77777777" w:rsidR="00F84614" w:rsidRPr="00FA54EC" w:rsidRDefault="00F84614" w:rsidP="004F0167">
                  <w:pPr>
                    <w:jc w:val="center"/>
                    <w:rPr>
                      <w:sz w:val="24"/>
                      <w:szCs w:val="24"/>
                    </w:rPr>
                  </w:pPr>
                </w:p>
              </w:tc>
            </w:tr>
            <w:tr w:rsidR="00F84614" w14:paraId="306C2AFB" w14:textId="77777777" w:rsidTr="004F0167">
              <w:tc>
                <w:tcPr>
                  <w:tcW w:w="1290" w:type="dxa"/>
                </w:tcPr>
                <w:p w14:paraId="3F4579C9" w14:textId="77777777" w:rsidR="00F84614" w:rsidRPr="00FA54EC" w:rsidRDefault="00F84614" w:rsidP="004F0167">
                  <w:pPr>
                    <w:jc w:val="center"/>
                    <w:rPr>
                      <w:sz w:val="24"/>
                      <w:szCs w:val="24"/>
                    </w:rPr>
                  </w:pPr>
                  <w:r>
                    <w:rPr>
                      <w:rFonts w:hint="eastAsia"/>
                      <w:sz w:val="24"/>
                      <w:szCs w:val="24"/>
                    </w:rPr>
                    <w:t>後退</w:t>
                  </w:r>
                </w:p>
              </w:tc>
              <w:tc>
                <w:tcPr>
                  <w:tcW w:w="1290" w:type="dxa"/>
                </w:tcPr>
                <w:p w14:paraId="675DDFD8" w14:textId="77777777" w:rsidR="00F84614" w:rsidRPr="00FA54EC" w:rsidRDefault="00F84614" w:rsidP="004F0167">
                  <w:pPr>
                    <w:jc w:val="center"/>
                    <w:rPr>
                      <w:sz w:val="24"/>
                      <w:szCs w:val="24"/>
                    </w:rPr>
                  </w:pPr>
                </w:p>
              </w:tc>
              <w:tc>
                <w:tcPr>
                  <w:tcW w:w="1290" w:type="dxa"/>
                </w:tcPr>
                <w:p w14:paraId="17615AC8" w14:textId="77777777" w:rsidR="00F84614" w:rsidRPr="00FA54EC" w:rsidRDefault="00F84614" w:rsidP="004F0167">
                  <w:pPr>
                    <w:jc w:val="center"/>
                    <w:rPr>
                      <w:sz w:val="24"/>
                      <w:szCs w:val="24"/>
                    </w:rPr>
                  </w:pPr>
                </w:p>
              </w:tc>
              <w:tc>
                <w:tcPr>
                  <w:tcW w:w="1290" w:type="dxa"/>
                </w:tcPr>
                <w:p w14:paraId="0CE4610F" w14:textId="77777777" w:rsidR="00F84614" w:rsidRPr="00FA54EC" w:rsidRDefault="00F84614" w:rsidP="004F0167">
                  <w:pPr>
                    <w:jc w:val="center"/>
                    <w:rPr>
                      <w:sz w:val="24"/>
                      <w:szCs w:val="24"/>
                    </w:rPr>
                  </w:pPr>
                </w:p>
              </w:tc>
            </w:tr>
          </w:tbl>
          <w:p w14:paraId="40B9B14E" w14:textId="77777777" w:rsidR="00F84614" w:rsidRPr="00FA54EC" w:rsidRDefault="00F84614" w:rsidP="004F0167">
            <w:pPr>
              <w:rPr>
                <w:rFonts w:ascii="Times New Roman" w:hAnsi="Times New Roman"/>
                <w:szCs w:val="24"/>
              </w:rPr>
            </w:pPr>
          </w:p>
        </w:tc>
        <w:tc>
          <w:tcPr>
            <w:tcW w:w="709" w:type="dxa"/>
            <w:tcBorders>
              <w:top w:val="single" w:sz="6" w:space="0" w:color="auto"/>
              <w:bottom w:val="single" w:sz="12" w:space="0" w:color="auto"/>
            </w:tcBorders>
          </w:tcPr>
          <w:p w14:paraId="2ED3DA2C"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1065A5DA" w14:textId="77777777" w:rsidR="00F84614" w:rsidRPr="00EF4CF1" w:rsidRDefault="00F84614" w:rsidP="004F0167">
            <w:pPr>
              <w:rPr>
                <w:sz w:val="24"/>
                <w:szCs w:val="24"/>
              </w:rPr>
            </w:pPr>
          </w:p>
        </w:tc>
        <w:tc>
          <w:tcPr>
            <w:tcW w:w="2393" w:type="dxa"/>
            <w:vMerge/>
            <w:tcBorders>
              <w:bottom w:val="single" w:sz="12" w:space="0" w:color="auto"/>
            </w:tcBorders>
          </w:tcPr>
          <w:p w14:paraId="269843D6" w14:textId="77777777" w:rsidR="00F84614" w:rsidRPr="00EF4CF1" w:rsidRDefault="00F84614" w:rsidP="004F0167">
            <w:pPr>
              <w:rPr>
                <w:sz w:val="24"/>
                <w:szCs w:val="24"/>
              </w:rPr>
            </w:pPr>
          </w:p>
        </w:tc>
      </w:tr>
      <w:tr w:rsidR="00F84614" w14:paraId="470FA9EC" w14:textId="77777777" w:rsidTr="004F0167">
        <w:tc>
          <w:tcPr>
            <w:tcW w:w="9197" w:type="dxa"/>
            <w:gridSpan w:val="4"/>
            <w:tcBorders>
              <w:top w:val="single" w:sz="6" w:space="0" w:color="auto"/>
              <w:bottom w:val="single" w:sz="6" w:space="0" w:color="auto"/>
            </w:tcBorders>
          </w:tcPr>
          <w:p w14:paraId="541BBC32" w14:textId="64AA25B9" w:rsidR="00F84614" w:rsidRPr="00F210D2" w:rsidRDefault="00573760" w:rsidP="004F0167">
            <w:pPr>
              <w:rPr>
                <w:sz w:val="24"/>
                <w:szCs w:val="24"/>
              </w:rPr>
            </w:pPr>
            <w:r w:rsidRPr="00A917CC">
              <w:rPr>
                <w:rFonts w:hint="eastAsia"/>
                <w:b/>
                <w:bCs/>
                <w:sz w:val="24"/>
                <w:szCs w:val="24"/>
              </w:rPr>
              <w:t>飛控</w:t>
            </w:r>
            <w:r w:rsidRPr="006065E5">
              <w:rPr>
                <w:rFonts w:hint="eastAsia"/>
                <w:b/>
                <w:bCs/>
                <w:sz w:val="24"/>
                <w:szCs w:val="24"/>
              </w:rPr>
              <w:t>極限</w:t>
            </w:r>
            <w:r>
              <w:rPr>
                <w:rFonts w:hint="eastAsia"/>
                <w:b/>
                <w:bCs/>
                <w:sz w:val="24"/>
                <w:szCs w:val="24"/>
              </w:rPr>
              <w:t>操作</w:t>
            </w:r>
            <w:r w:rsidR="00F84614" w:rsidRPr="00A917CC">
              <w:rPr>
                <w:rFonts w:hint="eastAsia"/>
                <w:b/>
                <w:bCs/>
                <w:sz w:val="24"/>
                <w:szCs w:val="24"/>
              </w:rPr>
              <w:t>測試</w:t>
            </w:r>
            <w:r w:rsidR="00F84614">
              <w:rPr>
                <w:b/>
                <w:bCs/>
                <w:sz w:val="24"/>
                <w:szCs w:val="24"/>
              </w:rPr>
              <w:t>–</w:t>
            </w:r>
            <w:r w:rsidR="00F84614">
              <w:rPr>
                <w:rFonts w:hint="eastAsia"/>
                <w:b/>
                <w:bCs/>
                <w:sz w:val="24"/>
                <w:szCs w:val="24"/>
              </w:rPr>
              <w:t>最大速度測試</w:t>
            </w:r>
            <w:r w:rsidR="00F84614">
              <w:rPr>
                <w:rFonts w:hint="eastAsia"/>
                <w:b/>
                <w:bCs/>
                <w:sz w:val="24"/>
                <w:szCs w:val="24"/>
              </w:rPr>
              <w:t xml:space="preserve"> (GPS</w:t>
            </w:r>
            <w:r w:rsidR="00F84614" w:rsidRPr="00A917CC">
              <w:rPr>
                <w:rFonts w:hint="eastAsia"/>
                <w:b/>
                <w:bCs/>
                <w:sz w:val="24"/>
                <w:szCs w:val="24"/>
              </w:rPr>
              <w:t>模式</w:t>
            </w:r>
            <w:r w:rsidR="00F84614">
              <w:rPr>
                <w:rFonts w:hint="eastAsia"/>
                <w:b/>
                <w:bCs/>
                <w:sz w:val="24"/>
                <w:szCs w:val="24"/>
              </w:rPr>
              <w:t>)</w:t>
            </w:r>
          </w:p>
        </w:tc>
      </w:tr>
      <w:tr w:rsidR="00F84614" w14:paraId="0ABE426F" w14:textId="77777777" w:rsidTr="004F0167">
        <w:tc>
          <w:tcPr>
            <w:tcW w:w="5386" w:type="dxa"/>
            <w:tcBorders>
              <w:top w:val="single" w:sz="6" w:space="0" w:color="auto"/>
              <w:bottom w:val="single" w:sz="6" w:space="0" w:color="auto"/>
            </w:tcBorders>
          </w:tcPr>
          <w:p w14:paraId="3EF6A1D2" w14:textId="77777777" w:rsidR="00F84614" w:rsidRPr="00E9220C" w:rsidRDefault="00F84614" w:rsidP="00A25081">
            <w:pPr>
              <w:pStyle w:val="aff5"/>
              <w:numPr>
                <w:ilvl w:val="0"/>
                <w:numId w:val="79"/>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將搖桿切換為</w:t>
            </w:r>
            <w:r w:rsidRPr="00C25CAF">
              <w:rPr>
                <w:rFonts w:ascii="Times New Roman" w:eastAsia="標楷體" w:hAnsi="Times New Roman" w:cs="Times New Roman" w:hint="eastAsia"/>
                <w:szCs w:val="24"/>
              </w:rPr>
              <w:t>GPS</w:t>
            </w:r>
            <w:r w:rsidRPr="00C25CAF">
              <w:rPr>
                <w:rFonts w:ascii="Times New Roman" w:eastAsia="標楷體" w:hAnsi="Times New Roman" w:cs="Times New Roman" w:hint="eastAsia"/>
                <w:szCs w:val="24"/>
              </w:rPr>
              <w:t>模式</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6AABC06"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2EFBF7A4" w14:textId="77777777" w:rsidR="00F84614" w:rsidRPr="00EF4CF1" w:rsidRDefault="00F84614" w:rsidP="004F0167">
            <w:pPr>
              <w:rPr>
                <w:sz w:val="24"/>
                <w:szCs w:val="24"/>
              </w:rPr>
            </w:pPr>
          </w:p>
        </w:tc>
        <w:tc>
          <w:tcPr>
            <w:tcW w:w="2393" w:type="dxa"/>
            <w:vMerge w:val="restart"/>
          </w:tcPr>
          <w:p w14:paraId="135810AB" w14:textId="77777777" w:rsidR="00F84614" w:rsidRPr="00F210D2" w:rsidRDefault="00F84614" w:rsidP="004F0167">
            <w:pPr>
              <w:rPr>
                <w:sz w:val="24"/>
                <w:szCs w:val="24"/>
              </w:rPr>
            </w:pPr>
            <w:r w:rsidRPr="00F210D2">
              <w:rPr>
                <w:rFonts w:hint="eastAsia"/>
                <w:sz w:val="24"/>
                <w:szCs w:val="24"/>
              </w:rPr>
              <w:t>最大</w:t>
            </w:r>
            <w:r>
              <w:rPr>
                <w:rFonts w:hint="eastAsia"/>
                <w:sz w:val="24"/>
                <w:szCs w:val="24"/>
              </w:rPr>
              <w:t>速度規格值</w:t>
            </w:r>
            <w:r w:rsidRPr="00F210D2">
              <w:rPr>
                <w:rFonts w:hint="eastAsia"/>
                <w:sz w:val="24"/>
                <w:szCs w:val="24"/>
              </w:rPr>
              <w:t>_____________</w:t>
            </w:r>
            <w:r>
              <w:rPr>
                <w:sz w:val="24"/>
                <w:szCs w:val="24"/>
              </w:rPr>
              <w:t>m/sec</w:t>
            </w:r>
          </w:p>
          <w:p w14:paraId="34842B8A" w14:textId="77777777" w:rsidR="00F84614" w:rsidRPr="00F210D2" w:rsidRDefault="00F84614" w:rsidP="004F0167">
            <w:pPr>
              <w:rPr>
                <w:sz w:val="24"/>
                <w:szCs w:val="24"/>
              </w:rPr>
            </w:pPr>
          </w:p>
          <w:p w14:paraId="4D87288B" w14:textId="77777777" w:rsidR="00F84614" w:rsidRDefault="00F84614" w:rsidP="004F0167">
            <w:pPr>
              <w:rPr>
                <w:sz w:val="24"/>
                <w:szCs w:val="24"/>
              </w:rPr>
            </w:pPr>
            <w:r>
              <w:rPr>
                <w:rFonts w:hint="eastAsia"/>
                <w:sz w:val="24"/>
                <w:szCs w:val="24"/>
              </w:rPr>
              <w:t>最大前進速度</w:t>
            </w:r>
            <w:r w:rsidRPr="00F210D2">
              <w:rPr>
                <w:rFonts w:hint="eastAsia"/>
                <w:sz w:val="24"/>
                <w:szCs w:val="24"/>
              </w:rPr>
              <w:t>_____________</w:t>
            </w:r>
            <w:r>
              <w:rPr>
                <w:sz w:val="24"/>
                <w:szCs w:val="24"/>
              </w:rPr>
              <w:t>m/sec</w:t>
            </w:r>
          </w:p>
          <w:p w14:paraId="552B4D69" w14:textId="77777777" w:rsidR="00F84614" w:rsidRDefault="00F84614" w:rsidP="004F0167">
            <w:pPr>
              <w:rPr>
                <w:sz w:val="24"/>
                <w:szCs w:val="24"/>
              </w:rPr>
            </w:pPr>
          </w:p>
          <w:p w14:paraId="7945AB14" w14:textId="77777777" w:rsidR="00F84614" w:rsidRDefault="00F84614" w:rsidP="004F0167">
            <w:pPr>
              <w:rPr>
                <w:sz w:val="24"/>
                <w:szCs w:val="24"/>
              </w:rPr>
            </w:pPr>
            <w:r>
              <w:rPr>
                <w:rFonts w:hint="eastAsia"/>
                <w:sz w:val="24"/>
                <w:szCs w:val="24"/>
              </w:rPr>
              <w:t>最大後退速度</w:t>
            </w:r>
            <w:r w:rsidRPr="00F210D2">
              <w:rPr>
                <w:rFonts w:hint="eastAsia"/>
                <w:sz w:val="24"/>
                <w:szCs w:val="24"/>
              </w:rPr>
              <w:t>_____________</w:t>
            </w:r>
            <w:r>
              <w:rPr>
                <w:sz w:val="24"/>
                <w:szCs w:val="24"/>
              </w:rPr>
              <w:t>m/sec</w:t>
            </w:r>
          </w:p>
          <w:p w14:paraId="00C11ABA" w14:textId="77777777" w:rsidR="00F84614" w:rsidRDefault="00F84614" w:rsidP="004F0167">
            <w:pPr>
              <w:rPr>
                <w:sz w:val="24"/>
                <w:szCs w:val="24"/>
              </w:rPr>
            </w:pPr>
          </w:p>
          <w:p w14:paraId="0B2AF9CF" w14:textId="77777777" w:rsidR="00F84614" w:rsidRPr="00EF4CF1" w:rsidRDefault="00F84614" w:rsidP="004F0167">
            <w:pPr>
              <w:rPr>
                <w:sz w:val="24"/>
                <w:szCs w:val="24"/>
              </w:rPr>
            </w:pPr>
            <w:r>
              <w:rPr>
                <w:rFonts w:ascii="標楷體" w:hAnsi="標楷體" w:hint="eastAsia"/>
                <w:sz w:val="24"/>
                <w:szCs w:val="24"/>
              </w:rPr>
              <w:t>□</w:t>
            </w:r>
            <w:r w:rsidRPr="00FA54EC">
              <w:rPr>
                <w:rFonts w:hint="eastAsia"/>
                <w:sz w:val="24"/>
                <w:szCs w:val="24"/>
              </w:rPr>
              <w:t>未逾法規限制值</w:t>
            </w:r>
            <w:r w:rsidRPr="00FA54EC">
              <w:rPr>
                <w:rFonts w:hint="eastAsia"/>
                <w:sz w:val="24"/>
                <w:szCs w:val="24"/>
              </w:rPr>
              <w:t>(160</w:t>
            </w:r>
            <w:r>
              <w:rPr>
                <w:rFonts w:hint="eastAsia"/>
                <w:sz w:val="24"/>
                <w:szCs w:val="24"/>
              </w:rPr>
              <w:t xml:space="preserve"> </w:t>
            </w:r>
            <w:r w:rsidRPr="00FA54EC">
              <w:rPr>
                <w:rFonts w:hint="eastAsia"/>
                <w:sz w:val="24"/>
                <w:szCs w:val="24"/>
              </w:rPr>
              <w:t>kph</w:t>
            </w:r>
            <w:r>
              <w:rPr>
                <w:rFonts w:hint="eastAsia"/>
                <w:sz w:val="24"/>
                <w:szCs w:val="24"/>
              </w:rPr>
              <w:t xml:space="preserve"> (44 m</w:t>
            </w:r>
            <w:r>
              <w:rPr>
                <w:sz w:val="24"/>
                <w:szCs w:val="24"/>
              </w:rPr>
              <w:t>/sec)</w:t>
            </w:r>
            <w:r w:rsidRPr="00FA54EC">
              <w:rPr>
                <w:rFonts w:hint="eastAsia"/>
                <w:sz w:val="24"/>
                <w:szCs w:val="24"/>
              </w:rPr>
              <w:t>)</w:t>
            </w:r>
          </w:p>
        </w:tc>
      </w:tr>
      <w:tr w:rsidR="00F84614" w14:paraId="060EC2BF" w14:textId="77777777" w:rsidTr="004F0167">
        <w:tc>
          <w:tcPr>
            <w:tcW w:w="5386" w:type="dxa"/>
            <w:tcBorders>
              <w:top w:val="single" w:sz="6" w:space="0" w:color="auto"/>
              <w:bottom w:val="single" w:sz="6" w:space="0" w:color="auto"/>
            </w:tcBorders>
          </w:tcPr>
          <w:p w14:paraId="75DBF291" w14:textId="705BF46E" w:rsidR="00F84614" w:rsidRPr="00BD6248" w:rsidRDefault="00F84614" w:rsidP="00A25081">
            <w:pPr>
              <w:pStyle w:val="aff5"/>
              <w:numPr>
                <w:ilvl w:val="0"/>
                <w:numId w:val="79"/>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將俯仰控制搖桿向前推至最大行程，讓無人機持續等高度加速前進至最大速度後，紀錄最大速度並鬆開搖桿，再將無人機前進至測試區對向側之邊緣停懸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1F58E54"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1461E47D" w14:textId="77777777" w:rsidR="00F84614" w:rsidRPr="00EF4CF1" w:rsidRDefault="00F84614" w:rsidP="004F0167">
            <w:pPr>
              <w:rPr>
                <w:sz w:val="24"/>
                <w:szCs w:val="24"/>
              </w:rPr>
            </w:pPr>
          </w:p>
        </w:tc>
        <w:tc>
          <w:tcPr>
            <w:tcW w:w="2393" w:type="dxa"/>
            <w:vMerge/>
          </w:tcPr>
          <w:p w14:paraId="0A875D30" w14:textId="77777777" w:rsidR="00F84614" w:rsidRPr="00EF4CF1" w:rsidRDefault="00F84614" w:rsidP="004F0167">
            <w:pPr>
              <w:rPr>
                <w:sz w:val="24"/>
                <w:szCs w:val="24"/>
              </w:rPr>
            </w:pPr>
          </w:p>
        </w:tc>
      </w:tr>
      <w:tr w:rsidR="00F84614" w14:paraId="32699789" w14:textId="77777777" w:rsidTr="004F0167">
        <w:tc>
          <w:tcPr>
            <w:tcW w:w="5386" w:type="dxa"/>
            <w:tcBorders>
              <w:top w:val="single" w:sz="6" w:space="0" w:color="auto"/>
              <w:bottom w:val="single" w:sz="6" w:space="0" w:color="auto"/>
            </w:tcBorders>
          </w:tcPr>
          <w:p w14:paraId="01CDD935" w14:textId="326A92BC" w:rsidR="00F84614" w:rsidRPr="00BD6248" w:rsidRDefault="00F84614" w:rsidP="00A25081">
            <w:pPr>
              <w:pStyle w:val="aff5"/>
              <w:numPr>
                <w:ilvl w:val="0"/>
                <w:numId w:val="79"/>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將俯仰控制搖桿向後拉至最大行程，讓無人機持續等高度加速後退至最大速度，紀錄最大速度並鬆開搖桿，再將無人機後退至測試區邊緣停懸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112899D"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4F363131" w14:textId="77777777" w:rsidR="00F84614" w:rsidRPr="00EF4CF1" w:rsidRDefault="00F84614" w:rsidP="004F0167">
            <w:pPr>
              <w:rPr>
                <w:sz w:val="24"/>
                <w:szCs w:val="24"/>
              </w:rPr>
            </w:pPr>
          </w:p>
        </w:tc>
        <w:tc>
          <w:tcPr>
            <w:tcW w:w="2393" w:type="dxa"/>
            <w:vMerge/>
          </w:tcPr>
          <w:p w14:paraId="6D09F785" w14:textId="77777777" w:rsidR="00F84614" w:rsidRPr="00EF4CF1" w:rsidRDefault="00F84614" w:rsidP="004F0167">
            <w:pPr>
              <w:rPr>
                <w:sz w:val="24"/>
                <w:szCs w:val="24"/>
              </w:rPr>
            </w:pPr>
          </w:p>
        </w:tc>
      </w:tr>
      <w:tr w:rsidR="00F84614" w14:paraId="55C904F3" w14:textId="77777777" w:rsidTr="004F0167">
        <w:tc>
          <w:tcPr>
            <w:tcW w:w="5386" w:type="dxa"/>
            <w:tcBorders>
              <w:top w:val="single" w:sz="6" w:space="0" w:color="auto"/>
              <w:bottom w:val="single" w:sz="12" w:space="0" w:color="auto"/>
            </w:tcBorders>
          </w:tcPr>
          <w:p w14:paraId="17E7441B" w14:textId="77777777" w:rsidR="00F84614" w:rsidRDefault="00F84614" w:rsidP="00A25081">
            <w:pPr>
              <w:pStyle w:val="aff5"/>
              <w:numPr>
                <w:ilvl w:val="0"/>
                <w:numId w:val="78"/>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Pr>
                <w:rFonts w:ascii="Times New Roman" w:eastAsia="標楷體" w:hAnsi="Times New Roman" w:cs="Times New Roman" w:hint="eastAsia"/>
                <w:szCs w:val="24"/>
              </w:rPr>
              <w:t>，並記錄速度。</w:t>
            </w:r>
          </w:p>
          <w:tbl>
            <w:tblPr>
              <w:tblStyle w:val="aff4"/>
              <w:tblW w:w="0" w:type="auto"/>
              <w:tblLook w:val="04A0" w:firstRow="1" w:lastRow="0" w:firstColumn="1" w:lastColumn="0" w:noHBand="0" w:noVBand="1"/>
            </w:tblPr>
            <w:tblGrid>
              <w:gridCol w:w="1290"/>
              <w:gridCol w:w="1290"/>
              <w:gridCol w:w="1290"/>
              <w:gridCol w:w="1290"/>
            </w:tblGrid>
            <w:tr w:rsidR="00F84614" w14:paraId="64EBC412" w14:textId="77777777" w:rsidTr="004F0167">
              <w:tc>
                <w:tcPr>
                  <w:tcW w:w="1290" w:type="dxa"/>
                </w:tcPr>
                <w:p w14:paraId="1E2C716A" w14:textId="77777777" w:rsidR="00F84614" w:rsidRPr="00FA54EC" w:rsidRDefault="00F84614" w:rsidP="004F0167">
                  <w:pPr>
                    <w:jc w:val="center"/>
                    <w:rPr>
                      <w:sz w:val="24"/>
                      <w:szCs w:val="24"/>
                    </w:rPr>
                  </w:pPr>
                  <w:r>
                    <w:rPr>
                      <w:rFonts w:hint="eastAsia"/>
                      <w:sz w:val="24"/>
                      <w:szCs w:val="24"/>
                    </w:rPr>
                    <w:lastRenderedPageBreak/>
                    <w:t>速度</w:t>
                  </w:r>
                  <w:r>
                    <w:rPr>
                      <w:rFonts w:hint="eastAsia"/>
                      <w:sz w:val="24"/>
                      <w:szCs w:val="24"/>
                    </w:rPr>
                    <w:t>(</w:t>
                  </w:r>
                  <w:r>
                    <w:rPr>
                      <w:sz w:val="24"/>
                      <w:szCs w:val="24"/>
                    </w:rPr>
                    <w:t>m/s</w:t>
                  </w:r>
                  <w:r>
                    <w:rPr>
                      <w:rFonts w:hint="eastAsia"/>
                      <w:sz w:val="24"/>
                      <w:szCs w:val="24"/>
                    </w:rPr>
                    <w:t>)</w:t>
                  </w:r>
                </w:p>
              </w:tc>
              <w:tc>
                <w:tcPr>
                  <w:tcW w:w="1290" w:type="dxa"/>
                </w:tcPr>
                <w:p w14:paraId="2A07AC6D" w14:textId="77777777" w:rsidR="00F84614" w:rsidRPr="00FA54EC" w:rsidRDefault="00F84614" w:rsidP="004F0167">
                  <w:pPr>
                    <w:jc w:val="center"/>
                    <w:rPr>
                      <w:sz w:val="24"/>
                      <w:szCs w:val="24"/>
                    </w:rPr>
                  </w:pPr>
                  <w:r w:rsidRPr="00FA54EC">
                    <w:rPr>
                      <w:rFonts w:hint="eastAsia"/>
                      <w:sz w:val="24"/>
                      <w:szCs w:val="24"/>
                    </w:rPr>
                    <w:t>第一次</w:t>
                  </w:r>
                </w:p>
              </w:tc>
              <w:tc>
                <w:tcPr>
                  <w:tcW w:w="1290" w:type="dxa"/>
                </w:tcPr>
                <w:p w14:paraId="036E9EED" w14:textId="77777777" w:rsidR="00F84614" w:rsidRPr="00FA54EC" w:rsidRDefault="00F84614" w:rsidP="004F0167">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45D3AEF5" w14:textId="77777777" w:rsidR="00F84614" w:rsidRPr="00FA54EC" w:rsidRDefault="00F84614" w:rsidP="004F0167">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F84614" w14:paraId="79B1FF6F" w14:textId="77777777" w:rsidTr="004F0167">
              <w:tc>
                <w:tcPr>
                  <w:tcW w:w="1290" w:type="dxa"/>
                </w:tcPr>
                <w:p w14:paraId="43CDC2ED" w14:textId="77777777" w:rsidR="00F84614" w:rsidRPr="00FA54EC" w:rsidRDefault="00F84614" w:rsidP="004F0167">
                  <w:pPr>
                    <w:jc w:val="center"/>
                    <w:rPr>
                      <w:sz w:val="24"/>
                      <w:szCs w:val="24"/>
                    </w:rPr>
                  </w:pPr>
                  <w:r>
                    <w:rPr>
                      <w:rFonts w:hint="eastAsia"/>
                      <w:sz w:val="24"/>
                      <w:szCs w:val="24"/>
                    </w:rPr>
                    <w:t>前進</w:t>
                  </w:r>
                </w:p>
              </w:tc>
              <w:tc>
                <w:tcPr>
                  <w:tcW w:w="1290" w:type="dxa"/>
                </w:tcPr>
                <w:p w14:paraId="47BBD683" w14:textId="77777777" w:rsidR="00F84614" w:rsidRPr="00FA54EC" w:rsidRDefault="00F84614" w:rsidP="004F0167">
                  <w:pPr>
                    <w:jc w:val="center"/>
                    <w:rPr>
                      <w:sz w:val="24"/>
                      <w:szCs w:val="24"/>
                    </w:rPr>
                  </w:pPr>
                </w:p>
              </w:tc>
              <w:tc>
                <w:tcPr>
                  <w:tcW w:w="1290" w:type="dxa"/>
                </w:tcPr>
                <w:p w14:paraId="0C214652" w14:textId="77777777" w:rsidR="00F84614" w:rsidRPr="00FA54EC" w:rsidRDefault="00F84614" w:rsidP="004F0167">
                  <w:pPr>
                    <w:jc w:val="center"/>
                    <w:rPr>
                      <w:sz w:val="24"/>
                      <w:szCs w:val="24"/>
                    </w:rPr>
                  </w:pPr>
                </w:p>
              </w:tc>
              <w:tc>
                <w:tcPr>
                  <w:tcW w:w="1290" w:type="dxa"/>
                </w:tcPr>
                <w:p w14:paraId="73936C63" w14:textId="77777777" w:rsidR="00F84614" w:rsidRPr="00FA54EC" w:rsidRDefault="00F84614" w:rsidP="004F0167">
                  <w:pPr>
                    <w:jc w:val="center"/>
                    <w:rPr>
                      <w:sz w:val="24"/>
                      <w:szCs w:val="24"/>
                    </w:rPr>
                  </w:pPr>
                </w:p>
              </w:tc>
            </w:tr>
            <w:tr w:rsidR="00F84614" w14:paraId="66D82BC6" w14:textId="77777777" w:rsidTr="004F0167">
              <w:tc>
                <w:tcPr>
                  <w:tcW w:w="1290" w:type="dxa"/>
                </w:tcPr>
                <w:p w14:paraId="3CA12DB3" w14:textId="77777777" w:rsidR="00F84614" w:rsidRPr="00FA54EC" w:rsidRDefault="00F84614" w:rsidP="004F0167">
                  <w:pPr>
                    <w:jc w:val="center"/>
                    <w:rPr>
                      <w:sz w:val="24"/>
                      <w:szCs w:val="24"/>
                    </w:rPr>
                  </w:pPr>
                  <w:r>
                    <w:rPr>
                      <w:rFonts w:hint="eastAsia"/>
                      <w:sz w:val="24"/>
                      <w:szCs w:val="24"/>
                    </w:rPr>
                    <w:t>後退</w:t>
                  </w:r>
                </w:p>
              </w:tc>
              <w:tc>
                <w:tcPr>
                  <w:tcW w:w="1290" w:type="dxa"/>
                </w:tcPr>
                <w:p w14:paraId="0E6306EB" w14:textId="77777777" w:rsidR="00F84614" w:rsidRPr="00FA54EC" w:rsidRDefault="00F84614" w:rsidP="004F0167">
                  <w:pPr>
                    <w:jc w:val="center"/>
                    <w:rPr>
                      <w:sz w:val="24"/>
                      <w:szCs w:val="24"/>
                    </w:rPr>
                  </w:pPr>
                </w:p>
              </w:tc>
              <w:tc>
                <w:tcPr>
                  <w:tcW w:w="1290" w:type="dxa"/>
                </w:tcPr>
                <w:p w14:paraId="080D2583" w14:textId="77777777" w:rsidR="00F84614" w:rsidRPr="00FA54EC" w:rsidRDefault="00F84614" w:rsidP="004F0167">
                  <w:pPr>
                    <w:jc w:val="center"/>
                    <w:rPr>
                      <w:sz w:val="24"/>
                      <w:szCs w:val="24"/>
                    </w:rPr>
                  </w:pPr>
                </w:p>
              </w:tc>
              <w:tc>
                <w:tcPr>
                  <w:tcW w:w="1290" w:type="dxa"/>
                </w:tcPr>
                <w:p w14:paraId="7B64D8A5" w14:textId="77777777" w:rsidR="00F84614" w:rsidRPr="00FA54EC" w:rsidRDefault="00F84614" w:rsidP="004F0167">
                  <w:pPr>
                    <w:jc w:val="center"/>
                    <w:rPr>
                      <w:sz w:val="24"/>
                      <w:szCs w:val="24"/>
                    </w:rPr>
                  </w:pPr>
                </w:p>
              </w:tc>
            </w:tr>
          </w:tbl>
          <w:p w14:paraId="0E143242" w14:textId="77777777" w:rsidR="00F84614" w:rsidRPr="00942320" w:rsidRDefault="00F84614" w:rsidP="004F0167">
            <w:pPr>
              <w:rPr>
                <w:rFonts w:ascii="Times New Roman" w:hAnsi="Times New Roman"/>
                <w:szCs w:val="24"/>
              </w:rPr>
            </w:pPr>
          </w:p>
        </w:tc>
        <w:tc>
          <w:tcPr>
            <w:tcW w:w="709" w:type="dxa"/>
            <w:tcBorders>
              <w:top w:val="single" w:sz="6" w:space="0" w:color="auto"/>
              <w:bottom w:val="single" w:sz="12" w:space="0" w:color="auto"/>
            </w:tcBorders>
          </w:tcPr>
          <w:p w14:paraId="37D8D3F6"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144850DF" w14:textId="77777777" w:rsidR="00F84614" w:rsidRPr="00EF4CF1" w:rsidRDefault="00F84614" w:rsidP="004F0167">
            <w:pPr>
              <w:rPr>
                <w:sz w:val="24"/>
                <w:szCs w:val="24"/>
              </w:rPr>
            </w:pPr>
          </w:p>
        </w:tc>
        <w:tc>
          <w:tcPr>
            <w:tcW w:w="2393" w:type="dxa"/>
            <w:vMerge/>
            <w:tcBorders>
              <w:bottom w:val="single" w:sz="12" w:space="0" w:color="auto"/>
            </w:tcBorders>
          </w:tcPr>
          <w:p w14:paraId="35533FF2" w14:textId="77777777" w:rsidR="00F84614" w:rsidRPr="00EF4CF1" w:rsidRDefault="00F84614" w:rsidP="004F0167">
            <w:pPr>
              <w:rPr>
                <w:sz w:val="24"/>
                <w:szCs w:val="24"/>
              </w:rPr>
            </w:pPr>
          </w:p>
        </w:tc>
      </w:tr>
      <w:tr w:rsidR="00F84614" w14:paraId="0A9ACB4A" w14:textId="77777777" w:rsidTr="004F0167">
        <w:tc>
          <w:tcPr>
            <w:tcW w:w="9197" w:type="dxa"/>
            <w:gridSpan w:val="4"/>
            <w:tcBorders>
              <w:top w:val="single" w:sz="6" w:space="0" w:color="auto"/>
              <w:bottom w:val="single" w:sz="6" w:space="0" w:color="auto"/>
            </w:tcBorders>
          </w:tcPr>
          <w:p w14:paraId="1BCFB68C" w14:textId="660C5535" w:rsidR="00F84614" w:rsidRPr="00942320" w:rsidRDefault="00573760" w:rsidP="004F0167">
            <w:pPr>
              <w:rPr>
                <w:sz w:val="24"/>
                <w:szCs w:val="24"/>
              </w:rPr>
            </w:pPr>
            <w:r w:rsidRPr="00A917CC">
              <w:rPr>
                <w:rFonts w:hint="eastAsia"/>
                <w:b/>
                <w:bCs/>
                <w:sz w:val="24"/>
                <w:szCs w:val="24"/>
              </w:rPr>
              <w:t>飛控</w:t>
            </w:r>
            <w:r w:rsidRPr="006065E5">
              <w:rPr>
                <w:rFonts w:hint="eastAsia"/>
                <w:b/>
                <w:bCs/>
                <w:sz w:val="24"/>
                <w:szCs w:val="24"/>
              </w:rPr>
              <w:t>極限</w:t>
            </w:r>
            <w:r>
              <w:rPr>
                <w:rFonts w:hint="eastAsia"/>
                <w:b/>
                <w:bCs/>
                <w:sz w:val="24"/>
                <w:szCs w:val="24"/>
              </w:rPr>
              <w:t>操作</w:t>
            </w:r>
            <w:r w:rsidR="00F84614" w:rsidRPr="00A917CC">
              <w:rPr>
                <w:rFonts w:hint="eastAsia"/>
                <w:b/>
                <w:bCs/>
                <w:sz w:val="24"/>
                <w:szCs w:val="24"/>
              </w:rPr>
              <w:t>測試</w:t>
            </w:r>
            <w:r w:rsidR="00F84614">
              <w:rPr>
                <w:b/>
                <w:bCs/>
                <w:sz w:val="24"/>
                <w:szCs w:val="24"/>
              </w:rPr>
              <w:t>–</w:t>
            </w:r>
            <w:r w:rsidR="00F84614">
              <w:rPr>
                <w:rFonts w:hint="eastAsia"/>
                <w:b/>
                <w:bCs/>
                <w:sz w:val="24"/>
                <w:szCs w:val="24"/>
              </w:rPr>
              <w:t>左右傾斜飛行測試</w:t>
            </w:r>
            <w:r w:rsidR="00F84614">
              <w:rPr>
                <w:rFonts w:hint="eastAsia"/>
                <w:b/>
                <w:bCs/>
                <w:sz w:val="24"/>
                <w:szCs w:val="24"/>
              </w:rPr>
              <w:t xml:space="preserve"> (GPS</w:t>
            </w:r>
            <w:r w:rsidR="00F84614" w:rsidRPr="00A917CC">
              <w:rPr>
                <w:rFonts w:hint="eastAsia"/>
                <w:b/>
                <w:bCs/>
                <w:sz w:val="24"/>
                <w:szCs w:val="24"/>
              </w:rPr>
              <w:t>模式</w:t>
            </w:r>
            <w:r w:rsidR="00F84614">
              <w:rPr>
                <w:rFonts w:hint="eastAsia"/>
                <w:b/>
                <w:bCs/>
                <w:sz w:val="24"/>
                <w:szCs w:val="24"/>
              </w:rPr>
              <w:t>)</w:t>
            </w:r>
          </w:p>
        </w:tc>
      </w:tr>
      <w:tr w:rsidR="00F84614" w14:paraId="0DDD09D3" w14:textId="77777777" w:rsidTr="004F0167">
        <w:tc>
          <w:tcPr>
            <w:tcW w:w="5386" w:type="dxa"/>
            <w:tcBorders>
              <w:top w:val="single" w:sz="6" w:space="0" w:color="auto"/>
              <w:bottom w:val="single" w:sz="6" w:space="0" w:color="auto"/>
            </w:tcBorders>
          </w:tcPr>
          <w:p w14:paraId="6F7592B9" w14:textId="77777777" w:rsidR="00F84614" w:rsidRPr="0022057B" w:rsidRDefault="00F84614" w:rsidP="00A25081">
            <w:pPr>
              <w:pStyle w:val="aff5"/>
              <w:numPr>
                <w:ilvl w:val="0"/>
                <w:numId w:val="80"/>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將無人機飛行至測試區左側邊緣，將滾轉控制搖桿向右打至最大行程，讓無人機持續水平側飛加速至極速後鬆桿，再將無人機右移至測試區右側邊緣停懸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C8AAFEE"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3F8C0684" w14:textId="77777777" w:rsidR="00F84614" w:rsidRPr="00EF4CF1" w:rsidRDefault="00F84614" w:rsidP="004F0167">
            <w:pPr>
              <w:rPr>
                <w:sz w:val="24"/>
                <w:szCs w:val="24"/>
              </w:rPr>
            </w:pPr>
          </w:p>
        </w:tc>
        <w:tc>
          <w:tcPr>
            <w:tcW w:w="2393" w:type="dxa"/>
            <w:vMerge w:val="restart"/>
          </w:tcPr>
          <w:p w14:paraId="79E2D39C" w14:textId="77777777" w:rsidR="00F84614" w:rsidRPr="00EF4CF1" w:rsidRDefault="00F84614" w:rsidP="004F0167">
            <w:pPr>
              <w:rPr>
                <w:sz w:val="24"/>
                <w:szCs w:val="24"/>
              </w:rPr>
            </w:pPr>
            <w:r w:rsidRPr="00942320">
              <w:rPr>
                <w:rFonts w:hint="eastAsia"/>
                <w:sz w:val="24"/>
                <w:szCs w:val="24"/>
              </w:rPr>
              <w:t>驗證期間不得出現異常或錯誤訊息及不自然擺動、振動</w:t>
            </w:r>
            <w:r>
              <w:rPr>
                <w:rFonts w:hint="eastAsia"/>
                <w:sz w:val="24"/>
                <w:szCs w:val="24"/>
              </w:rPr>
              <w:t>。</w:t>
            </w:r>
          </w:p>
        </w:tc>
      </w:tr>
      <w:tr w:rsidR="00F84614" w14:paraId="20086252" w14:textId="77777777" w:rsidTr="004F0167">
        <w:tc>
          <w:tcPr>
            <w:tcW w:w="5386" w:type="dxa"/>
            <w:tcBorders>
              <w:top w:val="single" w:sz="6" w:space="0" w:color="auto"/>
              <w:bottom w:val="single" w:sz="6" w:space="0" w:color="auto"/>
            </w:tcBorders>
          </w:tcPr>
          <w:p w14:paraId="73CEAAC2" w14:textId="77777777" w:rsidR="00F84614" w:rsidRPr="00E9220C" w:rsidRDefault="00F84614" w:rsidP="00A25081">
            <w:pPr>
              <w:pStyle w:val="aff5"/>
              <w:numPr>
                <w:ilvl w:val="0"/>
                <w:numId w:val="80"/>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將滾轉控制搖桿向左打至最大行程，讓無人機持續水平側飛加速至極速後鬆開搖桿，再將無人機左移至測試區左側邊緣停懸</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A79BCC7"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0B4BF224" w14:textId="77777777" w:rsidR="00F84614" w:rsidRPr="00EF4CF1" w:rsidRDefault="00F84614" w:rsidP="004F0167">
            <w:pPr>
              <w:rPr>
                <w:sz w:val="24"/>
                <w:szCs w:val="24"/>
              </w:rPr>
            </w:pPr>
          </w:p>
        </w:tc>
        <w:tc>
          <w:tcPr>
            <w:tcW w:w="2393" w:type="dxa"/>
            <w:vMerge/>
          </w:tcPr>
          <w:p w14:paraId="7B950C5E" w14:textId="77777777" w:rsidR="00F84614" w:rsidRPr="00EF4CF1" w:rsidRDefault="00F84614" w:rsidP="004F0167">
            <w:pPr>
              <w:rPr>
                <w:sz w:val="24"/>
                <w:szCs w:val="24"/>
              </w:rPr>
            </w:pPr>
          </w:p>
        </w:tc>
      </w:tr>
      <w:tr w:rsidR="00F84614" w14:paraId="4D78D3B7" w14:textId="77777777" w:rsidTr="004F0167">
        <w:tc>
          <w:tcPr>
            <w:tcW w:w="5386" w:type="dxa"/>
            <w:tcBorders>
              <w:top w:val="single" w:sz="6" w:space="0" w:color="auto"/>
              <w:bottom w:val="single" w:sz="12" w:space="0" w:color="auto"/>
            </w:tcBorders>
          </w:tcPr>
          <w:p w14:paraId="412E4C8D" w14:textId="77777777" w:rsidR="00F84614" w:rsidRDefault="00F84614" w:rsidP="00A25081">
            <w:pPr>
              <w:pStyle w:val="aff5"/>
              <w:numPr>
                <w:ilvl w:val="0"/>
                <w:numId w:val="80"/>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sidR="00BD6248">
              <w:rPr>
                <w:rFonts w:ascii="Times New Roman" w:eastAsia="標楷體" w:hAnsi="Times New Roman" w:cs="Times New Roman" w:hint="eastAsia"/>
                <w:szCs w:val="24"/>
              </w:rPr>
              <w:t>，並記錄速度</w:t>
            </w:r>
            <w:r>
              <w:rPr>
                <w:rFonts w:ascii="Times New Roman" w:eastAsia="標楷體" w:hAnsi="Times New Roman" w:cs="Times New Roman" w:hint="eastAsia"/>
                <w:szCs w:val="24"/>
              </w:rPr>
              <w:t>。</w:t>
            </w:r>
          </w:p>
          <w:tbl>
            <w:tblPr>
              <w:tblStyle w:val="aff4"/>
              <w:tblW w:w="0" w:type="auto"/>
              <w:tblLook w:val="04A0" w:firstRow="1" w:lastRow="0" w:firstColumn="1" w:lastColumn="0" w:noHBand="0" w:noVBand="1"/>
            </w:tblPr>
            <w:tblGrid>
              <w:gridCol w:w="1290"/>
              <w:gridCol w:w="1290"/>
              <w:gridCol w:w="1290"/>
              <w:gridCol w:w="1290"/>
            </w:tblGrid>
            <w:tr w:rsidR="00BD6248" w:rsidRPr="00FA54EC" w14:paraId="39303613" w14:textId="77777777" w:rsidTr="004F0167">
              <w:tc>
                <w:tcPr>
                  <w:tcW w:w="1290" w:type="dxa"/>
                </w:tcPr>
                <w:p w14:paraId="2128CB21" w14:textId="77777777" w:rsidR="00BD6248" w:rsidRPr="00FA54EC" w:rsidRDefault="00BD6248" w:rsidP="00BD6248">
                  <w:pPr>
                    <w:jc w:val="center"/>
                    <w:rPr>
                      <w:sz w:val="24"/>
                      <w:szCs w:val="24"/>
                    </w:rPr>
                  </w:pPr>
                  <w:r>
                    <w:rPr>
                      <w:rFonts w:hint="eastAsia"/>
                      <w:sz w:val="24"/>
                      <w:szCs w:val="24"/>
                    </w:rPr>
                    <w:t>速度</w:t>
                  </w:r>
                  <w:r>
                    <w:rPr>
                      <w:rFonts w:hint="eastAsia"/>
                      <w:sz w:val="24"/>
                      <w:szCs w:val="24"/>
                    </w:rPr>
                    <w:t>(</w:t>
                  </w:r>
                  <w:r>
                    <w:rPr>
                      <w:sz w:val="24"/>
                      <w:szCs w:val="24"/>
                    </w:rPr>
                    <w:t>m/s</w:t>
                  </w:r>
                  <w:r>
                    <w:rPr>
                      <w:rFonts w:hint="eastAsia"/>
                      <w:sz w:val="24"/>
                      <w:szCs w:val="24"/>
                    </w:rPr>
                    <w:t>)</w:t>
                  </w:r>
                </w:p>
              </w:tc>
              <w:tc>
                <w:tcPr>
                  <w:tcW w:w="1290" w:type="dxa"/>
                </w:tcPr>
                <w:p w14:paraId="3505630B" w14:textId="77777777" w:rsidR="00BD6248" w:rsidRPr="00FA54EC" w:rsidRDefault="00BD6248" w:rsidP="00BD6248">
                  <w:pPr>
                    <w:jc w:val="center"/>
                    <w:rPr>
                      <w:sz w:val="24"/>
                      <w:szCs w:val="24"/>
                    </w:rPr>
                  </w:pPr>
                  <w:r w:rsidRPr="00FA54EC">
                    <w:rPr>
                      <w:rFonts w:hint="eastAsia"/>
                      <w:sz w:val="24"/>
                      <w:szCs w:val="24"/>
                    </w:rPr>
                    <w:t>第一次</w:t>
                  </w:r>
                </w:p>
              </w:tc>
              <w:tc>
                <w:tcPr>
                  <w:tcW w:w="1290" w:type="dxa"/>
                </w:tcPr>
                <w:p w14:paraId="2AB55D5C" w14:textId="77777777" w:rsidR="00BD6248" w:rsidRPr="00FA54EC" w:rsidRDefault="00BD6248" w:rsidP="00BD6248">
                  <w:pPr>
                    <w:jc w:val="center"/>
                    <w:rPr>
                      <w:sz w:val="24"/>
                      <w:szCs w:val="24"/>
                    </w:rPr>
                  </w:pPr>
                  <w:r w:rsidRPr="00FA54EC">
                    <w:rPr>
                      <w:rFonts w:hint="eastAsia"/>
                      <w:sz w:val="24"/>
                      <w:szCs w:val="24"/>
                    </w:rPr>
                    <w:t>第</w:t>
                  </w:r>
                  <w:r>
                    <w:rPr>
                      <w:rFonts w:hint="eastAsia"/>
                      <w:sz w:val="24"/>
                      <w:szCs w:val="24"/>
                    </w:rPr>
                    <w:t>二</w:t>
                  </w:r>
                  <w:r w:rsidRPr="00FA54EC">
                    <w:rPr>
                      <w:rFonts w:hint="eastAsia"/>
                      <w:sz w:val="24"/>
                      <w:szCs w:val="24"/>
                    </w:rPr>
                    <w:t>次</w:t>
                  </w:r>
                </w:p>
              </w:tc>
              <w:tc>
                <w:tcPr>
                  <w:tcW w:w="1290" w:type="dxa"/>
                </w:tcPr>
                <w:p w14:paraId="0ACB6D63" w14:textId="77777777" w:rsidR="00BD6248" w:rsidRPr="00FA54EC" w:rsidRDefault="00BD6248" w:rsidP="00BD6248">
                  <w:pPr>
                    <w:jc w:val="center"/>
                    <w:rPr>
                      <w:sz w:val="24"/>
                      <w:szCs w:val="24"/>
                    </w:rPr>
                  </w:pPr>
                  <w:r w:rsidRPr="00FA54EC">
                    <w:rPr>
                      <w:rFonts w:hint="eastAsia"/>
                      <w:sz w:val="24"/>
                      <w:szCs w:val="24"/>
                    </w:rPr>
                    <w:t>第</w:t>
                  </w:r>
                  <w:r>
                    <w:rPr>
                      <w:rFonts w:hint="eastAsia"/>
                      <w:sz w:val="24"/>
                      <w:szCs w:val="24"/>
                    </w:rPr>
                    <w:t>三</w:t>
                  </w:r>
                  <w:r w:rsidRPr="00FA54EC">
                    <w:rPr>
                      <w:rFonts w:hint="eastAsia"/>
                      <w:sz w:val="24"/>
                      <w:szCs w:val="24"/>
                    </w:rPr>
                    <w:t>次</w:t>
                  </w:r>
                </w:p>
              </w:tc>
            </w:tr>
            <w:tr w:rsidR="00BD6248" w:rsidRPr="00FA54EC" w14:paraId="5AAD4D1B" w14:textId="77777777" w:rsidTr="004F0167">
              <w:tc>
                <w:tcPr>
                  <w:tcW w:w="1290" w:type="dxa"/>
                </w:tcPr>
                <w:p w14:paraId="099738D8" w14:textId="5353697D" w:rsidR="00BD6248" w:rsidRPr="00FA54EC" w:rsidRDefault="00BD6248" w:rsidP="00BD6248">
                  <w:pPr>
                    <w:jc w:val="center"/>
                    <w:rPr>
                      <w:sz w:val="24"/>
                      <w:szCs w:val="24"/>
                    </w:rPr>
                  </w:pPr>
                  <w:r>
                    <w:rPr>
                      <w:rFonts w:hint="eastAsia"/>
                      <w:sz w:val="24"/>
                      <w:szCs w:val="24"/>
                    </w:rPr>
                    <w:t>右傾</w:t>
                  </w:r>
                </w:p>
              </w:tc>
              <w:tc>
                <w:tcPr>
                  <w:tcW w:w="1290" w:type="dxa"/>
                </w:tcPr>
                <w:p w14:paraId="096C63F4" w14:textId="77777777" w:rsidR="00BD6248" w:rsidRPr="00FA54EC" w:rsidRDefault="00BD6248" w:rsidP="00BD6248">
                  <w:pPr>
                    <w:jc w:val="center"/>
                    <w:rPr>
                      <w:sz w:val="24"/>
                      <w:szCs w:val="24"/>
                    </w:rPr>
                  </w:pPr>
                </w:p>
              </w:tc>
              <w:tc>
                <w:tcPr>
                  <w:tcW w:w="1290" w:type="dxa"/>
                </w:tcPr>
                <w:p w14:paraId="1E4344EF" w14:textId="77777777" w:rsidR="00BD6248" w:rsidRPr="00FA54EC" w:rsidRDefault="00BD6248" w:rsidP="00BD6248">
                  <w:pPr>
                    <w:jc w:val="center"/>
                    <w:rPr>
                      <w:sz w:val="24"/>
                      <w:szCs w:val="24"/>
                    </w:rPr>
                  </w:pPr>
                </w:p>
              </w:tc>
              <w:tc>
                <w:tcPr>
                  <w:tcW w:w="1290" w:type="dxa"/>
                </w:tcPr>
                <w:p w14:paraId="15B84EA2" w14:textId="77777777" w:rsidR="00BD6248" w:rsidRPr="00FA54EC" w:rsidRDefault="00BD6248" w:rsidP="00BD6248">
                  <w:pPr>
                    <w:jc w:val="center"/>
                    <w:rPr>
                      <w:sz w:val="24"/>
                      <w:szCs w:val="24"/>
                    </w:rPr>
                  </w:pPr>
                </w:p>
              </w:tc>
            </w:tr>
            <w:tr w:rsidR="00BD6248" w:rsidRPr="00FA54EC" w14:paraId="5AB7C5CB" w14:textId="77777777" w:rsidTr="004F0167">
              <w:tc>
                <w:tcPr>
                  <w:tcW w:w="1290" w:type="dxa"/>
                </w:tcPr>
                <w:p w14:paraId="4573DDC0" w14:textId="34C07DE3" w:rsidR="00BD6248" w:rsidRPr="00FA54EC" w:rsidRDefault="00BD6248" w:rsidP="00BD6248">
                  <w:pPr>
                    <w:jc w:val="center"/>
                    <w:rPr>
                      <w:sz w:val="24"/>
                      <w:szCs w:val="24"/>
                    </w:rPr>
                  </w:pPr>
                  <w:r>
                    <w:rPr>
                      <w:rFonts w:hint="eastAsia"/>
                      <w:sz w:val="24"/>
                      <w:szCs w:val="24"/>
                    </w:rPr>
                    <w:t>左傾</w:t>
                  </w:r>
                </w:p>
              </w:tc>
              <w:tc>
                <w:tcPr>
                  <w:tcW w:w="1290" w:type="dxa"/>
                </w:tcPr>
                <w:p w14:paraId="090ED988" w14:textId="77777777" w:rsidR="00BD6248" w:rsidRPr="00FA54EC" w:rsidRDefault="00BD6248" w:rsidP="00BD6248">
                  <w:pPr>
                    <w:jc w:val="center"/>
                    <w:rPr>
                      <w:sz w:val="24"/>
                      <w:szCs w:val="24"/>
                    </w:rPr>
                  </w:pPr>
                </w:p>
              </w:tc>
              <w:tc>
                <w:tcPr>
                  <w:tcW w:w="1290" w:type="dxa"/>
                </w:tcPr>
                <w:p w14:paraId="19BBF486" w14:textId="77777777" w:rsidR="00BD6248" w:rsidRPr="00FA54EC" w:rsidRDefault="00BD6248" w:rsidP="00BD6248">
                  <w:pPr>
                    <w:jc w:val="center"/>
                    <w:rPr>
                      <w:sz w:val="24"/>
                      <w:szCs w:val="24"/>
                    </w:rPr>
                  </w:pPr>
                </w:p>
              </w:tc>
              <w:tc>
                <w:tcPr>
                  <w:tcW w:w="1290" w:type="dxa"/>
                </w:tcPr>
                <w:p w14:paraId="5AA08268" w14:textId="77777777" w:rsidR="00BD6248" w:rsidRPr="00FA54EC" w:rsidRDefault="00BD6248" w:rsidP="00BD6248">
                  <w:pPr>
                    <w:jc w:val="center"/>
                    <w:rPr>
                      <w:sz w:val="24"/>
                      <w:szCs w:val="24"/>
                    </w:rPr>
                  </w:pPr>
                </w:p>
              </w:tc>
            </w:tr>
          </w:tbl>
          <w:p w14:paraId="7CB0941D" w14:textId="76E16D62" w:rsidR="00BD6248" w:rsidRPr="00BD6248" w:rsidRDefault="00BD6248" w:rsidP="00BD6248">
            <w:pPr>
              <w:rPr>
                <w:rFonts w:ascii="Times New Roman" w:hAnsi="Times New Roman"/>
                <w:szCs w:val="24"/>
              </w:rPr>
            </w:pPr>
          </w:p>
        </w:tc>
        <w:tc>
          <w:tcPr>
            <w:tcW w:w="709" w:type="dxa"/>
            <w:tcBorders>
              <w:top w:val="single" w:sz="6" w:space="0" w:color="auto"/>
              <w:bottom w:val="single" w:sz="12" w:space="0" w:color="auto"/>
            </w:tcBorders>
          </w:tcPr>
          <w:p w14:paraId="1D2F22CF"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345725DC" w14:textId="77777777" w:rsidR="00F84614" w:rsidRPr="00EF4CF1" w:rsidRDefault="00F84614" w:rsidP="004F0167">
            <w:pPr>
              <w:rPr>
                <w:sz w:val="24"/>
                <w:szCs w:val="24"/>
              </w:rPr>
            </w:pPr>
          </w:p>
        </w:tc>
        <w:tc>
          <w:tcPr>
            <w:tcW w:w="2393" w:type="dxa"/>
            <w:vMerge/>
            <w:tcBorders>
              <w:bottom w:val="single" w:sz="12" w:space="0" w:color="auto"/>
            </w:tcBorders>
          </w:tcPr>
          <w:p w14:paraId="0E54276A" w14:textId="77777777" w:rsidR="00F84614" w:rsidRPr="00EF4CF1" w:rsidRDefault="00F84614" w:rsidP="004F0167">
            <w:pPr>
              <w:rPr>
                <w:sz w:val="24"/>
                <w:szCs w:val="24"/>
              </w:rPr>
            </w:pPr>
          </w:p>
        </w:tc>
      </w:tr>
      <w:tr w:rsidR="00F84614" w14:paraId="68E58766" w14:textId="77777777" w:rsidTr="004F0167">
        <w:tc>
          <w:tcPr>
            <w:tcW w:w="9197" w:type="dxa"/>
            <w:gridSpan w:val="4"/>
            <w:tcBorders>
              <w:top w:val="single" w:sz="6" w:space="0" w:color="auto"/>
              <w:bottom w:val="single" w:sz="6" w:space="0" w:color="auto"/>
            </w:tcBorders>
          </w:tcPr>
          <w:p w14:paraId="2F5EF4E3" w14:textId="17C69815" w:rsidR="00F84614" w:rsidRPr="00942320" w:rsidRDefault="00573760" w:rsidP="004F0167">
            <w:pPr>
              <w:rPr>
                <w:sz w:val="24"/>
                <w:szCs w:val="24"/>
              </w:rPr>
            </w:pPr>
            <w:r w:rsidRPr="00A917CC">
              <w:rPr>
                <w:rFonts w:hint="eastAsia"/>
                <w:b/>
                <w:bCs/>
                <w:sz w:val="24"/>
                <w:szCs w:val="24"/>
              </w:rPr>
              <w:t>飛控</w:t>
            </w:r>
            <w:r w:rsidRPr="006065E5">
              <w:rPr>
                <w:rFonts w:hint="eastAsia"/>
                <w:b/>
                <w:bCs/>
                <w:sz w:val="24"/>
                <w:szCs w:val="24"/>
              </w:rPr>
              <w:t>極限</w:t>
            </w:r>
            <w:r>
              <w:rPr>
                <w:rFonts w:hint="eastAsia"/>
                <w:b/>
                <w:bCs/>
                <w:sz w:val="24"/>
                <w:szCs w:val="24"/>
              </w:rPr>
              <w:t>操作</w:t>
            </w:r>
            <w:r w:rsidR="00F84614" w:rsidRPr="00A917CC">
              <w:rPr>
                <w:rFonts w:hint="eastAsia"/>
                <w:b/>
                <w:bCs/>
                <w:sz w:val="24"/>
                <w:szCs w:val="24"/>
              </w:rPr>
              <w:t>測試</w:t>
            </w:r>
            <w:r w:rsidR="00F84614">
              <w:rPr>
                <w:b/>
                <w:bCs/>
                <w:sz w:val="24"/>
                <w:szCs w:val="24"/>
              </w:rPr>
              <w:t>–</w:t>
            </w:r>
            <w:r w:rsidR="00F84614">
              <w:rPr>
                <w:rFonts w:hint="eastAsia"/>
                <w:b/>
                <w:bCs/>
                <w:sz w:val="24"/>
                <w:szCs w:val="24"/>
              </w:rPr>
              <w:t>最大偏航率測試</w:t>
            </w:r>
            <w:r w:rsidR="00F84614">
              <w:rPr>
                <w:rFonts w:hint="eastAsia"/>
                <w:b/>
                <w:bCs/>
                <w:sz w:val="24"/>
                <w:szCs w:val="24"/>
              </w:rPr>
              <w:t xml:space="preserve"> (GPS</w:t>
            </w:r>
            <w:r w:rsidR="00F84614" w:rsidRPr="00A917CC">
              <w:rPr>
                <w:rFonts w:hint="eastAsia"/>
                <w:b/>
                <w:bCs/>
                <w:sz w:val="24"/>
                <w:szCs w:val="24"/>
              </w:rPr>
              <w:t>模式</w:t>
            </w:r>
            <w:r w:rsidR="00F84614">
              <w:rPr>
                <w:rFonts w:hint="eastAsia"/>
                <w:b/>
                <w:bCs/>
                <w:sz w:val="24"/>
                <w:szCs w:val="24"/>
              </w:rPr>
              <w:t>)</w:t>
            </w:r>
          </w:p>
        </w:tc>
      </w:tr>
      <w:tr w:rsidR="00F84614" w14:paraId="1FB4A4DB" w14:textId="77777777" w:rsidTr="004F0167">
        <w:tc>
          <w:tcPr>
            <w:tcW w:w="5386" w:type="dxa"/>
            <w:tcBorders>
              <w:top w:val="single" w:sz="6" w:space="0" w:color="auto"/>
              <w:bottom w:val="single" w:sz="6" w:space="0" w:color="auto"/>
            </w:tcBorders>
          </w:tcPr>
          <w:p w14:paraId="48883337" w14:textId="77777777" w:rsidR="00F84614" w:rsidRPr="0022057B" w:rsidRDefault="00F84614" w:rsidP="00A25081">
            <w:pPr>
              <w:pStyle w:val="aff5"/>
              <w:numPr>
                <w:ilvl w:val="0"/>
                <w:numId w:val="81"/>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將無人機飛行至測試區中央，將偏航控制搖桿向右打至最大行程，讓無人機持續水平偏航，持續</w:t>
            </w:r>
            <w:r w:rsidRPr="00C25CAF">
              <w:rPr>
                <w:rFonts w:ascii="Times New Roman" w:eastAsia="標楷體" w:hAnsi="Times New Roman" w:cs="Times New Roman" w:hint="eastAsia"/>
                <w:szCs w:val="24"/>
              </w:rPr>
              <w:t>10</w:t>
            </w:r>
            <w:r w:rsidRPr="00C25CAF">
              <w:rPr>
                <w:rFonts w:ascii="Times New Roman" w:eastAsia="標楷體" w:hAnsi="Times New Roman" w:cs="Times New Roman" w:hint="eastAsia"/>
                <w:szCs w:val="24"/>
              </w:rPr>
              <w:t>秒後鬆開搖桿</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2C2192AF"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1F0504EA" w14:textId="77777777" w:rsidR="00F84614" w:rsidRPr="00EF4CF1" w:rsidRDefault="00F84614" w:rsidP="004F0167">
            <w:pPr>
              <w:rPr>
                <w:sz w:val="24"/>
                <w:szCs w:val="24"/>
              </w:rPr>
            </w:pPr>
          </w:p>
        </w:tc>
        <w:tc>
          <w:tcPr>
            <w:tcW w:w="2393" w:type="dxa"/>
            <w:vMerge w:val="restart"/>
          </w:tcPr>
          <w:p w14:paraId="1E9A4779" w14:textId="77777777" w:rsidR="00F84614" w:rsidRPr="00EF4CF1" w:rsidRDefault="00F84614" w:rsidP="004F0167">
            <w:pPr>
              <w:rPr>
                <w:sz w:val="24"/>
                <w:szCs w:val="24"/>
              </w:rPr>
            </w:pPr>
            <w:r w:rsidRPr="00942320">
              <w:rPr>
                <w:rFonts w:hint="eastAsia"/>
                <w:sz w:val="24"/>
                <w:szCs w:val="24"/>
              </w:rPr>
              <w:t>驗證期間不得出現異常或錯誤訊息及不自然擺動、振動及位移</w:t>
            </w:r>
            <w:r>
              <w:rPr>
                <w:rFonts w:hint="eastAsia"/>
                <w:sz w:val="24"/>
                <w:szCs w:val="24"/>
              </w:rPr>
              <w:t>。</w:t>
            </w:r>
          </w:p>
        </w:tc>
      </w:tr>
      <w:tr w:rsidR="00F84614" w14:paraId="47696B3F" w14:textId="77777777" w:rsidTr="004F0167">
        <w:tc>
          <w:tcPr>
            <w:tcW w:w="5386" w:type="dxa"/>
            <w:tcBorders>
              <w:top w:val="single" w:sz="6" w:space="0" w:color="auto"/>
              <w:bottom w:val="single" w:sz="6" w:space="0" w:color="auto"/>
            </w:tcBorders>
          </w:tcPr>
          <w:p w14:paraId="70252C5D" w14:textId="77777777" w:rsidR="00F84614" w:rsidRPr="00E9220C" w:rsidRDefault="00F84614" w:rsidP="00A25081">
            <w:pPr>
              <w:pStyle w:val="aff5"/>
              <w:numPr>
                <w:ilvl w:val="0"/>
                <w:numId w:val="81"/>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將偏航控制搖桿向左打至最大行程，讓無人機持續水平偏航，持續</w:t>
            </w:r>
            <w:r w:rsidRPr="00C25CAF">
              <w:rPr>
                <w:rFonts w:ascii="Times New Roman" w:eastAsia="標楷體" w:hAnsi="Times New Roman" w:cs="Times New Roman" w:hint="eastAsia"/>
                <w:szCs w:val="24"/>
              </w:rPr>
              <w:t>10</w:t>
            </w:r>
            <w:r w:rsidRPr="00C25CAF">
              <w:rPr>
                <w:rFonts w:ascii="Times New Roman" w:eastAsia="標楷體" w:hAnsi="Times New Roman" w:cs="Times New Roman" w:hint="eastAsia"/>
                <w:szCs w:val="24"/>
              </w:rPr>
              <w:t>秒後鬆開搖桿</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D23DE93"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441E91BB" w14:textId="77777777" w:rsidR="00F84614" w:rsidRPr="00EF4CF1" w:rsidRDefault="00F84614" w:rsidP="004F0167">
            <w:pPr>
              <w:rPr>
                <w:sz w:val="24"/>
                <w:szCs w:val="24"/>
              </w:rPr>
            </w:pPr>
          </w:p>
        </w:tc>
        <w:tc>
          <w:tcPr>
            <w:tcW w:w="2393" w:type="dxa"/>
            <w:vMerge/>
          </w:tcPr>
          <w:p w14:paraId="63C99516" w14:textId="77777777" w:rsidR="00F84614" w:rsidRPr="00EF4CF1" w:rsidRDefault="00F84614" w:rsidP="004F0167">
            <w:pPr>
              <w:rPr>
                <w:sz w:val="24"/>
                <w:szCs w:val="24"/>
              </w:rPr>
            </w:pPr>
          </w:p>
        </w:tc>
      </w:tr>
      <w:tr w:rsidR="00F84614" w14:paraId="75C5B877" w14:textId="77777777" w:rsidTr="004F0167">
        <w:tc>
          <w:tcPr>
            <w:tcW w:w="5386" w:type="dxa"/>
            <w:tcBorders>
              <w:top w:val="single" w:sz="6" w:space="0" w:color="auto"/>
              <w:bottom w:val="single" w:sz="12" w:space="0" w:color="auto"/>
            </w:tcBorders>
          </w:tcPr>
          <w:p w14:paraId="32442C33" w14:textId="77777777" w:rsidR="00F84614" w:rsidRPr="00F210D2" w:rsidRDefault="00F84614" w:rsidP="00A25081">
            <w:pPr>
              <w:pStyle w:val="aff5"/>
              <w:numPr>
                <w:ilvl w:val="0"/>
                <w:numId w:val="81"/>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7C6071F9"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1B01484F" w14:textId="77777777" w:rsidR="00F84614" w:rsidRPr="00EF4CF1" w:rsidRDefault="00F84614" w:rsidP="004F0167">
            <w:pPr>
              <w:rPr>
                <w:sz w:val="24"/>
                <w:szCs w:val="24"/>
              </w:rPr>
            </w:pPr>
          </w:p>
        </w:tc>
        <w:tc>
          <w:tcPr>
            <w:tcW w:w="2393" w:type="dxa"/>
            <w:vMerge/>
            <w:tcBorders>
              <w:bottom w:val="single" w:sz="12" w:space="0" w:color="auto"/>
            </w:tcBorders>
          </w:tcPr>
          <w:p w14:paraId="1B3FB314" w14:textId="77777777" w:rsidR="00F84614" w:rsidRPr="00EF4CF1" w:rsidRDefault="00F84614" w:rsidP="004F0167">
            <w:pPr>
              <w:rPr>
                <w:sz w:val="24"/>
                <w:szCs w:val="24"/>
              </w:rPr>
            </w:pPr>
          </w:p>
        </w:tc>
      </w:tr>
      <w:tr w:rsidR="00F84614" w14:paraId="4049A0FD" w14:textId="77777777" w:rsidTr="004F0167">
        <w:tc>
          <w:tcPr>
            <w:tcW w:w="9197" w:type="dxa"/>
            <w:gridSpan w:val="4"/>
            <w:tcBorders>
              <w:top w:val="single" w:sz="6" w:space="0" w:color="auto"/>
              <w:bottom w:val="single" w:sz="6" w:space="0" w:color="auto"/>
            </w:tcBorders>
          </w:tcPr>
          <w:p w14:paraId="3D42A1E5" w14:textId="78C4CF40" w:rsidR="00F84614" w:rsidRPr="00F210D2" w:rsidRDefault="00573760" w:rsidP="004F0167">
            <w:pPr>
              <w:rPr>
                <w:sz w:val="24"/>
                <w:szCs w:val="24"/>
              </w:rPr>
            </w:pPr>
            <w:r w:rsidRPr="00A917CC">
              <w:rPr>
                <w:rFonts w:hint="eastAsia"/>
                <w:b/>
                <w:bCs/>
                <w:sz w:val="24"/>
                <w:szCs w:val="24"/>
              </w:rPr>
              <w:t>飛控</w:t>
            </w:r>
            <w:r w:rsidRPr="006065E5">
              <w:rPr>
                <w:rFonts w:hint="eastAsia"/>
                <w:b/>
                <w:bCs/>
                <w:sz w:val="24"/>
                <w:szCs w:val="24"/>
              </w:rPr>
              <w:t>極限</w:t>
            </w:r>
            <w:r>
              <w:rPr>
                <w:rFonts w:hint="eastAsia"/>
                <w:b/>
                <w:bCs/>
                <w:sz w:val="24"/>
                <w:szCs w:val="24"/>
              </w:rPr>
              <w:t>操作</w:t>
            </w:r>
            <w:r w:rsidR="00F84614" w:rsidRPr="00A917CC">
              <w:rPr>
                <w:rFonts w:hint="eastAsia"/>
                <w:b/>
                <w:bCs/>
                <w:sz w:val="24"/>
                <w:szCs w:val="24"/>
              </w:rPr>
              <w:t>測試</w:t>
            </w:r>
            <w:r w:rsidR="00F84614">
              <w:rPr>
                <w:b/>
                <w:bCs/>
                <w:sz w:val="24"/>
                <w:szCs w:val="24"/>
              </w:rPr>
              <w:t>–</w:t>
            </w:r>
            <w:r w:rsidR="00F84614">
              <w:rPr>
                <w:rFonts w:hint="eastAsia"/>
                <w:b/>
                <w:bCs/>
                <w:sz w:val="24"/>
                <w:szCs w:val="24"/>
              </w:rPr>
              <w:t>升降速率與飛行高度測試</w:t>
            </w:r>
            <w:r w:rsidR="00F84614">
              <w:rPr>
                <w:rFonts w:hint="eastAsia"/>
                <w:b/>
                <w:bCs/>
                <w:sz w:val="24"/>
                <w:szCs w:val="24"/>
              </w:rPr>
              <w:t xml:space="preserve"> (GPS</w:t>
            </w:r>
            <w:r w:rsidR="00F84614" w:rsidRPr="00A917CC">
              <w:rPr>
                <w:rFonts w:hint="eastAsia"/>
                <w:b/>
                <w:bCs/>
                <w:sz w:val="24"/>
                <w:szCs w:val="24"/>
              </w:rPr>
              <w:t>模式</w:t>
            </w:r>
            <w:r w:rsidR="00F84614">
              <w:rPr>
                <w:rFonts w:hint="eastAsia"/>
                <w:b/>
                <w:bCs/>
                <w:sz w:val="24"/>
                <w:szCs w:val="24"/>
              </w:rPr>
              <w:t>)</w:t>
            </w:r>
          </w:p>
        </w:tc>
      </w:tr>
      <w:tr w:rsidR="00F84614" w14:paraId="134CD8B0" w14:textId="77777777" w:rsidTr="004F0167">
        <w:tc>
          <w:tcPr>
            <w:tcW w:w="5386" w:type="dxa"/>
            <w:tcBorders>
              <w:top w:val="single" w:sz="6" w:space="0" w:color="auto"/>
              <w:bottom w:val="single" w:sz="6" w:space="0" w:color="auto"/>
            </w:tcBorders>
          </w:tcPr>
          <w:p w14:paraId="63B1D8BC" w14:textId="77777777" w:rsidR="00F84614" w:rsidRPr="0022057B" w:rsidRDefault="00F84614" w:rsidP="00A25081">
            <w:pPr>
              <w:pStyle w:val="aff5"/>
              <w:numPr>
                <w:ilvl w:val="0"/>
                <w:numId w:val="82"/>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設定</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高度限制，將升降控制搖桿上推至最大行程，由</w:t>
            </w:r>
            <w:r w:rsidRPr="00C25CAF">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公尺離地高度</w:t>
            </w:r>
            <w:r w:rsidRPr="00C25CAF">
              <w:rPr>
                <w:rFonts w:ascii="Times New Roman" w:eastAsia="標楷體" w:hAnsi="Times New Roman" w:cs="Times New Roman" w:hint="eastAsia"/>
                <w:szCs w:val="24"/>
              </w:rPr>
              <w:t>爬升至</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公尺離地高度</w:t>
            </w:r>
            <w:r w:rsidRPr="00C25CAF">
              <w:rPr>
                <w:rFonts w:ascii="Times New Roman" w:eastAsia="標楷體" w:hAnsi="Times New Roman" w:cs="Times New Roman" w:hint="eastAsia"/>
                <w:szCs w:val="24"/>
              </w:rPr>
              <w:t>，觀察上升速率，鬆開搖桿，觀察上升率變化，注意保持安全高度</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8D4816F"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4B7650B2" w14:textId="77777777" w:rsidR="00F84614" w:rsidRPr="00EF4CF1" w:rsidRDefault="00F84614" w:rsidP="004F0167">
            <w:pPr>
              <w:rPr>
                <w:sz w:val="24"/>
                <w:szCs w:val="24"/>
              </w:rPr>
            </w:pPr>
          </w:p>
        </w:tc>
        <w:tc>
          <w:tcPr>
            <w:tcW w:w="2393" w:type="dxa"/>
            <w:vMerge w:val="restart"/>
          </w:tcPr>
          <w:p w14:paraId="1502A08C" w14:textId="77777777" w:rsidR="00F84614" w:rsidRPr="00F210D2" w:rsidRDefault="00F84614" w:rsidP="004F0167">
            <w:pPr>
              <w:rPr>
                <w:sz w:val="24"/>
                <w:szCs w:val="24"/>
              </w:rPr>
            </w:pPr>
            <w:r w:rsidRPr="00F210D2">
              <w:rPr>
                <w:rFonts w:hint="eastAsia"/>
                <w:sz w:val="24"/>
                <w:szCs w:val="24"/>
              </w:rPr>
              <w:t>最大</w:t>
            </w:r>
            <w:r>
              <w:rPr>
                <w:rFonts w:hint="eastAsia"/>
                <w:sz w:val="24"/>
                <w:szCs w:val="24"/>
              </w:rPr>
              <w:t>爬升率規格值</w:t>
            </w:r>
            <w:r w:rsidRPr="00F210D2">
              <w:rPr>
                <w:rFonts w:hint="eastAsia"/>
                <w:sz w:val="24"/>
                <w:szCs w:val="24"/>
              </w:rPr>
              <w:t>_____________</w:t>
            </w:r>
            <w:r>
              <w:rPr>
                <w:sz w:val="24"/>
                <w:szCs w:val="24"/>
              </w:rPr>
              <w:t>m/sec</w:t>
            </w:r>
          </w:p>
          <w:p w14:paraId="20D5D335" w14:textId="77777777" w:rsidR="00F84614" w:rsidRPr="00F210D2" w:rsidRDefault="00F84614" w:rsidP="004F0167">
            <w:pPr>
              <w:rPr>
                <w:sz w:val="24"/>
                <w:szCs w:val="24"/>
              </w:rPr>
            </w:pPr>
          </w:p>
          <w:p w14:paraId="46146282" w14:textId="77777777" w:rsidR="00F84614" w:rsidRPr="00F210D2" w:rsidRDefault="00F84614" w:rsidP="004F0167">
            <w:pPr>
              <w:rPr>
                <w:sz w:val="24"/>
                <w:szCs w:val="24"/>
              </w:rPr>
            </w:pPr>
            <w:r w:rsidRPr="00F210D2">
              <w:rPr>
                <w:rFonts w:hint="eastAsia"/>
                <w:sz w:val="24"/>
                <w:szCs w:val="24"/>
              </w:rPr>
              <w:t>最大</w:t>
            </w:r>
            <w:r>
              <w:rPr>
                <w:rFonts w:hint="eastAsia"/>
                <w:sz w:val="24"/>
                <w:szCs w:val="24"/>
              </w:rPr>
              <w:t>下降率規格值</w:t>
            </w:r>
            <w:r w:rsidRPr="00F210D2">
              <w:rPr>
                <w:rFonts w:hint="eastAsia"/>
                <w:sz w:val="24"/>
                <w:szCs w:val="24"/>
              </w:rPr>
              <w:t>_____________</w:t>
            </w:r>
            <w:r>
              <w:rPr>
                <w:sz w:val="24"/>
                <w:szCs w:val="24"/>
              </w:rPr>
              <w:t>m/sec</w:t>
            </w:r>
          </w:p>
          <w:p w14:paraId="1713EF4B" w14:textId="77777777" w:rsidR="00F84614" w:rsidRDefault="00F84614" w:rsidP="004F0167">
            <w:pPr>
              <w:rPr>
                <w:sz w:val="24"/>
                <w:szCs w:val="24"/>
              </w:rPr>
            </w:pPr>
          </w:p>
          <w:p w14:paraId="72CFD075" w14:textId="77777777" w:rsidR="00F84614" w:rsidRDefault="00F84614" w:rsidP="004F0167">
            <w:pPr>
              <w:rPr>
                <w:sz w:val="24"/>
                <w:szCs w:val="24"/>
              </w:rPr>
            </w:pPr>
            <w:r>
              <w:rPr>
                <w:rFonts w:hint="eastAsia"/>
                <w:sz w:val="24"/>
                <w:szCs w:val="24"/>
              </w:rPr>
              <w:t>最大爬升率</w:t>
            </w:r>
            <w:r w:rsidRPr="00F210D2">
              <w:rPr>
                <w:rFonts w:hint="eastAsia"/>
                <w:sz w:val="24"/>
                <w:szCs w:val="24"/>
              </w:rPr>
              <w:lastRenderedPageBreak/>
              <w:t>_____________</w:t>
            </w:r>
            <w:r>
              <w:rPr>
                <w:sz w:val="24"/>
                <w:szCs w:val="24"/>
              </w:rPr>
              <w:t>m/sec</w:t>
            </w:r>
          </w:p>
          <w:p w14:paraId="297D0BE5" w14:textId="77777777" w:rsidR="00F84614" w:rsidRDefault="00F84614" w:rsidP="004F0167">
            <w:pPr>
              <w:rPr>
                <w:sz w:val="24"/>
                <w:szCs w:val="24"/>
              </w:rPr>
            </w:pPr>
          </w:p>
          <w:p w14:paraId="3D3E1F8A" w14:textId="77777777" w:rsidR="00F84614" w:rsidRPr="00EF4CF1" w:rsidRDefault="00F84614" w:rsidP="004F0167">
            <w:pPr>
              <w:rPr>
                <w:sz w:val="24"/>
                <w:szCs w:val="24"/>
              </w:rPr>
            </w:pPr>
            <w:r>
              <w:rPr>
                <w:rFonts w:hint="eastAsia"/>
                <w:sz w:val="24"/>
                <w:szCs w:val="24"/>
              </w:rPr>
              <w:t>最大下降率</w:t>
            </w:r>
            <w:r w:rsidRPr="00F210D2">
              <w:rPr>
                <w:rFonts w:hint="eastAsia"/>
                <w:sz w:val="24"/>
                <w:szCs w:val="24"/>
              </w:rPr>
              <w:t>_____________</w:t>
            </w:r>
            <w:r>
              <w:rPr>
                <w:sz w:val="24"/>
                <w:szCs w:val="24"/>
              </w:rPr>
              <w:t>m/sec</w:t>
            </w:r>
          </w:p>
        </w:tc>
      </w:tr>
      <w:tr w:rsidR="00F84614" w14:paraId="0FDA8D68" w14:textId="77777777" w:rsidTr="004F0167">
        <w:tc>
          <w:tcPr>
            <w:tcW w:w="5386" w:type="dxa"/>
            <w:tcBorders>
              <w:top w:val="single" w:sz="6" w:space="0" w:color="auto"/>
              <w:bottom w:val="single" w:sz="6" w:space="0" w:color="auto"/>
            </w:tcBorders>
          </w:tcPr>
          <w:p w14:paraId="06218C77" w14:textId="77777777" w:rsidR="00F84614" w:rsidRPr="00E9220C" w:rsidRDefault="00F84614" w:rsidP="00A25081">
            <w:pPr>
              <w:pStyle w:val="aff5"/>
              <w:numPr>
                <w:ilvl w:val="0"/>
                <w:numId w:val="82"/>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將升降控制搖桿下推至最大行程，由</w:t>
            </w:r>
            <w:r w:rsidRPr="00C25CAF">
              <w:rPr>
                <w:rFonts w:ascii="Times New Roman" w:eastAsia="標楷體" w:hAnsi="Times New Roman" w:cs="Times New Roman" w:hint="eastAsia"/>
                <w:szCs w:val="24"/>
              </w:rPr>
              <w:t>20</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高度下降至接近</w:t>
            </w:r>
            <w:r w:rsidRPr="00C25CAF">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w:t>
            </w:r>
            <w:r w:rsidRPr="00C25CAF">
              <w:rPr>
                <w:rFonts w:ascii="Times New Roman" w:eastAsia="標楷體" w:hAnsi="Times New Roman" w:cs="Times New Roman" w:hint="eastAsia"/>
                <w:szCs w:val="24"/>
              </w:rPr>
              <w:t>高度時鬆開搖桿，觀察下降率變化，注意保持安全高</w:t>
            </w:r>
            <w:r w:rsidRPr="00C25CAF">
              <w:rPr>
                <w:rFonts w:ascii="Times New Roman" w:eastAsia="標楷體" w:hAnsi="Times New Roman" w:cs="Times New Roman" w:hint="eastAsia"/>
                <w:szCs w:val="24"/>
              </w:rPr>
              <w:lastRenderedPageBreak/>
              <w:t>度</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5016715E"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08080F93" w14:textId="77777777" w:rsidR="00F84614" w:rsidRPr="00EF4CF1" w:rsidRDefault="00F84614" w:rsidP="004F0167">
            <w:pPr>
              <w:rPr>
                <w:sz w:val="24"/>
                <w:szCs w:val="24"/>
              </w:rPr>
            </w:pPr>
          </w:p>
        </w:tc>
        <w:tc>
          <w:tcPr>
            <w:tcW w:w="2393" w:type="dxa"/>
            <w:vMerge/>
          </w:tcPr>
          <w:p w14:paraId="384A2783" w14:textId="77777777" w:rsidR="00F84614" w:rsidRPr="00EF4CF1" w:rsidRDefault="00F84614" w:rsidP="004F0167">
            <w:pPr>
              <w:rPr>
                <w:sz w:val="24"/>
                <w:szCs w:val="24"/>
              </w:rPr>
            </w:pPr>
          </w:p>
        </w:tc>
      </w:tr>
      <w:tr w:rsidR="00F84614" w14:paraId="06B2515C" w14:textId="77777777" w:rsidTr="004F0167">
        <w:tc>
          <w:tcPr>
            <w:tcW w:w="5386" w:type="dxa"/>
            <w:tcBorders>
              <w:top w:val="single" w:sz="6" w:space="0" w:color="auto"/>
              <w:bottom w:val="single" w:sz="12" w:space="0" w:color="auto"/>
            </w:tcBorders>
          </w:tcPr>
          <w:p w14:paraId="4E6F86D4" w14:textId="77777777" w:rsidR="00F84614" w:rsidRDefault="00F84614" w:rsidP="00A25081">
            <w:pPr>
              <w:pStyle w:val="aff5"/>
              <w:numPr>
                <w:ilvl w:val="0"/>
                <w:numId w:val="82"/>
              </w:numPr>
              <w:ind w:leftChars="0" w:left="461" w:hanging="461"/>
              <w:rPr>
                <w:rFonts w:ascii="Times New Roman" w:eastAsia="標楷體" w:hAnsi="Times New Roman" w:cs="Times New Roman"/>
                <w:szCs w:val="24"/>
              </w:rPr>
            </w:pPr>
            <w:r w:rsidRPr="0022057B">
              <w:rPr>
                <w:rFonts w:ascii="Times New Roman" w:eastAsia="標楷體" w:hAnsi="Times New Roman" w:cs="Times New Roman" w:hint="eastAsia"/>
                <w:szCs w:val="24"/>
              </w:rPr>
              <w:t>重複測試步驟</w:t>
            </w:r>
            <w:r w:rsidRPr="0022057B">
              <w:rPr>
                <w:rFonts w:ascii="Times New Roman" w:eastAsia="標楷體" w:hAnsi="Times New Roman" w:cs="Times New Roman" w:hint="eastAsia"/>
                <w:szCs w:val="24"/>
              </w:rPr>
              <w:t>1~2</w:t>
            </w:r>
            <w:r w:rsidRPr="0022057B">
              <w:rPr>
                <w:rFonts w:ascii="Times New Roman" w:eastAsia="標楷體" w:hAnsi="Times New Roman" w:cs="Times New Roman" w:hint="eastAsia"/>
                <w:szCs w:val="24"/>
              </w:rPr>
              <w:t>，總共執行三次</w:t>
            </w:r>
            <w:r w:rsidRPr="00C25CAF">
              <w:rPr>
                <w:rFonts w:ascii="Times New Roman" w:eastAsia="標楷體" w:hAnsi="Times New Roman" w:cs="Times New Roman" w:hint="eastAsia"/>
                <w:szCs w:val="24"/>
              </w:rPr>
              <w:t>，記錄爬升率及下降率</w:t>
            </w:r>
            <w:r>
              <w:rPr>
                <w:rFonts w:ascii="Times New Roman" w:eastAsia="標楷體" w:hAnsi="Times New Roman" w:cs="Times New Roman" w:hint="eastAsia"/>
                <w:szCs w:val="24"/>
              </w:rPr>
              <w:t>。</w:t>
            </w:r>
          </w:p>
          <w:tbl>
            <w:tblPr>
              <w:tblStyle w:val="aff4"/>
              <w:tblW w:w="0" w:type="auto"/>
              <w:tblLook w:val="04A0" w:firstRow="1" w:lastRow="0" w:firstColumn="1" w:lastColumn="0" w:noHBand="0" w:noVBand="1"/>
            </w:tblPr>
            <w:tblGrid>
              <w:gridCol w:w="1290"/>
              <w:gridCol w:w="1290"/>
              <w:gridCol w:w="1290"/>
              <w:gridCol w:w="1290"/>
            </w:tblGrid>
            <w:tr w:rsidR="00F84614" w14:paraId="697CD544" w14:textId="77777777" w:rsidTr="004F0167">
              <w:tc>
                <w:tcPr>
                  <w:tcW w:w="1290" w:type="dxa"/>
                </w:tcPr>
                <w:p w14:paraId="279447C3" w14:textId="77777777" w:rsidR="00F84614" w:rsidRPr="00942320" w:rsidRDefault="00F84614" w:rsidP="004F0167">
                  <w:pPr>
                    <w:jc w:val="center"/>
                    <w:rPr>
                      <w:sz w:val="24"/>
                      <w:szCs w:val="24"/>
                    </w:rPr>
                  </w:pPr>
                  <w:r w:rsidRPr="00942320">
                    <w:rPr>
                      <w:rFonts w:hint="eastAsia"/>
                      <w:sz w:val="24"/>
                      <w:szCs w:val="24"/>
                    </w:rPr>
                    <w:t>速度</w:t>
                  </w:r>
                  <w:r w:rsidRPr="00942320">
                    <w:rPr>
                      <w:rFonts w:hint="eastAsia"/>
                      <w:sz w:val="24"/>
                      <w:szCs w:val="24"/>
                    </w:rPr>
                    <w:t>(</w:t>
                  </w:r>
                  <w:r w:rsidRPr="00942320">
                    <w:rPr>
                      <w:sz w:val="24"/>
                      <w:szCs w:val="24"/>
                    </w:rPr>
                    <w:t>m/s</w:t>
                  </w:r>
                  <w:r w:rsidRPr="00942320">
                    <w:rPr>
                      <w:rFonts w:hint="eastAsia"/>
                      <w:sz w:val="24"/>
                      <w:szCs w:val="24"/>
                    </w:rPr>
                    <w:t>)</w:t>
                  </w:r>
                </w:p>
              </w:tc>
              <w:tc>
                <w:tcPr>
                  <w:tcW w:w="1290" w:type="dxa"/>
                </w:tcPr>
                <w:p w14:paraId="7E91C805" w14:textId="77777777" w:rsidR="00F84614" w:rsidRPr="00942320" w:rsidRDefault="00F84614" w:rsidP="004F0167">
                  <w:pPr>
                    <w:jc w:val="center"/>
                    <w:rPr>
                      <w:sz w:val="24"/>
                      <w:szCs w:val="24"/>
                    </w:rPr>
                  </w:pPr>
                  <w:r w:rsidRPr="00942320">
                    <w:rPr>
                      <w:rFonts w:hint="eastAsia"/>
                      <w:sz w:val="24"/>
                      <w:szCs w:val="24"/>
                    </w:rPr>
                    <w:t>第一次</w:t>
                  </w:r>
                </w:p>
              </w:tc>
              <w:tc>
                <w:tcPr>
                  <w:tcW w:w="1290" w:type="dxa"/>
                </w:tcPr>
                <w:p w14:paraId="39B37342" w14:textId="77777777" w:rsidR="00F84614" w:rsidRPr="00942320" w:rsidRDefault="00F84614" w:rsidP="004F0167">
                  <w:pPr>
                    <w:jc w:val="center"/>
                    <w:rPr>
                      <w:sz w:val="24"/>
                      <w:szCs w:val="24"/>
                    </w:rPr>
                  </w:pPr>
                  <w:r w:rsidRPr="00942320">
                    <w:rPr>
                      <w:rFonts w:hint="eastAsia"/>
                      <w:sz w:val="24"/>
                      <w:szCs w:val="24"/>
                    </w:rPr>
                    <w:t>第二次</w:t>
                  </w:r>
                </w:p>
              </w:tc>
              <w:tc>
                <w:tcPr>
                  <w:tcW w:w="1290" w:type="dxa"/>
                </w:tcPr>
                <w:p w14:paraId="3459862A" w14:textId="77777777" w:rsidR="00F84614" w:rsidRPr="00942320" w:rsidRDefault="00F84614" w:rsidP="004F0167">
                  <w:pPr>
                    <w:jc w:val="center"/>
                    <w:rPr>
                      <w:sz w:val="24"/>
                      <w:szCs w:val="24"/>
                    </w:rPr>
                  </w:pPr>
                  <w:r w:rsidRPr="00942320">
                    <w:rPr>
                      <w:rFonts w:hint="eastAsia"/>
                      <w:sz w:val="24"/>
                      <w:szCs w:val="24"/>
                    </w:rPr>
                    <w:t>第三次</w:t>
                  </w:r>
                </w:p>
              </w:tc>
            </w:tr>
            <w:tr w:rsidR="00F84614" w14:paraId="1512275F" w14:textId="77777777" w:rsidTr="004F0167">
              <w:tc>
                <w:tcPr>
                  <w:tcW w:w="1290" w:type="dxa"/>
                </w:tcPr>
                <w:p w14:paraId="750E9400" w14:textId="77777777" w:rsidR="00F84614" w:rsidRPr="00942320" w:rsidRDefault="00F84614" w:rsidP="004F0167">
                  <w:pPr>
                    <w:jc w:val="center"/>
                    <w:rPr>
                      <w:sz w:val="24"/>
                      <w:szCs w:val="24"/>
                    </w:rPr>
                  </w:pPr>
                  <w:r w:rsidRPr="00942320">
                    <w:rPr>
                      <w:rFonts w:hint="eastAsia"/>
                      <w:sz w:val="24"/>
                      <w:szCs w:val="24"/>
                    </w:rPr>
                    <w:t>爬升率</w:t>
                  </w:r>
                </w:p>
              </w:tc>
              <w:tc>
                <w:tcPr>
                  <w:tcW w:w="1290" w:type="dxa"/>
                </w:tcPr>
                <w:p w14:paraId="4B50BF55" w14:textId="77777777" w:rsidR="00F84614" w:rsidRPr="00942320" w:rsidRDefault="00F84614" w:rsidP="004F0167">
                  <w:pPr>
                    <w:jc w:val="center"/>
                    <w:rPr>
                      <w:sz w:val="24"/>
                      <w:szCs w:val="24"/>
                    </w:rPr>
                  </w:pPr>
                </w:p>
              </w:tc>
              <w:tc>
                <w:tcPr>
                  <w:tcW w:w="1290" w:type="dxa"/>
                </w:tcPr>
                <w:p w14:paraId="73C8F91E" w14:textId="77777777" w:rsidR="00F84614" w:rsidRPr="00942320" w:rsidRDefault="00F84614" w:rsidP="004F0167">
                  <w:pPr>
                    <w:jc w:val="center"/>
                    <w:rPr>
                      <w:sz w:val="24"/>
                      <w:szCs w:val="24"/>
                    </w:rPr>
                  </w:pPr>
                </w:p>
              </w:tc>
              <w:tc>
                <w:tcPr>
                  <w:tcW w:w="1290" w:type="dxa"/>
                </w:tcPr>
                <w:p w14:paraId="0009DA8E" w14:textId="77777777" w:rsidR="00F84614" w:rsidRPr="00942320" w:rsidRDefault="00F84614" w:rsidP="004F0167">
                  <w:pPr>
                    <w:jc w:val="center"/>
                    <w:rPr>
                      <w:sz w:val="24"/>
                      <w:szCs w:val="24"/>
                    </w:rPr>
                  </w:pPr>
                </w:p>
              </w:tc>
            </w:tr>
            <w:tr w:rsidR="00F84614" w14:paraId="24DDC210" w14:textId="77777777" w:rsidTr="004F0167">
              <w:tc>
                <w:tcPr>
                  <w:tcW w:w="1290" w:type="dxa"/>
                </w:tcPr>
                <w:p w14:paraId="747D1A50" w14:textId="77777777" w:rsidR="00F84614" w:rsidRPr="00942320" w:rsidRDefault="00F84614" w:rsidP="004F0167">
                  <w:pPr>
                    <w:jc w:val="center"/>
                    <w:rPr>
                      <w:sz w:val="24"/>
                      <w:szCs w:val="24"/>
                    </w:rPr>
                  </w:pPr>
                  <w:r w:rsidRPr="00942320">
                    <w:rPr>
                      <w:rFonts w:hint="eastAsia"/>
                      <w:sz w:val="24"/>
                      <w:szCs w:val="24"/>
                    </w:rPr>
                    <w:t>下降率</w:t>
                  </w:r>
                </w:p>
              </w:tc>
              <w:tc>
                <w:tcPr>
                  <w:tcW w:w="1290" w:type="dxa"/>
                </w:tcPr>
                <w:p w14:paraId="7E675C66" w14:textId="77777777" w:rsidR="00F84614" w:rsidRPr="00942320" w:rsidRDefault="00F84614" w:rsidP="004F0167">
                  <w:pPr>
                    <w:jc w:val="center"/>
                    <w:rPr>
                      <w:sz w:val="24"/>
                      <w:szCs w:val="24"/>
                    </w:rPr>
                  </w:pPr>
                </w:p>
              </w:tc>
              <w:tc>
                <w:tcPr>
                  <w:tcW w:w="1290" w:type="dxa"/>
                </w:tcPr>
                <w:p w14:paraId="5E50AE10" w14:textId="77777777" w:rsidR="00F84614" w:rsidRPr="00942320" w:rsidRDefault="00F84614" w:rsidP="004F0167">
                  <w:pPr>
                    <w:jc w:val="center"/>
                    <w:rPr>
                      <w:sz w:val="24"/>
                      <w:szCs w:val="24"/>
                    </w:rPr>
                  </w:pPr>
                </w:p>
              </w:tc>
              <w:tc>
                <w:tcPr>
                  <w:tcW w:w="1290" w:type="dxa"/>
                </w:tcPr>
                <w:p w14:paraId="58328323" w14:textId="77777777" w:rsidR="00F84614" w:rsidRPr="00942320" w:rsidRDefault="00F84614" w:rsidP="004F0167">
                  <w:pPr>
                    <w:jc w:val="center"/>
                    <w:rPr>
                      <w:sz w:val="24"/>
                      <w:szCs w:val="24"/>
                    </w:rPr>
                  </w:pPr>
                </w:p>
              </w:tc>
            </w:tr>
          </w:tbl>
          <w:p w14:paraId="6A6AAC50" w14:textId="77777777" w:rsidR="00F84614" w:rsidRPr="00942320" w:rsidRDefault="00F84614" w:rsidP="004F0167">
            <w:pPr>
              <w:rPr>
                <w:rFonts w:ascii="Times New Roman" w:hAnsi="Times New Roman"/>
                <w:szCs w:val="24"/>
              </w:rPr>
            </w:pPr>
          </w:p>
        </w:tc>
        <w:tc>
          <w:tcPr>
            <w:tcW w:w="709" w:type="dxa"/>
            <w:tcBorders>
              <w:top w:val="single" w:sz="6" w:space="0" w:color="auto"/>
              <w:bottom w:val="single" w:sz="12" w:space="0" w:color="auto"/>
            </w:tcBorders>
          </w:tcPr>
          <w:p w14:paraId="1961645D"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4853FB75" w14:textId="77777777" w:rsidR="00F84614" w:rsidRPr="00EF4CF1" w:rsidRDefault="00F84614" w:rsidP="004F0167">
            <w:pPr>
              <w:rPr>
                <w:sz w:val="24"/>
                <w:szCs w:val="24"/>
              </w:rPr>
            </w:pPr>
          </w:p>
        </w:tc>
        <w:tc>
          <w:tcPr>
            <w:tcW w:w="2393" w:type="dxa"/>
            <w:vMerge/>
            <w:tcBorders>
              <w:bottom w:val="single" w:sz="12" w:space="0" w:color="auto"/>
            </w:tcBorders>
          </w:tcPr>
          <w:p w14:paraId="58E28FC5" w14:textId="77777777" w:rsidR="00F84614" w:rsidRPr="00EF4CF1" w:rsidRDefault="00F84614" w:rsidP="004F0167">
            <w:pPr>
              <w:rPr>
                <w:sz w:val="24"/>
                <w:szCs w:val="24"/>
              </w:rPr>
            </w:pPr>
          </w:p>
        </w:tc>
      </w:tr>
      <w:tr w:rsidR="00F84614" w14:paraId="3A6C3E10" w14:textId="77777777" w:rsidTr="004F0167">
        <w:tc>
          <w:tcPr>
            <w:tcW w:w="9197" w:type="dxa"/>
            <w:gridSpan w:val="4"/>
            <w:tcBorders>
              <w:top w:val="single" w:sz="6" w:space="0" w:color="auto"/>
              <w:bottom w:val="single" w:sz="6" w:space="0" w:color="auto"/>
            </w:tcBorders>
          </w:tcPr>
          <w:p w14:paraId="01E7F345" w14:textId="3E229B78" w:rsidR="00F84614" w:rsidRPr="00EF4CF1" w:rsidRDefault="00F84614" w:rsidP="004F0167">
            <w:pPr>
              <w:rPr>
                <w:sz w:val="24"/>
                <w:szCs w:val="24"/>
              </w:rPr>
            </w:pPr>
            <w:r>
              <w:rPr>
                <w:rFonts w:hint="eastAsia"/>
                <w:b/>
                <w:bCs/>
                <w:sz w:val="24"/>
                <w:szCs w:val="24"/>
              </w:rPr>
              <w:t>降落</w:t>
            </w:r>
          </w:p>
        </w:tc>
      </w:tr>
      <w:tr w:rsidR="00F84614" w14:paraId="23A7C16A" w14:textId="77777777" w:rsidTr="004F0167">
        <w:tc>
          <w:tcPr>
            <w:tcW w:w="5386" w:type="dxa"/>
            <w:tcBorders>
              <w:top w:val="single" w:sz="6" w:space="0" w:color="auto"/>
              <w:bottom w:val="single" w:sz="6" w:space="0" w:color="auto"/>
            </w:tcBorders>
          </w:tcPr>
          <w:p w14:paraId="6595B4CB" w14:textId="77777777" w:rsidR="00F84614" w:rsidRPr="0022057B" w:rsidRDefault="00F84614" w:rsidP="00A25081">
            <w:pPr>
              <w:pStyle w:val="aff5"/>
              <w:numPr>
                <w:ilvl w:val="0"/>
                <w:numId w:val="83"/>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飛回到降落點</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B45BD71"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7D816EE4" w14:textId="77777777" w:rsidR="00F84614" w:rsidRPr="00EF4CF1" w:rsidRDefault="00F84614" w:rsidP="004F0167">
            <w:pPr>
              <w:rPr>
                <w:sz w:val="24"/>
                <w:szCs w:val="24"/>
              </w:rPr>
            </w:pPr>
          </w:p>
        </w:tc>
        <w:tc>
          <w:tcPr>
            <w:tcW w:w="2393" w:type="dxa"/>
          </w:tcPr>
          <w:p w14:paraId="69880EAC" w14:textId="77777777" w:rsidR="00F84614" w:rsidRPr="00EF4CF1" w:rsidRDefault="00F84614" w:rsidP="004F0167">
            <w:pPr>
              <w:rPr>
                <w:sz w:val="24"/>
                <w:szCs w:val="24"/>
              </w:rPr>
            </w:pPr>
          </w:p>
        </w:tc>
      </w:tr>
      <w:tr w:rsidR="00F84614" w14:paraId="5253CBE3" w14:textId="77777777" w:rsidTr="004F0167">
        <w:tc>
          <w:tcPr>
            <w:tcW w:w="5386" w:type="dxa"/>
            <w:tcBorders>
              <w:top w:val="single" w:sz="6" w:space="0" w:color="auto"/>
              <w:bottom w:val="single" w:sz="6" w:space="0" w:color="auto"/>
            </w:tcBorders>
          </w:tcPr>
          <w:p w14:paraId="75B3CCAE" w14:textId="77777777" w:rsidR="00F84614" w:rsidRPr="00E9220C" w:rsidRDefault="00F84614" w:rsidP="00A25081">
            <w:pPr>
              <w:pStyle w:val="aff5"/>
              <w:numPr>
                <w:ilvl w:val="0"/>
                <w:numId w:val="83"/>
              </w:numPr>
              <w:ind w:leftChars="0" w:left="461" w:hanging="461"/>
              <w:rPr>
                <w:rFonts w:ascii="Times New Roman" w:eastAsia="標楷體" w:hAnsi="Times New Roman" w:cs="Times New Roman"/>
                <w:szCs w:val="24"/>
              </w:rPr>
            </w:pPr>
            <w:r w:rsidRPr="00C25CAF">
              <w:rPr>
                <w:rFonts w:ascii="Times New Roman" w:eastAsia="標楷體" w:hAnsi="Times New Roman" w:cs="Times New Roman" w:hint="eastAsia"/>
                <w:szCs w:val="24"/>
              </w:rPr>
              <w:t>控制升降控制搖桿，緩慢降落</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DC032DD" w14:textId="77777777" w:rsidR="00F84614" w:rsidRPr="00EF4CF1" w:rsidRDefault="00F84614" w:rsidP="004F0167">
            <w:pPr>
              <w:rPr>
                <w:sz w:val="24"/>
                <w:szCs w:val="24"/>
              </w:rPr>
            </w:pPr>
          </w:p>
        </w:tc>
        <w:tc>
          <w:tcPr>
            <w:tcW w:w="709" w:type="dxa"/>
            <w:tcBorders>
              <w:top w:val="single" w:sz="6" w:space="0" w:color="auto"/>
              <w:bottom w:val="single" w:sz="6" w:space="0" w:color="auto"/>
            </w:tcBorders>
          </w:tcPr>
          <w:p w14:paraId="216C014F" w14:textId="77777777" w:rsidR="00F84614" w:rsidRPr="00EF4CF1" w:rsidRDefault="00F84614" w:rsidP="004F0167">
            <w:pPr>
              <w:rPr>
                <w:sz w:val="24"/>
                <w:szCs w:val="24"/>
              </w:rPr>
            </w:pPr>
          </w:p>
        </w:tc>
        <w:tc>
          <w:tcPr>
            <w:tcW w:w="2393" w:type="dxa"/>
            <w:tcBorders>
              <w:bottom w:val="single" w:sz="6" w:space="0" w:color="auto"/>
            </w:tcBorders>
          </w:tcPr>
          <w:p w14:paraId="477AEFF1" w14:textId="77777777" w:rsidR="00F84614" w:rsidRPr="00EF4CF1" w:rsidRDefault="00F84614" w:rsidP="004F0167">
            <w:pPr>
              <w:rPr>
                <w:sz w:val="24"/>
                <w:szCs w:val="24"/>
              </w:rPr>
            </w:pPr>
          </w:p>
        </w:tc>
      </w:tr>
      <w:tr w:rsidR="00F84614" w14:paraId="2E0C915F" w14:textId="77777777" w:rsidTr="004F0167">
        <w:tc>
          <w:tcPr>
            <w:tcW w:w="5386" w:type="dxa"/>
            <w:tcBorders>
              <w:top w:val="single" w:sz="6" w:space="0" w:color="auto"/>
              <w:bottom w:val="single" w:sz="12" w:space="0" w:color="auto"/>
            </w:tcBorders>
          </w:tcPr>
          <w:p w14:paraId="73C1AD69" w14:textId="77777777" w:rsidR="00F84614" w:rsidRPr="00C25CAF" w:rsidRDefault="00F84614" w:rsidP="00A25081">
            <w:pPr>
              <w:pStyle w:val="aff5"/>
              <w:numPr>
                <w:ilvl w:val="0"/>
                <w:numId w:val="83"/>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確認降落過程無下列情況︰</w:t>
            </w:r>
          </w:p>
          <w:p w14:paraId="68268F33" w14:textId="77777777" w:rsidR="00F84614" w:rsidRPr="00E40A6A" w:rsidRDefault="00F84614" w:rsidP="004F0167">
            <w:pPr>
              <w:ind w:leftChars="161" w:left="451"/>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 xml:space="preserve">) </w:t>
            </w:r>
            <w:r w:rsidRPr="00E40A6A">
              <w:rPr>
                <w:rFonts w:ascii="Times New Roman" w:hAnsi="Times New Roman" w:hint="eastAsia"/>
                <w:sz w:val="24"/>
                <w:szCs w:val="24"/>
              </w:rPr>
              <w:t>過度的垂直加速度。</w:t>
            </w:r>
          </w:p>
          <w:p w14:paraId="2A5093AF" w14:textId="77777777" w:rsidR="00F84614" w:rsidRPr="00E40A6A" w:rsidRDefault="00F84614"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2) </w:t>
            </w:r>
            <w:r w:rsidRPr="00E40A6A">
              <w:rPr>
                <w:rFonts w:ascii="Times New Roman" w:hAnsi="Times New Roman" w:hint="eastAsia"/>
                <w:sz w:val="24"/>
                <w:szCs w:val="24"/>
              </w:rPr>
              <w:t>彈跳。</w:t>
            </w:r>
          </w:p>
          <w:p w14:paraId="703E7996" w14:textId="77777777" w:rsidR="00F84614" w:rsidRPr="00E40A6A" w:rsidRDefault="00F84614"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3) </w:t>
            </w:r>
            <w:r w:rsidRPr="00E40A6A">
              <w:rPr>
                <w:rFonts w:ascii="Times New Roman" w:hAnsi="Times New Roman" w:hint="eastAsia"/>
                <w:sz w:val="24"/>
                <w:szCs w:val="24"/>
              </w:rPr>
              <w:t>機首著地而翻轉。</w:t>
            </w:r>
          </w:p>
          <w:p w14:paraId="27CB679B" w14:textId="77777777" w:rsidR="00F84614" w:rsidRPr="00E40A6A" w:rsidRDefault="00F84614" w:rsidP="004F0167">
            <w:pPr>
              <w:ind w:leftChars="161" w:left="451"/>
              <w:rPr>
                <w:rFonts w:ascii="Times New Roman" w:hAnsi="Times New Roman"/>
                <w:szCs w:val="24"/>
              </w:rPr>
            </w:pPr>
            <w:r>
              <w:rPr>
                <w:rFonts w:ascii="Times New Roman" w:hAnsi="Times New Roman" w:hint="eastAsia"/>
                <w:sz w:val="24"/>
                <w:szCs w:val="24"/>
              </w:rPr>
              <w:t>(</w:t>
            </w:r>
            <w:r>
              <w:rPr>
                <w:rFonts w:ascii="Times New Roman" w:hAnsi="Times New Roman"/>
                <w:sz w:val="24"/>
                <w:szCs w:val="24"/>
              </w:rPr>
              <w:t xml:space="preserve">4) </w:t>
            </w:r>
            <w:r w:rsidRPr="00E40A6A">
              <w:rPr>
                <w:rFonts w:ascii="Times New Roman" w:hAnsi="Times New Roman" w:hint="eastAsia"/>
                <w:sz w:val="24"/>
                <w:szCs w:val="24"/>
              </w:rPr>
              <w:t>特殊的無人機操控技能需求。</w:t>
            </w:r>
          </w:p>
        </w:tc>
        <w:tc>
          <w:tcPr>
            <w:tcW w:w="709" w:type="dxa"/>
            <w:tcBorders>
              <w:top w:val="single" w:sz="6" w:space="0" w:color="auto"/>
              <w:bottom w:val="single" w:sz="12" w:space="0" w:color="auto"/>
            </w:tcBorders>
          </w:tcPr>
          <w:p w14:paraId="41525F61" w14:textId="77777777" w:rsidR="00F84614" w:rsidRPr="00EF4CF1" w:rsidRDefault="00F84614" w:rsidP="004F0167">
            <w:pPr>
              <w:rPr>
                <w:sz w:val="24"/>
                <w:szCs w:val="24"/>
              </w:rPr>
            </w:pPr>
          </w:p>
        </w:tc>
        <w:tc>
          <w:tcPr>
            <w:tcW w:w="709" w:type="dxa"/>
            <w:tcBorders>
              <w:top w:val="single" w:sz="6" w:space="0" w:color="auto"/>
              <w:bottom w:val="single" w:sz="12" w:space="0" w:color="auto"/>
            </w:tcBorders>
          </w:tcPr>
          <w:p w14:paraId="1021DD50" w14:textId="77777777" w:rsidR="00F84614" w:rsidRPr="00EF4CF1" w:rsidRDefault="00F84614" w:rsidP="004F0167">
            <w:pPr>
              <w:rPr>
                <w:sz w:val="24"/>
                <w:szCs w:val="24"/>
              </w:rPr>
            </w:pPr>
          </w:p>
        </w:tc>
        <w:tc>
          <w:tcPr>
            <w:tcW w:w="2393" w:type="dxa"/>
            <w:tcBorders>
              <w:top w:val="single" w:sz="6" w:space="0" w:color="auto"/>
              <w:bottom w:val="single" w:sz="12" w:space="0" w:color="auto"/>
            </w:tcBorders>
          </w:tcPr>
          <w:p w14:paraId="7E340E11" w14:textId="77777777" w:rsidR="00F84614" w:rsidRPr="00EF4CF1" w:rsidRDefault="00F84614" w:rsidP="004F0167">
            <w:pPr>
              <w:rPr>
                <w:sz w:val="24"/>
                <w:szCs w:val="24"/>
              </w:rPr>
            </w:pPr>
          </w:p>
        </w:tc>
      </w:tr>
    </w:tbl>
    <w:p w14:paraId="2245F75E" w14:textId="77777777" w:rsidR="00942320" w:rsidRPr="004B6750" w:rsidRDefault="00942320" w:rsidP="00942320">
      <w:pPr>
        <w:rPr>
          <w:sz w:val="24"/>
          <w:szCs w:val="24"/>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4B6750" w14:paraId="3D2E9AFA" w14:textId="77777777" w:rsidTr="004F0167">
        <w:trPr>
          <w:tblHeader/>
        </w:trPr>
        <w:tc>
          <w:tcPr>
            <w:tcW w:w="9197" w:type="dxa"/>
            <w:gridSpan w:val="4"/>
            <w:tcBorders>
              <w:top w:val="single" w:sz="12" w:space="0" w:color="auto"/>
              <w:bottom w:val="single" w:sz="6" w:space="0" w:color="auto"/>
            </w:tcBorders>
          </w:tcPr>
          <w:p w14:paraId="48108798" w14:textId="3CD0E9F4" w:rsidR="004B6750" w:rsidRPr="00A917CC" w:rsidRDefault="004B6750" w:rsidP="00102BA7">
            <w:pPr>
              <w:jc w:val="center"/>
              <w:rPr>
                <w:b/>
                <w:bCs/>
                <w:sz w:val="24"/>
                <w:szCs w:val="24"/>
              </w:rPr>
            </w:pPr>
            <w:bookmarkStart w:id="14" w:name="_Hlk160722382"/>
            <w:r>
              <w:rPr>
                <w:rFonts w:hint="eastAsia"/>
                <w:b/>
                <w:bCs/>
                <w:sz w:val="24"/>
                <w:szCs w:val="24"/>
              </w:rPr>
              <w:t>科目</w:t>
            </w:r>
            <w:r>
              <w:rPr>
                <w:rFonts w:hint="eastAsia"/>
                <w:b/>
                <w:bCs/>
                <w:sz w:val="24"/>
                <w:szCs w:val="24"/>
              </w:rPr>
              <w:t>3</w:t>
            </w:r>
            <w:r>
              <w:rPr>
                <w:rFonts w:hint="eastAsia"/>
                <w:b/>
                <w:bCs/>
                <w:sz w:val="24"/>
                <w:szCs w:val="24"/>
              </w:rPr>
              <w:t>：失效應變</w:t>
            </w:r>
            <w:r w:rsidRPr="0091728F">
              <w:rPr>
                <w:rFonts w:hint="eastAsia"/>
                <w:b/>
                <w:bCs/>
                <w:sz w:val="24"/>
                <w:szCs w:val="24"/>
              </w:rPr>
              <w:t>測試科目</w:t>
            </w:r>
            <w:proofErr w:type="gramStart"/>
            <w:r w:rsidR="00102BA7">
              <w:rPr>
                <w:b/>
                <w:bCs/>
                <w:sz w:val="24"/>
                <w:szCs w:val="24"/>
              </w:rPr>
              <w:t>–</w:t>
            </w:r>
            <w:proofErr w:type="gramEnd"/>
            <w:r w:rsidR="00004DC2">
              <w:rPr>
                <w:rFonts w:hint="eastAsia"/>
                <w:b/>
                <w:bCs/>
                <w:sz w:val="24"/>
                <w:szCs w:val="24"/>
              </w:rPr>
              <w:t>資料鏈結</w:t>
            </w:r>
            <w:r>
              <w:rPr>
                <w:rFonts w:hint="eastAsia"/>
                <w:b/>
                <w:bCs/>
                <w:sz w:val="24"/>
                <w:szCs w:val="24"/>
              </w:rPr>
              <w:t>斷訊測試</w:t>
            </w:r>
            <w:bookmarkEnd w:id="14"/>
          </w:p>
        </w:tc>
      </w:tr>
      <w:tr w:rsidR="004B6750" w14:paraId="0E0AAC3A" w14:textId="77777777" w:rsidTr="004F0167">
        <w:trPr>
          <w:tblHeader/>
        </w:trPr>
        <w:tc>
          <w:tcPr>
            <w:tcW w:w="5386" w:type="dxa"/>
            <w:tcBorders>
              <w:top w:val="single" w:sz="6" w:space="0" w:color="auto"/>
              <w:bottom w:val="single" w:sz="12" w:space="0" w:color="auto"/>
            </w:tcBorders>
          </w:tcPr>
          <w:p w14:paraId="3FFC2A9C" w14:textId="77777777" w:rsidR="004B6750" w:rsidRPr="00EF4CF1" w:rsidRDefault="004B6750"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47FB6894" w14:textId="77777777" w:rsidR="004B6750" w:rsidRPr="00EF4CF1" w:rsidRDefault="004B6750"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12E7E1AA" w14:textId="77777777" w:rsidR="004B6750" w:rsidRPr="00EF4CF1" w:rsidRDefault="004B6750"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64C8FFD0" w14:textId="77777777" w:rsidR="004B6750" w:rsidRPr="00EF4CF1" w:rsidRDefault="004B6750" w:rsidP="004F0167">
            <w:pPr>
              <w:jc w:val="center"/>
              <w:rPr>
                <w:b/>
                <w:bCs/>
                <w:sz w:val="24"/>
                <w:szCs w:val="24"/>
              </w:rPr>
            </w:pPr>
            <w:r>
              <w:rPr>
                <w:rFonts w:hint="eastAsia"/>
                <w:b/>
                <w:bCs/>
                <w:sz w:val="24"/>
                <w:szCs w:val="24"/>
              </w:rPr>
              <w:t>備註</w:t>
            </w:r>
          </w:p>
        </w:tc>
      </w:tr>
      <w:tr w:rsidR="004B6750" w14:paraId="5A66E92B" w14:textId="77777777" w:rsidTr="004F0167">
        <w:tc>
          <w:tcPr>
            <w:tcW w:w="9197" w:type="dxa"/>
            <w:gridSpan w:val="4"/>
            <w:tcBorders>
              <w:top w:val="single" w:sz="12" w:space="0" w:color="auto"/>
              <w:bottom w:val="single" w:sz="6" w:space="0" w:color="auto"/>
            </w:tcBorders>
          </w:tcPr>
          <w:p w14:paraId="4A7DE27E" w14:textId="010BE1AB" w:rsidR="004B6750" w:rsidRPr="00F210D2" w:rsidRDefault="004B6750" w:rsidP="004F0167">
            <w:pPr>
              <w:rPr>
                <w:sz w:val="24"/>
                <w:szCs w:val="24"/>
              </w:rPr>
            </w:pPr>
            <w:r>
              <w:rPr>
                <w:rFonts w:hint="eastAsia"/>
                <w:b/>
                <w:bCs/>
                <w:sz w:val="24"/>
                <w:szCs w:val="24"/>
              </w:rPr>
              <w:t>起飛停懸爬升</w:t>
            </w:r>
          </w:p>
        </w:tc>
      </w:tr>
      <w:tr w:rsidR="004B6750" w14:paraId="00E62DA2" w14:textId="77777777" w:rsidTr="004F0167">
        <w:tc>
          <w:tcPr>
            <w:tcW w:w="5386" w:type="dxa"/>
            <w:tcBorders>
              <w:top w:val="single" w:sz="6" w:space="0" w:color="auto"/>
              <w:bottom w:val="single" w:sz="6" w:space="0" w:color="auto"/>
            </w:tcBorders>
          </w:tcPr>
          <w:p w14:paraId="651AA5C1" w14:textId="688F365C" w:rsidR="004B6750" w:rsidRPr="00AF094B" w:rsidRDefault="004B6750" w:rsidP="00A25081">
            <w:pPr>
              <w:pStyle w:val="aff5"/>
              <w:numPr>
                <w:ilvl w:val="0"/>
                <w:numId w:val="84"/>
              </w:numPr>
              <w:ind w:leftChars="0" w:left="461" w:hanging="461"/>
              <w:rPr>
                <w:rFonts w:ascii="Times New Roman" w:eastAsia="標楷體" w:hAnsi="Times New Roman" w:cs="Times New Roman"/>
                <w:color w:val="000000" w:themeColor="text1"/>
                <w:szCs w:val="24"/>
              </w:rPr>
            </w:pPr>
            <w:r w:rsidRPr="00A917CC">
              <w:rPr>
                <w:rFonts w:ascii="Times New Roman" w:eastAsia="標楷體" w:hAnsi="Times New Roman" w:cs="Times New Roman" w:hint="eastAsia"/>
                <w:szCs w:val="24"/>
              </w:rPr>
              <w:t>於</w:t>
            </w:r>
            <w:r>
              <w:rPr>
                <w:rFonts w:ascii="Times New Roman" w:eastAsia="標楷體" w:hAnsi="Times New Roman" w:cs="Times New Roman" w:hint="eastAsia"/>
                <w:szCs w:val="24"/>
              </w:rPr>
              <w:t>GPS</w:t>
            </w:r>
            <w:r w:rsidRPr="00A917CC">
              <w:rPr>
                <w:rFonts w:ascii="Times New Roman" w:eastAsia="標楷體" w:hAnsi="Times New Roman" w:cs="Times New Roman" w:hint="eastAsia"/>
                <w:szCs w:val="24"/>
              </w:rPr>
              <w:t>模式下，緩緩起飛離地</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A55CE54" w14:textId="77777777" w:rsidR="004B6750" w:rsidRPr="00EF4CF1" w:rsidRDefault="004B6750" w:rsidP="004F0167">
            <w:pPr>
              <w:rPr>
                <w:sz w:val="24"/>
                <w:szCs w:val="24"/>
              </w:rPr>
            </w:pPr>
          </w:p>
        </w:tc>
        <w:tc>
          <w:tcPr>
            <w:tcW w:w="709" w:type="dxa"/>
            <w:tcBorders>
              <w:top w:val="single" w:sz="6" w:space="0" w:color="auto"/>
              <w:bottom w:val="single" w:sz="6" w:space="0" w:color="auto"/>
            </w:tcBorders>
          </w:tcPr>
          <w:p w14:paraId="58D957F6" w14:textId="77777777" w:rsidR="004B6750" w:rsidRPr="00EF4CF1" w:rsidRDefault="004B6750" w:rsidP="004F0167">
            <w:pPr>
              <w:rPr>
                <w:sz w:val="24"/>
                <w:szCs w:val="24"/>
              </w:rPr>
            </w:pPr>
          </w:p>
        </w:tc>
        <w:tc>
          <w:tcPr>
            <w:tcW w:w="2393" w:type="dxa"/>
            <w:vMerge w:val="restart"/>
          </w:tcPr>
          <w:p w14:paraId="1AAD8F0C" w14:textId="77777777" w:rsidR="004B6750" w:rsidRDefault="004B6750" w:rsidP="004B6750">
            <w:pPr>
              <w:rPr>
                <w:sz w:val="24"/>
                <w:szCs w:val="24"/>
              </w:rPr>
            </w:pPr>
            <w:r w:rsidRPr="00F210D2">
              <w:rPr>
                <w:rFonts w:hint="eastAsia"/>
                <w:sz w:val="24"/>
                <w:szCs w:val="24"/>
              </w:rPr>
              <w:t>實際起飛重量</w:t>
            </w:r>
            <w:r w:rsidRPr="00F210D2">
              <w:rPr>
                <w:rFonts w:hint="eastAsia"/>
                <w:sz w:val="24"/>
                <w:szCs w:val="24"/>
              </w:rPr>
              <w:t>_____________kg</w:t>
            </w:r>
          </w:p>
          <w:p w14:paraId="25106457" w14:textId="77777777" w:rsidR="004B6750" w:rsidRPr="00EF4CF1" w:rsidRDefault="004B6750" w:rsidP="004F0167">
            <w:pPr>
              <w:rPr>
                <w:sz w:val="24"/>
                <w:szCs w:val="24"/>
              </w:rPr>
            </w:pPr>
          </w:p>
        </w:tc>
      </w:tr>
      <w:tr w:rsidR="004B6750" w14:paraId="6B3E75BD" w14:textId="77777777" w:rsidTr="00481562">
        <w:tc>
          <w:tcPr>
            <w:tcW w:w="5386" w:type="dxa"/>
            <w:tcBorders>
              <w:top w:val="single" w:sz="6" w:space="0" w:color="auto"/>
              <w:bottom w:val="single" w:sz="12" w:space="0" w:color="auto"/>
            </w:tcBorders>
          </w:tcPr>
          <w:p w14:paraId="3438D562" w14:textId="04833263" w:rsidR="004B6750" w:rsidRPr="00F84614" w:rsidRDefault="004B6750" w:rsidP="00A25081">
            <w:pPr>
              <w:pStyle w:val="aff5"/>
              <w:numPr>
                <w:ilvl w:val="0"/>
                <w:numId w:val="84"/>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t>離地後無異常震盪與姿態變化時，漸漸爬升至</w:t>
            </w:r>
            <w:r>
              <w:rPr>
                <w:rFonts w:ascii="Times New Roman" w:eastAsia="標楷體" w:hAnsi="Times New Roman" w:cs="Times New Roman" w:hint="eastAsia"/>
                <w:szCs w:val="24"/>
              </w:rPr>
              <w:t>測試</w:t>
            </w:r>
            <w:r w:rsidRPr="00A917CC">
              <w:rPr>
                <w:rFonts w:ascii="Times New Roman" w:eastAsia="標楷體" w:hAnsi="Times New Roman" w:cs="Times New Roman" w:hint="eastAsia"/>
                <w:szCs w:val="24"/>
              </w:rPr>
              <w:t>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Pr>
                <w:rFonts w:ascii="Times New Roman" w:eastAsia="標楷體" w:hAnsi="Times New Roman" w:cs="Times New Roman" w:hint="eastAsia"/>
                <w:szCs w:val="24"/>
              </w:rPr>
              <w:t>3</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Pr>
                <w:rFonts w:ascii="Times New Roman" w:eastAsia="標楷體" w:hAnsi="Times New Roman" w:cs="Times New Roman" w:hint="eastAsia"/>
                <w:szCs w:val="24"/>
              </w:rPr>
              <w:t>以上，</w:t>
            </w:r>
            <w:r w:rsidRPr="004B6750">
              <w:rPr>
                <w:rFonts w:ascii="Times New Roman" w:eastAsia="標楷體" w:hAnsi="Times New Roman" w:cs="Times New Roman" w:hint="eastAsia"/>
                <w:szCs w:val="24"/>
              </w:rPr>
              <w:t>同時前進至測試區中央</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35EDDDB" w14:textId="77777777" w:rsidR="004B6750" w:rsidRPr="00EF4CF1" w:rsidRDefault="004B6750" w:rsidP="004F0167">
            <w:pPr>
              <w:rPr>
                <w:sz w:val="24"/>
                <w:szCs w:val="24"/>
              </w:rPr>
            </w:pPr>
          </w:p>
        </w:tc>
        <w:tc>
          <w:tcPr>
            <w:tcW w:w="709" w:type="dxa"/>
            <w:tcBorders>
              <w:top w:val="single" w:sz="6" w:space="0" w:color="auto"/>
              <w:bottom w:val="single" w:sz="12" w:space="0" w:color="auto"/>
            </w:tcBorders>
          </w:tcPr>
          <w:p w14:paraId="6971D872" w14:textId="77777777" w:rsidR="004B6750" w:rsidRPr="00EF4CF1" w:rsidRDefault="004B6750" w:rsidP="004F0167">
            <w:pPr>
              <w:rPr>
                <w:sz w:val="24"/>
                <w:szCs w:val="24"/>
              </w:rPr>
            </w:pPr>
          </w:p>
        </w:tc>
        <w:tc>
          <w:tcPr>
            <w:tcW w:w="2393" w:type="dxa"/>
            <w:vMerge/>
            <w:tcBorders>
              <w:bottom w:val="single" w:sz="12" w:space="0" w:color="auto"/>
            </w:tcBorders>
          </w:tcPr>
          <w:p w14:paraId="4F898EF7" w14:textId="77777777" w:rsidR="004B6750" w:rsidRPr="00EF4CF1" w:rsidRDefault="004B6750" w:rsidP="004F0167">
            <w:pPr>
              <w:rPr>
                <w:sz w:val="24"/>
                <w:szCs w:val="24"/>
              </w:rPr>
            </w:pPr>
          </w:p>
        </w:tc>
      </w:tr>
      <w:tr w:rsidR="004B6750" w14:paraId="31AD8334" w14:textId="77777777" w:rsidTr="00481562">
        <w:tc>
          <w:tcPr>
            <w:tcW w:w="9197" w:type="dxa"/>
            <w:gridSpan w:val="4"/>
            <w:tcBorders>
              <w:top w:val="single" w:sz="12" w:space="0" w:color="auto"/>
              <w:bottom w:val="single" w:sz="6" w:space="0" w:color="auto"/>
            </w:tcBorders>
          </w:tcPr>
          <w:p w14:paraId="5637D5F6" w14:textId="5B7504EE" w:rsidR="004B6750" w:rsidRDefault="004B6750" w:rsidP="004F0167">
            <w:pPr>
              <w:rPr>
                <w:b/>
                <w:bCs/>
                <w:sz w:val="24"/>
                <w:szCs w:val="24"/>
              </w:rPr>
            </w:pPr>
            <w:r w:rsidRPr="004B6750">
              <w:rPr>
                <w:rFonts w:hint="eastAsia"/>
                <w:b/>
                <w:bCs/>
                <w:sz w:val="24"/>
                <w:szCs w:val="24"/>
              </w:rPr>
              <w:t>命令與控制資料鏈</w:t>
            </w:r>
            <w:r w:rsidR="00004DC2">
              <w:rPr>
                <w:rFonts w:hint="eastAsia"/>
                <w:b/>
                <w:bCs/>
                <w:sz w:val="24"/>
                <w:szCs w:val="24"/>
              </w:rPr>
              <w:t>結斷訊</w:t>
            </w:r>
            <w:proofErr w:type="gramStart"/>
            <w:r>
              <w:rPr>
                <w:b/>
                <w:bCs/>
                <w:sz w:val="24"/>
                <w:szCs w:val="24"/>
              </w:rPr>
              <w:t>–</w:t>
            </w:r>
            <w:proofErr w:type="gramEnd"/>
            <w:r>
              <w:rPr>
                <w:rFonts w:hint="eastAsia"/>
                <w:b/>
                <w:bCs/>
                <w:sz w:val="24"/>
                <w:szCs w:val="24"/>
              </w:rPr>
              <w:t>起飛斷訊驗證</w:t>
            </w:r>
          </w:p>
          <w:p w14:paraId="15936E4B" w14:textId="334B129A" w:rsidR="00087323" w:rsidRPr="00102BA7" w:rsidRDefault="004B6750" w:rsidP="00A25081">
            <w:pPr>
              <w:pStyle w:val="aff5"/>
              <w:numPr>
                <w:ilvl w:val="0"/>
                <w:numId w:val="87"/>
              </w:numPr>
              <w:ind w:leftChars="0" w:left="311" w:hanging="311"/>
              <w:rPr>
                <w:szCs w:val="24"/>
              </w:rPr>
            </w:pPr>
            <w:r w:rsidRPr="00102BA7">
              <w:rPr>
                <w:rFonts w:ascii="Times New Roman" w:eastAsia="標楷體" w:hAnsi="Times New Roman" w:cs="Times New Roman"/>
                <w:szCs w:val="24"/>
              </w:rPr>
              <w:t>若不具備地面站，</w:t>
            </w:r>
            <w:r w:rsidR="00C559E9">
              <w:rPr>
                <w:rFonts w:ascii="Times New Roman" w:eastAsia="標楷體" w:hAnsi="Times New Roman" w:cs="Times New Roman" w:hint="eastAsia"/>
                <w:szCs w:val="24"/>
              </w:rPr>
              <w:t>應</w:t>
            </w:r>
            <w:r w:rsidR="00C559E9" w:rsidRPr="00C559E9">
              <w:rPr>
                <w:rFonts w:ascii="Times New Roman" w:eastAsia="標楷體" w:hAnsi="Times New Roman" w:cs="Times New Roman" w:hint="eastAsia"/>
                <w:szCs w:val="24"/>
              </w:rPr>
              <w:t>依系統連線方式決定是否</w:t>
            </w:r>
            <w:r w:rsidRPr="00102BA7">
              <w:rPr>
                <w:rFonts w:ascii="Times New Roman" w:eastAsia="標楷體" w:hAnsi="Times New Roman" w:cs="Times New Roman"/>
                <w:szCs w:val="24"/>
              </w:rPr>
              <w:t>免測</w:t>
            </w:r>
          </w:p>
          <w:p w14:paraId="37181369" w14:textId="62156640" w:rsidR="00455737" w:rsidRPr="00F210D2" w:rsidRDefault="00455737" w:rsidP="00A25081">
            <w:pPr>
              <w:pStyle w:val="aff5"/>
              <w:numPr>
                <w:ilvl w:val="0"/>
                <w:numId w:val="87"/>
              </w:numPr>
              <w:ind w:leftChars="0" w:left="311" w:hanging="311"/>
              <w:rPr>
                <w:szCs w:val="24"/>
              </w:rPr>
            </w:pPr>
            <w:r w:rsidRPr="00102BA7">
              <w:rPr>
                <w:rFonts w:ascii="Times New Roman" w:eastAsia="標楷體" w:hAnsi="Times New Roman" w:cs="Times New Roman" w:hint="eastAsia"/>
                <w:szCs w:val="24"/>
              </w:rPr>
              <w:t>如</w:t>
            </w:r>
            <w:proofErr w:type="gramStart"/>
            <w:r w:rsidRPr="00102BA7">
              <w:rPr>
                <w:rFonts w:ascii="Times New Roman" w:eastAsia="標楷體" w:hAnsi="Times New Roman" w:cs="Times New Roman" w:hint="eastAsia"/>
                <w:szCs w:val="24"/>
              </w:rPr>
              <w:t>重啟後連線</w:t>
            </w:r>
            <w:proofErr w:type="gramEnd"/>
            <w:r w:rsidRPr="00102BA7">
              <w:rPr>
                <w:rFonts w:ascii="Times New Roman" w:eastAsia="標楷體" w:hAnsi="Times New Roman" w:cs="Times New Roman" w:hint="eastAsia"/>
                <w:szCs w:val="24"/>
              </w:rPr>
              <w:t>失敗，</w:t>
            </w:r>
            <w:proofErr w:type="gramStart"/>
            <w:r w:rsidRPr="00102BA7">
              <w:rPr>
                <w:rFonts w:ascii="Times New Roman" w:eastAsia="標楷體" w:hAnsi="Times New Roman" w:cs="Times New Roman" w:hint="eastAsia"/>
                <w:szCs w:val="24"/>
              </w:rPr>
              <w:t>無人機須能</w:t>
            </w:r>
            <w:proofErr w:type="gramEnd"/>
            <w:r w:rsidRPr="00102BA7">
              <w:rPr>
                <w:rFonts w:ascii="Times New Roman" w:eastAsia="標楷體" w:hAnsi="Times New Roman" w:cs="Times New Roman" w:hint="eastAsia"/>
                <w:szCs w:val="24"/>
              </w:rPr>
              <w:t>於原地</w:t>
            </w:r>
            <w:proofErr w:type="gramStart"/>
            <w:r w:rsidRPr="00102BA7">
              <w:rPr>
                <w:rFonts w:ascii="Times New Roman" w:eastAsia="標楷體" w:hAnsi="Times New Roman" w:cs="Times New Roman" w:hint="eastAsia"/>
                <w:szCs w:val="24"/>
              </w:rPr>
              <w:t>懸停至</w:t>
            </w:r>
            <w:proofErr w:type="gramEnd"/>
            <w:r w:rsidRPr="00102BA7">
              <w:rPr>
                <w:rFonts w:ascii="Times New Roman" w:eastAsia="標楷體" w:hAnsi="Times New Roman" w:cs="Times New Roman" w:hint="eastAsia"/>
                <w:szCs w:val="24"/>
              </w:rPr>
              <w:t>低電</w:t>
            </w:r>
            <w:r w:rsidR="007416CD">
              <w:rPr>
                <w:rFonts w:ascii="Times New Roman" w:eastAsia="標楷體" w:hAnsi="Times New Roman" w:cs="Times New Roman" w:hint="eastAsia"/>
                <w:szCs w:val="24"/>
              </w:rPr>
              <w:t>量</w:t>
            </w:r>
            <w:r w:rsidRPr="00102BA7">
              <w:rPr>
                <w:rFonts w:ascii="Times New Roman" w:eastAsia="標楷體" w:hAnsi="Times New Roman" w:cs="Times New Roman" w:hint="eastAsia"/>
                <w:szCs w:val="24"/>
              </w:rPr>
              <w:t>保護啟動後降落</w:t>
            </w:r>
          </w:p>
        </w:tc>
      </w:tr>
      <w:tr w:rsidR="00087323" w14:paraId="5D98540F" w14:textId="77777777" w:rsidTr="00481562">
        <w:tc>
          <w:tcPr>
            <w:tcW w:w="5386" w:type="dxa"/>
            <w:tcBorders>
              <w:top w:val="single" w:sz="6" w:space="0" w:color="auto"/>
              <w:bottom w:val="single" w:sz="6" w:space="0" w:color="auto"/>
            </w:tcBorders>
          </w:tcPr>
          <w:p w14:paraId="592A0FA8" w14:textId="2BB1AAFB" w:rsidR="00087323" w:rsidRPr="00087323" w:rsidRDefault="00087323" w:rsidP="00A25081">
            <w:pPr>
              <w:pStyle w:val="aff5"/>
              <w:numPr>
                <w:ilvl w:val="0"/>
                <w:numId w:val="85"/>
              </w:numPr>
              <w:ind w:leftChars="0"/>
              <w:rPr>
                <w:rFonts w:ascii="Times New Roman" w:eastAsia="標楷體" w:hAnsi="Times New Roman" w:cs="Times New Roman"/>
                <w:szCs w:val="24"/>
              </w:rPr>
            </w:pPr>
            <w:r w:rsidRPr="004B6750">
              <w:rPr>
                <w:rFonts w:ascii="Times New Roman" w:eastAsia="標楷體" w:hAnsi="Times New Roman" w:cs="Times New Roman" w:hint="eastAsia"/>
                <w:szCs w:val="24"/>
              </w:rPr>
              <w:t>於</w:t>
            </w:r>
            <w:r w:rsidRPr="004B6750">
              <w:rPr>
                <w:rFonts w:ascii="Times New Roman" w:eastAsia="標楷體" w:hAnsi="Times New Roman" w:cs="Times New Roman" w:hint="eastAsia"/>
                <w:szCs w:val="24"/>
              </w:rPr>
              <w:t>GPS</w:t>
            </w:r>
            <w:r w:rsidRPr="004B6750">
              <w:rPr>
                <w:rFonts w:ascii="Times New Roman" w:eastAsia="標楷體" w:hAnsi="Times New Roman" w:cs="Times New Roman" w:hint="eastAsia"/>
                <w:szCs w:val="24"/>
              </w:rPr>
              <w:t>模式下緩慢爬升，於通過</w:t>
            </w:r>
            <w:r w:rsidRPr="004B6750">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公尺離地高度</w:t>
            </w:r>
            <w:r w:rsidRPr="004B6750">
              <w:rPr>
                <w:rFonts w:ascii="Times New Roman" w:eastAsia="標楷體" w:hAnsi="Times New Roman" w:cs="Times New Roman" w:hint="eastAsia"/>
                <w:szCs w:val="24"/>
              </w:rPr>
              <w:t>時關閉地面站，確認遙控器是否正常控制運作，確認正常後再次開啟地面站重新連線</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DA78D5A" w14:textId="77777777" w:rsidR="00087323" w:rsidRPr="00EF4CF1" w:rsidRDefault="00087323" w:rsidP="004F0167">
            <w:pPr>
              <w:rPr>
                <w:sz w:val="24"/>
                <w:szCs w:val="24"/>
              </w:rPr>
            </w:pPr>
          </w:p>
        </w:tc>
        <w:tc>
          <w:tcPr>
            <w:tcW w:w="709" w:type="dxa"/>
            <w:tcBorders>
              <w:top w:val="single" w:sz="6" w:space="0" w:color="auto"/>
              <w:bottom w:val="single" w:sz="6" w:space="0" w:color="auto"/>
            </w:tcBorders>
          </w:tcPr>
          <w:p w14:paraId="5FE6900F" w14:textId="77777777" w:rsidR="00087323" w:rsidRPr="00EF4CF1" w:rsidRDefault="00087323" w:rsidP="004F0167">
            <w:pPr>
              <w:rPr>
                <w:sz w:val="24"/>
                <w:szCs w:val="24"/>
              </w:rPr>
            </w:pPr>
          </w:p>
        </w:tc>
        <w:tc>
          <w:tcPr>
            <w:tcW w:w="2393" w:type="dxa"/>
            <w:vMerge w:val="restart"/>
            <w:tcBorders>
              <w:top w:val="single" w:sz="6" w:space="0" w:color="auto"/>
              <w:bottom w:val="single" w:sz="6" w:space="0" w:color="auto"/>
            </w:tcBorders>
          </w:tcPr>
          <w:p w14:paraId="37AAD8A4" w14:textId="2DC8A989" w:rsidR="00087323" w:rsidRDefault="00087323" w:rsidP="00087323">
            <w:pPr>
              <w:rPr>
                <w:rFonts w:ascii="Times New Roman" w:hAnsi="Times New Roman"/>
                <w:sz w:val="24"/>
                <w:szCs w:val="24"/>
              </w:rPr>
            </w:pPr>
            <w:r>
              <w:rPr>
                <w:rFonts w:ascii="Times New Roman" w:hAnsi="Times New Roman" w:hint="eastAsia"/>
                <w:sz w:val="24"/>
                <w:szCs w:val="24"/>
              </w:rPr>
              <w:t>地面站</w:t>
            </w:r>
            <w:r w:rsidRPr="00087323">
              <w:rPr>
                <w:rFonts w:ascii="Times New Roman" w:hAnsi="Times New Roman" w:hint="eastAsia"/>
                <w:sz w:val="24"/>
                <w:szCs w:val="24"/>
              </w:rPr>
              <w:t>重新</w:t>
            </w:r>
            <w:r>
              <w:rPr>
                <w:rFonts w:ascii="Times New Roman" w:hAnsi="Times New Roman" w:hint="eastAsia"/>
                <w:sz w:val="24"/>
                <w:szCs w:val="24"/>
              </w:rPr>
              <w:t>連線時間</w:t>
            </w:r>
            <w:r>
              <w:rPr>
                <w:rFonts w:ascii="Times New Roman" w:hAnsi="Times New Roman" w:hint="eastAsia"/>
                <w:sz w:val="24"/>
                <w:szCs w:val="24"/>
              </w:rPr>
              <w:t>(</w:t>
            </w:r>
            <w:r>
              <w:rPr>
                <w:rFonts w:ascii="Times New Roman" w:hAnsi="Times New Roman" w:hint="eastAsia"/>
                <w:sz w:val="24"/>
                <w:szCs w:val="24"/>
              </w:rPr>
              <w:t>如適用</w:t>
            </w:r>
            <w:r>
              <w:rPr>
                <w:rFonts w:ascii="Times New Roman" w:hAnsi="Times New Roman" w:hint="eastAsia"/>
                <w:sz w:val="24"/>
                <w:szCs w:val="24"/>
              </w:rPr>
              <w:t>)</w:t>
            </w:r>
          </w:p>
          <w:p w14:paraId="478055EE" w14:textId="77777777" w:rsidR="00087323" w:rsidRDefault="00087323" w:rsidP="00087323">
            <w:pPr>
              <w:rPr>
                <w:rFonts w:ascii="Times New Roman" w:hAnsi="Times New Roman"/>
                <w:sz w:val="24"/>
                <w:szCs w:val="24"/>
              </w:rPr>
            </w:pPr>
            <w:r>
              <w:rPr>
                <w:rFonts w:ascii="Times New Roman" w:hAnsi="Times New Roman" w:hint="eastAsia"/>
                <w:sz w:val="24"/>
                <w:szCs w:val="24"/>
              </w:rPr>
              <w:t>_______________</w:t>
            </w:r>
            <w:r>
              <w:rPr>
                <w:rFonts w:ascii="Times New Roman" w:hAnsi="Times New Roman" w:hint="eastAsia"/>
                <w:sz w:val="24"/>
                <w:szCs w:val="24"/>
              </w:rPr>
              <w:t>秒</w:t>
            </w:r>
          </w:p>
          <w:p w14:paraId="7AC8E42E" w14:textId="2FF6F10A" w:rsidR="00087323" w:rsidRDefault="00481562" w:rsidP="00087323">
            <w:pPr>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應在</w:t>
            </w:r>
            <w:r>
              <w:rPr>
                <w:rFonts w:ascii="Times New Roman" w:hAnsi="Times New Roman" w:hint="eastAsia"/>
                <w:sz w:val="24"/>
                <w:szCs w:val="24"/>
              </w:rPr>
              <w:t>10</w:t>
            </w:r>
            <w:r>
              <w:rPr>
                <w:rFonts w:ascii="Times New Roman" w:hAnsi="Times New Roman" w:hint="eastAsia"/>
                <w:sz w:val="24"/>
                <w:szCs w:val="24"/>
              </w:rPr>
              <w:t>秒內</w:t>
            </w:r>
            <w:r>
              <w:rPr>
                <w:rFonts w:ascii="Times New Roman" w:hAnsi="Times New Roman" w:hint="eastAsia"/>
                <w:sz w:val="24"/>
                <w:szCs w:val="24"/>
              </w:rPr>
              <w:t>)</w:t>
            </w:r>
          </w:p>
          <w:p w14:paraId="2F89DD55" w14:textId="77777777" w:rsidR="00481562" w:rsidRDefault="00481562" w:rsidP="00087323">
            <w:pPr>
              <w:rPr>
                <w:rFonts w:ascii="Times New Roman" w:hAnsi="Times New Roman"/>
                <w:sz w:val="24"/>
                <w:szCs w:val="24"/>
              </w:rPr>
            </w:pPr>
          </w:p>
          <w:p w14:paraId="02F02236" w14:textId="718F345A" w:rsidR="00087323" w:rsidRDefault="00087323" w:rsidP="00087323">
            <w:pPr>
              <w:rPr>
                <w:rFonts w:ascii="Times New Roman" w:hAnsi="Times New Roman"/>
                <w:sz w:val="24"/>
                <w:szCs w:val="24"/>
              </w:rPr>
            </w:pPr>
            <w:r>
              <w:rPr>
                <w:rFonts w:ascii="Times New Roman" w:hAnsi="Times New Roman" w:hint="eastAsia"/>
                <w:sz w:val="24"/>
                <w:szCs w:val="24"/>
              </w:rPr>
              <w:t>遙控器</w:t>
            </w:r>
            <w:r w:rsidRPr="00087323">
              <w:rPr>
                <w:rFonts w:ascii="Times New Roman" w:hAnsi="Times New Roman" w:hint="eastAsia"/>
                <w:sz w:val="24"/>
                <w:szCs w:val="24"/>
              </w:rPr>
              <w:t>重新</w:t>
            </w:r>
            <w:r>
              <w:rPr>
                <w:rFonts w:ascii="Times New Roman" w:hAnsi="Times New Roman" w:hint="eastAsia"/>
                <w:sz w:val="24"/>
                <w:szCs w:val="24"/>
              </w:rPr>
              <w:t>連線時間</w:t>
            </w:r>
          </w:p>
          <w:p w14:paraId="515D30DB" w14:textId="6469F206" w:rsidR="00087323" w:rsidRDefault="00087323" w:rsidP="00087323">
            <w:pPr>
              <w:rPr>
                <w:rFonts w:ascii="Times New Roman" w:hAnsi="Times New Roman"/>
                <w:sz w:val="24"/>
                <w:szCs w:val="24"/>
              </w:rPr>
            </w:pPr>
            <w:r>
              <w:rPr>
                <w:rFonts w:ascii="Times New Roman" w:hAnsi="Times New Roman" w:hint="eastAsia"/>
                <w:sz w:val="24"/>
                <w:szCs w:val="24"/>
              </w:rPr>
              <w:lastRenderedPageBreak/>
              <w:t>規格值</w:t>
            </w:r>
            <w:r>
              <w:rPr>
                <w:rFonts w:ascii="Times New Roman" w:hAnsi="Times New Roman" w:hint="eastAsia"/>
                <w:sz w:val="24"/>
                <w:szCs w:val="24"/>
              </w:rPr>
              <w:t>_________</w:t>
            </w:r>
            <w:r>
              <w:rPr>
                <w:rFonts w:ascii="Times New Roman" w:hAnsi="Times New Roman" w:hint="eastAsia"/>
                <w:sz w:val="24"/>
                <w:szCs w:val="24"/>
              </w:rPr>
              <w:t>秒</w:t>
            </w:r>
          </w:p>
          <w:p w14:paraId="2115D4FB" w14:textId="48651A29" w:rsidR="00087323" w:rsidRPr="00EF4CF1" w:rsidRDefault="00087323" w:rsidP="00087323">
            <w:pPr>
              <w:rPr>
                <w:sz w:val="24"/>
                <w:szCs w:val="24"/>
              </w:rPr>
            </w:pPr>
            <w:r>
              <w:rPr>
                <w:rFonts w:ascii="Times New Roman" w:hAnsi="Times New Roman" w:hint="eastAsia"/>
                <w:sz w:val="24"/>
                <w:szCs w:val="24"/>
              </w:rPr>
              <w:t>實測值</w:t>
            </w:r>
            <w:r>
              <w:rPr>
                <w:rFonts w:ascii="Times New Roman" w:hAnsi="Times New Roman" w:hint="eastAsia"/>
                <w:sz w:val="24"/>
                <w:szCs w:val="24"/>
              </w:rPr>
              <w:t>_________</w:t>
            </w:r>
            <w:r>
              <w:rPr>
                <w:rFonts w:ascii="Times New Roman" w:hAnsi="Times New Roman" w:hint="eastAsia"/>
                <w:sz w:val="24"/>
                <w:szCs w:val="24"/>
              </w:rPr>
              <w:t>秒</w:t>
            </w:r>
          </w:p>
        </w:tc>
      </w:tr>
      <w:tr w:rsidR="00087323" w14:paraId="2D9C7511" w14:textId="77777777" w:rsidTr="00481562">
        <w:tc>
          <w:tcPr>
            <w:tcW w:w="5386" w:type="dxa"/>
            <w:tcBorders>
              <w:top w:val="single" w:sz="6" w:space="0" w:color="auto"/>
              <w:bottom w:val="single" w:sz="12" w:space="0" w:color="auto"/>
            </w:tcBorders>
          </w:tcPr>
          <w:p w14:paraId="743A957A" w14:textId="4893193F" w:rsidR="00087323" w:rsidRPr="00087323" w:rsidRDefault="00087323" w:rsidP="00A25081">
            <w:pPr>
              <w:pStyle w:val="aff5"/>
              <w:numPr>
                <w:ilvl w:val="0"/>
                <w:numId w:val="85"/>
              </w:numPr>
              <w:ind w:leftChars="0" w:left="461" w:hanging="461"/>
              <w:rPr>
                <w:rFonts w:ascii="Times New Roman" w:eastAsia="標楷體" w:hAnsi="Times New Roman" w:cs="Times New Roman"/>
                <w:szCs w:val="24"/>
              </w:rPr>
            </w:pPr>
            <w:r w:rsidRPr="004B6750">
              <w:rPr>
                <w:rFonts w:ascii="Times New Roman" w:eastAsia="標楷體" w:hAnsi="Times New Roman" w:cs="Times New Roman" w:hint="eastAsia"/>
                <w:szCs w:val="24"/>
              </w:rPr>
              <w:t>於</w:t>
            </w:r>
            <w:r w:rsidRPr="004B6750">
              <w:rPr>
                <w:rFonts w:ascii="Times New Roman" w:eastAsia="標楷體" w:hAnsi="Times New Roman" w:cs="Times New Roman" w:hint="eastAsia"/>
                <w:szCs w:val="24"/>
              </w:rPr>
              <w:t>GPS</w:t>
            </w:r>
            <w:r w:rsidRPr="004B6750">
              <w:rPr>
                <w:rFonts w:ascii="Times New Roman" w:eastAsia="標楷體" w:hAnsi="Times New Roman" w:cs="Times New Roman" w:hint="eastAsia"/>
                <w:szCs w:val="24"/>
              </w:rPr>
              <w:t>模式下緩慢爬升，於通過</w:t>
            </w:r>
            <w:r w:rsidRPr="004B6750">
              <w:rPr>
                <w:rFonts w:ascii="Times New Roman" w:eastAsia="標楷體" w:hAnsi="Times New Roman" w:cs="Times New Roman" w:hint="eastAsia"/>
                <w:szCs w:val="24"/>
              </w:rPr>
              <w:t>5</w:t>
            </w:r>
            <w:r>
              <w:rPr>
                <w:rFonts w:ascii="Times New Roman" w:eastAsia="標楷體" w:hAnsi="Times New Roman" w:cs="Times New Roman" w:hint="eastAsia"/>
                <w:szCs w:val="24"/>
              </w:rPr>
              <w:t>公尺離地高度</w:t>
            </w:r>
            <w:r w:rsidRPr="004B6750">
              <w:rPr>
                <w:rFonts w:ascii="Times New Roman" w:eastAsia="標楷體" w:hAnsi="Times New Roman" w:cs="Times New Roman" w:hint="eastAsia"/>
                <w:szCs w:val="24"/>
              </w:rPr>
              <w:t>時關閉遙控器，確認飛機是否進入保護</w:t>
            </w:r>
            <w:r w:rsidRPr="004B6750">
              <w:rPr>
                <w:rFonts w:ascii="Times New Roman" w:eastAsia="標楷體" w:hAnsi="Times New Roman" w:cs="Times New Roman" w:hint="eastAsia"/>
                <w:szCs w:val="24"/>
              </w:rPr>
              <w:lastRenderedPageBreak/>
              <w:t>模式</w:t>
            </w:r>
            <w:r w:rsidRPr="004B6750">
              <w:rPr>
                <w:rFonts w:ascii="Times New Roman" w:eastAsia="標楷體" w:hAnsi="Times New Roman" w:cs="Times New Roman" w:hint="eastAsia"/>
                <w:szCs w:val="24"/>
              </w:rPr>
              <w:t>(</w:t>
            </w:r>
            <w:r w:rsidRPr="004B6750">
              <w:rPr>
                <w:rFonts w:ascii="Times New Roman" w:eastAsia="標楷體" w:hAnsi="Times New Roman" w:cs="Times New Roman" w:hint="eastAsia"/>
                <w:szCs w:val="24"/>
              </w:rPr>
              <w:t>如</w:t>
            </w:r>
            <w:r>
              <w:rPr>
                <w:rFonts w:ascii="Times New Roman" w:eastAsia="標楷體" w:hAnsi="Times New Roman" w:cs="Times New Roman" w:hint="eastAsia"/>
                <w:szCs w:val="24"/>
              </w:rPr>
              <w:t>：</w:t>
            </w:r>
            <w:r w:rsidRPr="004B6750">
              <w:rPr>
                <w:rFonts w:ascii="Times New Roman" w:eastAsia="標楷體" w:hAnsi="Times New Roman" w:cs="Times New Roman" w:hint="eastAsia"/>
                <w:szCs w:val="24"/>
              </w:rPr>
              <w:t>懸停等待</w:t>
            </w:r>
            <w:r w:rsidRPr="004B6750">
              <w:rPr>
                <w:rFonts w:ascii="Times New Roman" w:eastAsia="標楷體" w:hAnsi="Times New Roman" w:cs="Times New Roman" w:hint="eastAsia"/>
                <w:szCs w:val="24"/>
              </w:rPr>
              <w:t>)</w:t>
            </w:r>
            <w:r w:rsidRPr="004B6750">
              <w:rPr>
                <w:rFonts w:ascii="Times New Roman" w:eastAsia="標楷體" w:hAnsi="Times New Roman" w:cs="Times New Roman" w:hint="eastAsia"/>
                <w:szCs w:val="24"/>
              </w:rPr>
              <w:t>，確認進入保護模式後，開啟遙控器重新連線</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68565DB" w14:textId="77777777" w:rsidR="00087323" w:rsidRPr="00EF4CF1" w:rsidRDefault="00087323" w:rsidP="004F0167">
            <w:pPr>
              <w:rPr>
                <w:sz w:val="24"/>
                <w:szCs w:val="24"/>
              </w:rPr>
            </w:pPr>
          </w:p>
        </w:tc>
        <w:tc>
          <w:tcPr>
            <w:tcW w:w="709" w:type="dxa"/>
            <w:tcBorders>
              <w:top w:val="single" w:sz="6" w:space="0" w:color="auto"/>
              <w:bottom w:val="single" w:sz="12" w:space="0" w:color="auto"/>
            </w:tcBorders>
          </w:tcPr>
          <w:p w14:paraId="46A131D7" w14:textId="77777777" w:rsidR="00087323" w:rsidRPr="00EF4CF1" w:rsidRDefault="00087323" w:rsidP="004F0167">
            <w:pPr>
              <w:rPr>
                <w:sz w:val="24"/>
                <w:szCs w:val="24"/>
              </w:rPr>
            </w:pPr>
          </w:p>
        </w:tc>
        <w:tc>
          <w:tcPr>
            <w:tcW w:w="2393" w:type="dxa"/>
            <w:vMerge/>
            <w:tcBorders>
              <w:top w:val="single" w:sz="6" w:space="0" w:color="auto"/>
              <w:bottom w:val="single" w:sz="12" w:space="0" w:color="auto"/>
            </w:tcBorders>
          </w:tcPr>
          <w:p w14:paraId="3101D02F" w14:textId="77777777" w:rsidR="00087323" w:rsidRPr="00EF4CF1" w:rsidRDefault="00087323" w:rsidP="004F0167">
            <w:pPr>
              <w:rPr>
                <w:sz w:val="24"/>
                <w:szCs w:val="24"/>
              </w:rPr>
            </w:pPr>
          </w:p>
        </w:tc>
      </w:tr>
      <w:tr w:rsidR="00455737" w14:paraId="7DDCAB98" w14:textId="77777777" w:rsidTr="00481562">
        <w:tc>
          <w:tcPr>
            <w:tcW w:w="9197" w:type="dxa"/>
            <w:gridSpan w:val="4"/>
            <w:tcBorders>
              <w:top w:val="single" w:sz="12" w:space="0" w:color="auto"/>
              <w:bottom w:val="single" w:sz="6" w:space="0" w:color="auto"/>
            </w:tcBorders>
          </w:tcPr>
          <w:p w14:paraId="41C74A75" w14:textId="6A0089F4" w:rsidR="00455737" w:rsidRDefault="00455737" w:rsidP="004F0167">
            <w:pPr>
              <w:rPr>
                <w:b/>
                <w:bCs/>
                <w:sz w:val="24"/>
                <w:szCs w:val="24"/>
              </w:rPr>
            </w:pPr>
            <w:r w:rsidRPr="004B6750">
              <w:rPr>
                <w:rFonts w:hint="eastAsia"/>
                <w:b/>
                <w:bCs/>
                <w:sz w:val="24"/>
                <w:szCs w:val="24"/>
              </w:rPr>
              <w:t>命令與控制資料鏈</w:t>
            </w:r>
            <w:r w:rsidR="00004DC2">
              <w:rPr>
                <w:rFonts w:hint="eastAsia"/>
                <w:b/>
                <w:bCs/>
                <w:sz w:val="24"/>
                <w:szCs w:val="24"/>
              </w:rPr>
              <w:t>結斷訊</w:t>
            </w:r>
            <w:proofErr w:type="gramStart"/>
            <w:r>
              <w:rPr>
                <w:b/>
                <w:bCs/>
                <w:sz w:val="24"/>
                <w:szCs w:val="24"/>
              </w:rPr>
              <w:t>–</w:t>
            </w:r>
            <w:r>
              <w:rPr>
                <w:rFonts w:hint="eastAsia"/>
                <w:b/>
                <w:bCs/>
                <w:sz w:val="24"/>
                <w:szCs w:val="24"/>
              </w:rPr>
              <w:t>平飛斷訊</w:t>
            </w:r>
            <w:proofErr w:type="gramEnd"/>
            <w:r>
              <w:rPr>
                <w:rFonts w:hint="eastAsia"/>
                <w:b/>
                <w:bCs/>
                <w:sz w:val="24"/>
                <w:szCs w:val="24"/>
              </w:rPr>
              <w:t>驗證</w:t>
            </w:r>
          </w:p>
          <w:p w14:paraId="158050EF" w14:textId="31B93447" w:rsidR="00455737" w:rsidRPr="00102BA7" w:rsidRDefault="00455737" w:rsidP="00A25081">
            <w:pPr>
              <w:pStyle w:val="aff5"/>
              <w:numPr>
                <w:ilvl w:val="0"/>
                <w:numId w:val="87"/>
              </w:numPr>
              <w:ind w:leftChars="0" w:left="311" w:hanging="311"/>
              <w:rPr>
                <w:szCs w:val="24"/>
              </w:rPr>
            </w:pPr>
            <w:r w:rsidRPr="00102BA7">
              <w:rPr>
                <w:rFonts w:ascii="Times New Roman" w:eastAsia="標楷體" w:hAnsi="Times New Roman" w:cs="Times New Roman"/>
                <w:szCs w:val="24"/>
              </w:rPr>
              <w:t>若不具備地面站，</w:t>
            </w:r>
            <w:r w:rsidR="00C559E9">
              <w:rPr>
                <w:rFonts w:ascii="Times New Roman" w:eastAsia="標楷體" w:hAnsi="Times New Roman" w:cs="Times New Roman" w:hint="eastAsia"/>
                <w:szCs w:val="24"/>
              </w:rPr>
              <w:t>應</w:t>
            </w:r>
            <w:r w:rsidR="00C559E9" w:rsidRPr="00C559E9">
              <w:rPr>
                <w:rFonts w:ascii="Times New Roman" w:eastAsia="標楷體" w:hAnsi="Times New Roman" w:cs="Times New Roman" w:hint="eastAsia"/>
                <w:szCs w:val="24"/>
              </w:rPr>
              <w:t>依系統連線方式決定是否</w:t>
            </w:r>
            <w:r w:rsidRPr="00102BA7">
              <w:rPr>
                <w:rFonts w:ascii="Times New Roman" w:eastAsia="標楷體" w:hAnsi="Times New Roman" w:cs="Times New Roman"/>
                <w:szCs w:val="24"/>
              </w:rPr>
              <w:t>免測</w:t>
            </w:r>
          </w:p>
          <w:p w14:paraId="76AD9FE9" w14:textId="29174B15" w:rsidR="00455737" w:rsidRPr="00F210D2" w:rsidRDefault="00455737" w:rsidP="00A25081">
            <w:pPr>
              <w:pStyle w:val="aff5"/>
              <w:numPr>
                <w:ilvl w:val="0"/>
                <w:numId w:val="87"/>
              </w:numPr>
              <w:ind w:leftChars="0" w:left="311" w:hanging="311"/>
              <w:rPr>
                <w:szCs w:val="24"/>
              </w:rPr>
            </w:pPr>
            <w:r w:rsidRPr="00102BA7">
              <w:rPr>
                <w:rFonts w:ascii="Times New Roman" w:eastAsia="標楷體" w:hAnsi="Times New Roman" w:cs="Times New Roman" w:hint="eastAsia"/>
                <w:szCs w:val="24"/>
              </w:rPr>
              <w:t>如</w:t>
            </w:r>
            <w:proofErr w:type="gramStart"/>
            <w:r w:rsidRPr="00102BA7">
              <w:rPr>
                <w:rFonts w:ascii="Times New Roman" w:eastAsia="標楷體" w:hAnsi="Times New Roman" w:cs="Times New Roman" w:hint="eastAsia"/>
                <w:szCs w:val="24"/>
              </w:rPr>
              <w:t>重啟後連線</w:t>
            </w:r>
            <w:proofErr w:type="gramEnd"/>
            <w:r w:rsidRPr="00102BA7">
              <w:rPr>
                <w:rFonts w:ascii="Times New Roman" w:eastAsia="標楷體" w:hAnsi="Times New Roman" w:cs="Times New Roman" w:hint="eastAsia"/>
                <w:szCs w:val="24"/>
              </w:rPr>
              <w:t>失敗，</w:t>
            </w:r>
            <w:proofErr w:type="gramStart"/>
            <w:r w:rsidRPr="00102BA7">
              <w:rPr>
                <w:rFonts w:ascii="Times New Roman" w:eastAsia="標楷體" w:hAnsi="Times New Roman" w:cs="Times New Roman" w:hint="eastAsia"/>
                <w:szCs w:val="24"/>
              </w:rPr>
              <w:t>無人機須能</w:t>
            </w:r>
            <w:proofErr w:type="gramEnd"/>
            <w:r w:rsidRPr="00102BA7">
              <w:rPr>
                <w:rFonts w:ascii="Times New Roman" w:eastAsia="標楷體" w:hAnsi="Times New Roman" w:cs="Times New Roman" w:hint="eastAsia"/>
                <w:szCs w:val="24"/>
              </w:rPr>
              <w:t>於原地</w:t>
            </w:r>
            <w:proofErr w:type="gramStart"/>
            <w:r w:rsidRPr="00102BA7">
              <w:rPr>
                <w:rFonts w:ascii="Times New Roman" w:eastAsia="標楷體" w:hAnsi="Times New Roman" w:cs="Times New Roman" w:hint="eastAsia"/>
                <w:szCs w:val="24"/>
              </w:rPr>
              <w:t>懸停至</w:t>
            </w:r>
            <w:proofErr w:type="gramEnd"/>
            <w:r w:rsidRPr="00102BA7">
              <w:rPr>
                <w:rFonts w:ascii="Times New Roman" w:eastAsia="標楷體" w:hAnsi="Times New Roman" w:cs="Times New Roman" w:hint="eastAsia"/>
                <w:szCs w:val="24"/>
              </w:rPr>
              <w:t>低電</w:t>
            </w:r>
            <w:r w:rsidR="007416CD">
              <w:rPr>
                <w:rFonts w:ascii="Times New Roman" w:eastAsia="標楷體" w:hAnsi="Times New Roman" w:cs="Times New Roman" w:hint="eastAsia"/>
                <w:szCs w:val="24"/>
              </w:rPr>
              <w:t>量</w:t>
            </w:r>
            <w:r w:rsidRPr="00102BA7">
              <w:rPr>
                <w:rFonts w:ascii="Times New Roman" w:eastAsia="標楷體" w:hAnsi="Times New Roman" w:cs="Times New Roman" w:hint="eastAsia"/>
                <w:szCs w:val="24"/>
              </w:rPr>
              <w:t>保護啟動後降落</w:t>
            </w:r>
          </w:p>
        </w:tc>
      </w:tr>
      <w:tr w:rsidR="00455737" w14:paraId="713AB7DF" w14:textId="77777777" w:rsidTr="00481562">
        <w:tc>
          <w:tcPr>
            <w:tcW w:w="5386" w:type="dxa"/>
            <w:tcBorders>
              <w:top w:val="single" w:sz="6" w:space="0" w:color="auto"/>
              <w:bottom w:val="single" w:sz="6" w:space="0" w:color="auto"/>
            </w:tcBorders>
          </w:tcPr>
          <w:p w14:paraId="15AFF376" w14:textId="14508D18" w:rsidR="00455737" w:rsidRPr="00087323" w:rsidRDefault="00481562" w:rsidP="00A25081">
            <w:pPr>
              <w:pStyle w:val="aff5"/>
              <w:numPr>
                <w:ilvl w:val="0"/>
                <w:numId w:val="88"/>
              </w:numPr>
              <w:ind w:leftChars="0"/>
              <w:rPr>
                <w:rFonts w:ascii="Times New Roman" w:eastAsia="標楷體" w:hAnsi="Times New Roman" w:cs="Times New Roman"/>
                <w:szCs w:val="24"/>
              </w:rPr>
            </w:pPr>
            <w:r w:rsidRPr="00481562">
              <w:rPr>
                <w:rFonts w:ascii="Times New Roman" w:eastAsia="標楷體" w:hAnsi="Times New Roman" w:cs="Times New Roman" w:hint="eastAsia"/>
                <w:szCs w:val="24"/>
              </w:rPr>
              <w:t>回到測試高度</w:t>
            </w:r>
            <w:r>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3</w:t>
            </w:r>
            <w:r>
              <w:rPr>
                <w:rFonts w:ascii="Times New Roman" w:eastAsia="標楷體" w:hAnsi="Times New Roman" w:cs="Times New Roman" w:hint="eastAsia"/>
                <w:szCs w:val="24"/>
              </w:rPr>
              <w:t>公尺離地高度</w:t>
            </w:r>
            <w:r>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以上</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A1BB87B" w14:textId="77777777" w:rsidR="00455737" w:rsidRPr="00EF4CF1" w:rsidRDefault="00455737" w:rsidP="004F0167">
            <w:pPr>
              <w:rPr>
                <w:sz w:val="24"/>
                <w:szCs w:val="24"/>
              </w:rPr>
            </w:pPr>
          </w:p>
        </w:tc>
        <w:tc>
          <w:tcPr>
            <w:tcW w:w="709" w:type="dxa"/>
            <w:tcBorders>
              <w:top w:val="single" w:sz="6" w:space="0" w:color="auto"/>
              <w:bottom w:val="single" w:sz="6" w:space="0" w:color="auto"/>
            </w:tcBorders>
          </w:tcPr>
          <w:p w14:paraId="34810C85" w14:textId="77777777" w:rsidR="00455737" w:rsidRPr="00EF4CF1" w:rsidRDefault="00455737" w:rsidP="004F0167">
            <w:pPr>
              <w:rPr>
                <w:sz w:val="24"/>
                <w:szCs w:val="24"/>
              </w:rPr>
            </w:pPr>
          </w:p>
        </w:tc>
        <w:tc>
          <w:tcPr>
            <w:tcW w:w="2393" w:type="dxa"/>
            <w:vMerge w:val="restart"/>
            <w:tcBorders>
              <w:top w:val="single" w:sz="6" w:space="0" w:color="auto"/>
              <w:bottom w:val="single" w:sz="6" w:space="0" w:color="auto"/>
            </w:tcBorders>
          </w:tcPr>
          <w:p w14:paraId="55CA08E1" w14:textId="77777777" w:rsidR="00455737" w:rsidRDefault="00455737" w:rsidP="004F0167">
            <w:pPr>
              <w:rPr>
                <w:rFonts w:ascii="Times New Roman" w:hAnsi="Times New Roman"/>
                <w:sz w:val="24"/>
                <w:szCs w:val="24"/>
              </w:rPr>
            </w:pPr>
            <w:r>
              <w:rPr>
                <w:rFonts w:ascii="Times New Roman" w:hAnsi="Times New Roman" w:hint="eastAsia"/>
                <w:sz w:val="24"/>
                <w:szCs w:val="24"/>
              </w:rPr>
              <w:t>地面站</w:t>
            </w:r>
            <w:r w:rsidRPr="00087323">
              <w:rPr>
                <w:rFonts w:ascii="Times New Roman" w:hAnsi="Times New Roman" w:hint="eastAsia"/>
                <w:sz w:val="24"/>
                <w:szCs w:val="24"/>
              </w:rPr>
              <w:t>重新</w:t>
            </w:r>
            <w:r>
              <w:rPr>
                <w:rFonts w:ascii="Times New Roman" w:hAnsi="Times New Roman" w:hint="eastAsia"/>
                <w:sz w:val="24"/>
                <w:szCs w:val="24"/>
              </w:rPr>
              <w:t>連線時間</w:t>
            </w:r>
            <w:r>
              <w:rPr>
                <w:rFonts w:ascii="Times New Roman" w:hAnsi="Times New Roman" w:hint="eastAsia"/>
                <w:sz w:val="24"/>
                <w:szCs w:val="24"/>
              </w:rPr>
              <w:t>(</w:t>
            </w:r>
            <w:r>
              <w:rPr>
                <w:rFonts w:ascii="Times New Roman" w:hAnsi="Times New Roman" w:hint="eastAsia"/>
                <w:sz w:val="24"/>
                <w:szCs w:val="24"/>
              </w:rPr>
              <w:t>如適用</w:t>
            </w:r>
            <w:r>
              <w:rPr>
                <w:rFonts w:ascii="Times New Roman" w:hAnsi="Times New Roman" w:hint="eastAsia"/>
                <w:sz w:val="24"/>
                <w:szCs w:val="24"/>
              </w:rPr>
              <w:t>)</w:t>
            </w:r>
          </w:p>
          <w:p w14:paraId="0F4A0B3B" w14:textId="77777777" w:rsidR="00481562" w:rsidRDefault="00455737" w:rsidP="00481562">
            <w:pPr>
              <w:rPr>
                <w:rFonts w:ascii="Times New Roman" w:hAnsi="Times New Roman"/>
                <w:sz w:val="24"/>
                <w:szCs w:val="24"/>
              </w:rPr>
            </w:pPr>
            <w:r>
              <w:rPr>
                <w:rFonts w:ascii="Times New Roman" w:hAnsi="Times New Roman" w:hint="eastAsia"/>
                <w:sz w:val="24"/>
                <w:szCs w:val="24"/>
              </w:rPr>
              <w:t>_______________</w:t>
            </w:r>
            <w:r>
              <w:rPr>
                <w:rFonts w:ascii="Times New Roman" w:hAnsi="Times New Roman" w:hint="eastAsia"/>
                <w:sz w:val="24"/>
                <w:szCs w:val="24"/>
              </w:rPr>
              <w:t>秒</w:t>
            </w:r>
          </w:p>
          <w:p w14:paraId="269D8378" w14:textId="77777777" w:rsidR="00481562" w:rsidRDefault="00481562" w:rsidP="00481562">
            <w:pPr>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應在</w:t>
            </w:r>
            <w:r>
              <w:rPr>
                <w:rFonts w:ascii="Times New Roman" w:hAnsi="Times New Roman" w:hint="eastAsia"/>
                <w:sz w:val="24"/>
                <w:szCs w:val="24"/>
              </w:rPr>
              <w:t>10</w:t>
            </w:r>
            <w:r>
              <w:rPr>
                <w:rFonts w:ascii="Times New Roman" w:hAnsi="Times New Roman" w:hint="eastAsia"/>
                <w:sz w:val="24"/>
                <w:szCs w:val="24"/>
              </w:rPr>
              <w:t>秒內</w:t>
            </w:r>
            <w:r>
              <w:rPr>
                <w:rFonts w:ascii="Times New Roman" w:hAnsi="Times New Roman" w:hint="eastAsia"/>
                <w:sz w:val="24"/>
                <w:szCs w:val="24"/>
              </w:rPr>
              <w:t>)</w:t>
            </w:r>
          </w:p>
          <w:p w14:paraId="63F5E814" w14:textId="77777777" w:rsidR="00455737" w:rsidRDefault="00455737" w:rsidP="004F0167">
            <w:pPr>
              <w:rPr>
                <w:rFonts w:ascii="Times New Roman" w:hAnsi="Times New Roman"/>
                <w:sz w:val="24"/>
                <w:szCs w:val="24"/>
              </w:rPr>
            </w:pPr>
          </w:p>
          <w:p w14:paraId="6BD52692" w14:textId="77777777" w:rsidR="00455737" w:rsidRDefault="00455737" w:rsidP="004F0167">
            <w:pPr>
              <w:rPr>
                <w:rFonts w:ascii="Times New Roman" w:hAnsi="Times New Roman"/>
                <w:sz w:val="24"/>
                <w:szCs w:val="24"/>
              </w:rPr>
            </w:pPr>
            <w:r>
              <w:rPr>
                <w:rFonts w:ascii="Times New Roman" w:hAnsi="Times New Roman" w:hint="eastAsia"/>
                <w:sz w:val="24"/>
                <w:szCs w:val="24"/>
              </w:rPr>
              <w:t>遙控器</w:t>
            </w:r>
            <w:r w:rsidRPr="00087323">
              <w:rPr>
                <w:rFonts w:ascii="Times New Roman" w:hAnsi="Times New Roman" w:hint="eastAsia"/>
                <w:sz w:val="24"/>
                <w:szCs w:val="24"/>
              </w:rPr>
              <w:t>重新</w:t>
            </w:r>
            <w:r>
              <w:rPr>
                <w:rFonts w:ascii="Times New Roman" w:hAnsi="Times New Roman" w:hint="eastAsia"/>
                <w:sz w:val="24"/>
                <w:szCs w:val="24"/>
              </w:rPr>
              <w:t>連線時間</w:t>
            </w:r>
          </w:p>
          <w:p w14:paraId="6B35B10A" w14:textId="77777777" w:rsidR="00455737" w:rsidRDefault="00455737" w:rsidP="004F0167">
            <w:pPr>
              <w:rPr>
                <w:rFonts w:ascii="Times New Roman" w:hAnsi="Times New Roman"/>
                <w:sz w:val="24"/>
                <w:szCs w:val="24"/>
              </w:rPr>
            </w:pPr>
            <w:r>
              <w:rPr>
                <w:rFonts w:ascii="Times New Roman" w:hAnsi="Times New Roman" w:hint="eastAsia"/>
                <w:sz w:val="24"/>
                <w:szCs w:val="24"/>
              </w:rPr>
              <w:t>規格值</w:t>
            </w:r>
            <w:r>
              <w:rPr>
                <w:rFonts w:ascii="Times New Roman" w:hAnsi="Times New Roman" w:hint="eastAsia"/>
                <w:sz w:val="24"/>
                <w:szCs w:val="24"/>
              </w:rPr>
              <w:t>_________</w:t>
            </w:r>
            <w:r>
              <w:rPr>
                <w:rFonts w:ascii="Times New Roman" w:hAnsi="Times New Roman" w:hint="eastAsia"/>
                <w:sz w:val="24"/>
                <w:szCs w:val="24"/>
              </w:rPr>
              <w:t>秒</w:t>
            </w:r>
          </w:p>
          <w:p w14:paraId="05D5AC2C" w14:textId="77777777" w:rsidR="00455737" w:rsidRPr="00EF4CF1" w:rsidRDefault="00455737" w:rsidP="004F0167">
            <w:pPr>
              <w:rPr>
                <w:sz w:val="24"/>
                <w:szCs w:val="24"/>
              </w:rPr>
            </w:pPr>
            <w:r>
              <w:rPr>
                <w:rFonts w:ascii="Times New Roman" w:hAnsi="Times New Roman" w:hint="eastAsia"/>
                <w:sz w:val="24"/>
                <w:szCs w:val="24"/>
              </w:rPr>
              <w:t>實測值</w:t>
            </w:r>
            <w:r>
              <w:rPr>
                <w:rFonts w:ascii="Times New Roman" w:hAnsi="Times New Roman" w:hint="eastAsia"/>
                <w:sz w:val="24"/>
                <w:szCs w:val="24"/>
              </w:rPr>
              <w:t>_________</w:t>
            </w:r>
            <w:r>
              <w:rPr>
                <w:rFonts w:ascii="Times New Roman" w:hAnsi="Times New Roman" w:hint="eastAsia"/>
                <w:sz w:val="24"/>
                <w:szCs w:val="24"/>
              </w:rPr>
              <w:t>秒</w:t>
            </w:r>
          </w:p>
        </w:tc>
      </w:tr>
      <w:tr w:rsidR="00481562" w14:paraId="03411FE1" w14:textId="77777777" w:rsidTr="00481562">
        <w:tc>
          <w:tcPr>
            <w:tcW w:w="5386" w:type="dxa"/>
            <w:tcBorders>
              <w:top w:val="single" w:sz="6" w:space="0" w:color="auto"/>
              <w:bottom w:val="single" w:sz="6" w:space="0" w:color="auto"/>
            </w:tcBorders>
          </w:tcPr>
          <w:p w14:paraId="6A5742B7" w14:textId="0BBF744C" w:rsidR="00481562" w:rsidRPr="004B6750" w:rsidRDefault="00481562" w:rsidP="00A25081">
            <w:pPr>
              <w:pStyle w:val="aff5"/>
              <w:numPr>
                <w:ilvl w:val="0"/>
                <w:numId w:val="88"/>
              </w:numPr>
              <w:ind w:leftChars="0"/>
              <w:rPr>
                <w:rFonts w:ascii="Times New Roman" w:eastAsia="標楷體" w:hAnsi="Times New Roman" w:cs="Times New Roman"/>
                <w:szCs w:val="24"/>
              </w:rPr>
            </w:pPr>
            <w:r w:rsidRPr="00481562">
              <w:rPr>
                <w:rFonts w:ascii="Times New Roman" w:eastAsia="標楷體" w:hAnsi="Times New Roman" w:cs="Times New Roman" w:hint="eastAsia"/>
                <w:szCs w:val="24"/>
              </w:rPr>
              <w:t>於</w:t>
            </w:r>
            <w:r w:rsidRPr="00481562">
              <w:rPr>
                <w:rFonts w:ascii="Times New Roman" w:eastAsia="標楷體" w:hAnsi="Times New Roman" w:cs="Times New Roman" w:hint="eastAsia"/>
                <w:szCs w:val="24"/>
              </w:rPr>
              <w:t>GPS</w:t>
            </w:r>
            <w:r w:rsidRPr="00481562">
              <w:rPr>
                <w:rFonts w:ascii="Times New Roman" w:eastAsia="標楷體" w:hAnsi="Times New Roman" w:cs="Times New Roman" w:hint="eastAsia"/>
                <w:szCs w:val="24"/>
              </w:rPr>
              <w:t>模式下往前平飛，於通過</w:t>
            </w:r>
            <w:r w:rsidRPr="00481562">
              <w:rPr>
                <w:rFonts w:ascii="Times New Roman" w:eastAsia="標楷體" w:hAnsi="Times New Roman" w:cs="Times New Roman" w:hint="eastAsia"/>
                <w:szCs w:val="24"/>
              </w:rPr>
              <w:t>10</w:t>
            </w:r>
            <w:r>
              <w:rPr>
                <w:rFonts w:ascii="Times New Roman" w:eastAsia="標楷體" w:hAnsi="Times New Roman" w:cs="Times New Roman" w:hint="eastAsia"/>
                <w:szCs w:val="24"/>
              </w:rPr>
              <w:t>公尺離地高度</w:t>
            </w:r>
            <w:r w:rsidRPr="00481562">
              <w:rPr>
                <w:rFonts w:ascii="Times New Roman" w:eastAsia="標楷體" w:hAnsi="Times New Roman" w:cs="Times New Roman" w:hint="eastAsia"/>
                <w:szCs w:val="24"/>
              </w:rPr>
              <w:t>處關閉地面站，確認遙控器是否正常控制運作確認正常後再次開啟地面站重新連線</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0A74D22" w14:textId="77777777" w:rsidR="00481562" w:rsidRPr="00EF4CF1" w:rsidRDefault="00481562" w:rsidP="004F0167">
            <w:pPr>
              <w:rPr>
                <w:sz w:val="24"/>
                <w:szCs w:val="24"/>
              </w:rPr>
            </w:pPr>
          </w:p>
        </w:tc>
        <w:tc>
          <w:tcPr>
            <w:tcW w:w="709" w:type="dxa"/>
            <w:tcBorders>
              <w:top w:val="single" w:sz="6" w:space="0" w:color="auto"/>
              <w:bottom w:val="single" w:sz="6" w:space="0" w:color="auto"/>
            </w:tcBorders>
          </w:tcPr>
          <w:p w14:paraId="1D46E559" w14:textId="77777777" w:rsidR="00481562" w:rsidRPr="00EF4CF1" w:rsidRDefault="00481562" w:rsidP="004F0167">
            <w:pPr>
              <w:rPr>
                <w:sz w:val="24"/>
                <w:szCs w:val="24"/>
              </w:rPr>
            </w:pPr>
          </w:p>
        </w:tc>
        <w:tc>
          <w:tcPr>
            <w:tcW w:w="2393" w:type="dxa"/>
            <w:vMerge/>
            <w:tcBorders>
              <w:top w:val="single" w:sz="6" w:space="0" w:color="auto"/>
              <w:bottom w:val="single" w:sz="6" w:space="0" w:color="auto"/>
            </w:tcBorders>
          </w:tcPr>
          <w:p w14:paraId="43D9528F" w14:textId="77777777" w:rsidR="00481562" w:rsidRDefault="00481562" w:rsidP="004F0167">
            <w:pPr>
              <w:rPr>
                <w:sz w:val="24"/>
                <w:szCs w:val="24"/>
              </w:rPr>
            </w:pPr>
          </w:p>
        </w:tc>
      </w:tr>
      <w:tr w:rsidR="00455737" w14:paraId="053DF302" w14:textId="77777777" w:rsidTr="00481562">
        <w:tc>
          <w:tcPr>
            <w:tcW w:w="5386" w:type="dxa"/>
            <w:tcBorders>
              <w:top w:val="single" w:sz="6" w:space="0" w:color="auto"/>
              <w:bottom w:val="single" w:sz="12" w:space="0" w:color="auto"/>
            </w:tcBorders>
          </w:tcPr>
          <w:p w14:paraId="74ACE670" w14:textId="46B89B67" w:rsidR="00455737" w:rsidRPr="00087323" w:rsidRDefault="00481562" w:rsidP="00A25081">
            <w:pPr>
              <w:pStyle w:val="aff5"/>
              <w:numPr>
                <w:ilvl w:val="0"/>
                <w:numId w:val="88"/>
              </w:numPr>
              <w:ind w:leftChars="0" w:left="461" w:hanging="461"/>
              <w:rPr>
                <w:rFonts w:ascii="Times New Roman" w:eastAsia="標楷體" w:hAnsi="Times New Roman" w:cs="Times New Roman"/>
                <w:szCs w:val="24"/>
              </w:rPr>
            </w:pPr>
            <w:r w:rsidRPr="00481562">
              <w:rPr>
                <w:rFonts w:ascii="Times New Roman" w:eastAsia="標楷體" w:hAnsi="Times New Roman" w:cs="Times New Roman" w:hint="eastAsia"/>
                <w:szCs w:val="24"/>
              </w:rPr>
              <w:t>於</w:t>
            </w:r>
            <w:r w:rsidRPr="00481562">
              <w:rPr>
                <w:rFonts w:ascii="Times New Roman" w:eastAsia="標楷體" w:hAnsi="Times New Roman" w:cs="Times New Roman" w:hint="eastAsia"/>
                <w:szCs w:val="24"/>
              </w:rPr>
              <w:t>GPS</w:t>
            </w:r>
            <w:r w:rsidRPr="00481562">
              <w:rPr>
                <w:rFonts w:ascii="Times New Roman" w:eastAsia="標楷體" w:hAnsi="Times New Roman" w:cs="Times New Roman" w:hint="eastAsia"/>
                <w:szCs w:val="24"/>
              </w:rPr>
              <w:t>模式下往前平飛，於通過</w:t>
            </w:r>
            <w:r w:rsidRPr="00481562">
              <w:rPr>
                <w:rFonts w:ascii="Times New Roman" w:eastAsia="標楷體" w:hAnsi="Times New Roman" w:cs="Times New Roman" w:hint="eastAsia"/>
                <w:szCs w:val="24"/>
              </w:rPr>
              <w:t>20</w:t>
            </w:r>
            <w:r w:rsidRPr="00481562">
              <w:rPr>
                <w:rFonts w:ascii="Times New Roman" w:eastAsia="標楷體" w:hAnsi="Times New Roman" w:cs="Times New Roman" w:hint="eastAsia"/>
                <w:szCs w:val="24"/>
              </w:rPr>
              <w:t>公尺離地高度處關閉遙控器，確認飛機是否進入保護模式</w:t>
            </w:r>
            <w:r w:rsidRPr="00481562">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如</w:t>
            </w:r>
            <w:r>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懸停等待</w:t>
            </w:r>
            <w:r w:rsidRPr="00481562">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，確認進入保護模式後，開啟遙控器重新連線。前項測試如斷訊後返航至設定點，則由設定點開始本項測試</w:t>
            </w:r>
            <w:r w:rsidR="00455737"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28113D6A" w14:textId="77777777" w:rsidR="00455737" w:rsidRPr="00EF4CF1" w:rsidRDefault="00455737" w:rsidP="004F0167">
            <w:pPr>
              <w:rPr>
                <w:sz w:val="24"/>
                <w:szCs w:val="24"/>
              </w:rPr>
            </w:pPr>
          </w:p>
        </w:tc>
        <w:tc>
          <w:tcPr>
            <w:tcW w:w="709" w:type="dxa"/>
            <w:tcBorders>
              <w:top w:val="single" w:sz="6" w:space="0" w:color="auto"/>
              <w:bottom w:val="single" w:sz="12" w:space="0" w:color="auto"/>
            </w:tcBorders>
          </w:tcPr>
          <w:p w14:paraId="386DE68C" w14:textId="77777777" w:rsidR="00455737" w:rsidRPr="00EF4CF1" w:rsidRDefault="00455737" w:rsidP="004F0167">
            <w:pPr>
              <w:rPr>
                <w:sz w:val="24"/>
                <w:szCs w:val="24"/>
              </w:rPr>
            </w:pPr>
          </w:p>
        </w:tc>
        <w:tc>
          <w:tcPr>
            <w:tcW w:w="2393" w:type="dxa"/>
            <w:vMerge/>
            <w:tcBorders>
              <w:top w:val="single" w:sz="6" w:space="0" w:color="auto"/>
              <w:bottom w:val="single" w:sz="12" w:space="0" w:color="auto"/>
            </w:tcBorders>
          </w:tcPr>
          <w:p w14:paraId="6B3256EF" w14:textId="77777777" w:rsidR="00455737" w:rsidRPr="00EF4CF1" w:rsidRDefault="00455737" w:rsidP="004F0167">
            <w:pPr>
              <w:rPr>
                <w:sz w:val="24"/>
                <w:szCs w:val="24"/>
              </w:rPr>
            </w:pPr>
          </w:p>
        </w:tc>
      </w:tr>
      <w:tr w:rsidR="00481562" w14:paraId="5C399818" w14:textId="77777777" w:rsidTr="00481562">
        <w:tc>
          <w:tcPr>
            <w:tcW w:w="9197" w:type="dxa"/>
            <w:gridSpan w:val="4"/>
            <w:tcBorders>
              <w:top w:val="single" w:sz="12" w:space="0" w:color="auto"/>
              <w:bottom w:val="single" w:sz="6" w:space="0" w:color="auto"/>
            </w:tcBorders>
          </w:tcPr>
          <w:p w14:paraId="50924D4D" w14:textId="7DA81C72" w:rsidR="00481562" w:rsidRDefault="00481562" w:rsidP="004F0167">
            <w:pPr>
              <w:rPr>
                <w:b/>
                <w:bCs/>
                <w:sz w:val="24"/>
                <w:szCs w:val="24"/>
              </w:rPr>
            </w:pPr>
            <w:r w:rsidRPr="004B6750">
              <w:rPr>
                <w:rFonts w:hint="eastAsia"/>
                <w:b/>
                <w:bCs/>
                <w:sz w:val="24"/>
                <w:szCs w:val="24"/>
              </w:rPr>
              <w:t>命令與控制資料鏈</w:t>
            </w:r>
            <w:r w:rsidR="00004DC2">
              <w:rPr>
                <w:rFonts w:hint="eastAsia"/>
                <w:b/>
                <w:bCs/>
                <w:sz w:val="24"/>
                <w:szCs w:val="24"/>
              </w:rPr>
              <w:t>結斷訊</w:t>
            </w:r>
            <w:proofErr w:type="gramStart"/>
            <w:r>
              <w:rPr>
                <w:b/>
                <w:bCs/>
                <w:sz w:val="24"/>
                <w:szCs w:val="24"/>
              </w:rPr>
              <w:t>–</w:t>
            </w:r>
            <w:proofErr w:type="gramEnd"/>
            <w:r>
              <w:rPr>
                <w:rFonts w:hint="eastAsia"/>
                <w:b/>
                <w:bCs/>
                <w:sz w:val="24"/>
                <w:szCs w:val="24"/>
              </w:rPr>
              <w:t>降落斷訊驗證</w:t>
            </w:r>
          </w:p>
          <w:p w14:paraId="17AC625C" w14:textId="35584DFB" w:rsidR="00481562" w:rsidRPr="00102BA7" w:rsidRDefault="00481562" w:rsidP="00A25081">
            <w:pPr>
              <w:pStyle w:val="aff5"/>
              <w:numPr>
                <w:ilvl w:val="0"/>
                <w:numId w:val="87"/>
              </w:numPr>
              <w:ind w:leftChars="0" w:left="311" w:hanging="311"/>
              <w:rPr>
                <w:szCs w:val="24"/>
              </w:rPr>
            </w:pPr>
            <w:r w:rsidRPr="00102BA7">
              <w:rPr>
                <w:rFonts w:ascii="Times New Roman" w:eastAsia="標楷體" w:hAnsi="Times New Roman" w:cs="Times New Roman"/>
                <w:szCs w:val="24"/>
              </w:rPr>
              <w:t>若不具備地面站，</w:t>
            </w:r>
            <w:r w:rsidR="00C559E9">
              <w:rPr>
                <w:rFonts w:ascii="Times New Roman" w:eastAsia="標楷體" w:hAnsi="Times New Roman" w:cs="Times New Roman" w:hint="eastAsia"/>
                <w:szCs w:val="24"/>
              </w:rPr>
              <w:t>應</w:t>
            </w:r>
            <w:r w:rsidR="00C559E9" w:rsidRPr="00C559E9">
              <w:rPr>
                <w:rFonts w:ascii="Times New Roman" w:eastAsia="標楷體" w:hAnsi="Times New Roman" w:cs="Times New Roman" w:hint="eastAsia"/>
                <w:szCs w:val="24"/>
              </w:rPr>
              <w:t>依系統連線方式決定是否</w:t>
            </w:r>
            <w:r w:rsidRPr="00102BA7">
              <w:rPr>
                <w:rFonts w:ascii="Times New Roman" w:eastAsia="標楷體" w:hAnsi="Times New Roman" w:cs="Times New Roman"/>
                <w:szCs w:val="24"/>
              </w:rPr>
              <w:t>免測</w:t>
            </w:r>
          </w:p>
          <w:p w14:paraId="4B461FAA" w14:textId="17B466BC" w:rsidR="00481562" w:rsidRPr="00F210D2" w:rsidRDefault="00481562" w:rsidP="00A25081">
            <w:pPr>
              <w:pStyle w:val="aff5"/>
              <w:numPr>
                <w:ilvl w:val="0"/>
                <w:numId w:val="87"/>
              </w:numPr>
              <w:ind w:leftChars="0" w:left="311" w:hanging="311"/>
              <w:rPr>
                <w:szCs w:val="24"/>
              </w:rPr>
            </w:pPr>
            <w:r w:rsidRPr="00102BA7">
              <w:rPr>
                <w:rFonts w:ascii="Times New Roman" w:eastAsia="標楷體" w:hAnsi="Times New Roman" w:cs="Times New Roman" w:hint="eastAsia"/>
                <w:szCs w:val="24"/>
              </w:rPr>
              <w:t>如</w:t>
            </w:r>
            <w:proofErr w:type="gramStart"/>
            <w:r w:rsidRPr="00102BA7">
              <w:rPr>
                <w:rFonts w:ascii="Times New Roman" w:eastAsia="標楷體" w:hAnsi="Times New Roman" w:cs="Times New Roman" w:hint="eastAsia"/>
                <w:szCs w:val="24"/>
              </w:rPr>
              <w:t>重啟後連線</w:t>
            </w:r>
            <w:proofErr w:type="gramEnd"/>
            <w:r w:rsidRPr="00102BA7">
              <w:rPr>
                <w:rFonts w:ascii="Times New Roman" w:eastAsia="標楷體" w:hAnsi="Times New Roman" w:cs="Times New Roman" w:hint="eastAsia"/>
                <w:szCs w:val="24"/>
              </w:rPr>
              <w:t>失敗，</w:t>
            </w:r>
            <w:proofErr w:type="gramStart"/>
            <w:r w:rsidRPr="00102BA7">
              <w:rPr>
                <w:rFonts w:ascii="Times New Roman" w:eastAsia="標楷體" w:hAnsi="Times New Roman" w:cs="Times New Roman" w:hint="eastAsia"/>
                <w:szCs w:val="24"/>
              </w:rPr>
              <w:t>無人機須能</w:t>
            </w:r>
            <w:proofErr w:type="gramEnd"/>
            <w:r w:rsidRPr="00102BA7">
              <w:rPr>
                <w:rFonts w:ascii="Times New Roman" w:eastAsia="標楷體" w:hAnsi="Times New Roman" w:cs="Times New Roman" w:hint="eastAsia"/>
                <w:szCs w:val="24"/>
              </w:rPr>
              <w:t>於原地</w:t>
            </w:r>
            <w:proofErr w:type="gramStart"/>
            <w:r w:rsidRPr="00102BA7">
              <w:rPr>
                <w:rFonts w:ascii="Times New Roman" w:eastAsia="標楷體" w:hAnsi="Times New Roman" w:cs="Times New Roman" w:hint="eastAsia"/>
                <w:szCs w:val="24"/>
              </w:rPr>
              <w:t>懸停至</w:t>
            </w:r>
            <w:proofErr w:type="gramEnd"/>
            <w:r w:rsidRPr="00102BA7">
              <w:rPr>
                <w:rFonts w:ascii="Times New Roman" w:eastAsia="標楷體" w:hAnsi="Times New Roman" w:cs="Times New Roman" w:hint="eastAsia"/>
                <w:szCs w:val="24"/>
              </w:rPr>
              <w:t>低電</w:t>
            </w:r>
            <w:r w:rsidR="007416CD">
              <w:rPr>
                <w:rFonts w:ascii="Times New Roman" w:eastAsia="標楷體" w:hAnsi="Times New Roman" w:cs="Times New Roman" w:hint="eastAsia"/>
                <w:szCs w:val="24"/>
              </w:rPr>
              <w:t>量</w:t>
            </w:r>
            <w:r w:rsidRPr="00102BA7">
              <w:rPr>
                <w:rFonts w:ascii="Times New Roman" w:eastAsia="標楷體" w:hAnsi="Times New Roman" w:cs="Times New Roman" w:hint="eastAsia"/>
                <w:szCs w:val="24"/>
              </w:rPr>
              <w:t>保護啟動後降落</w:t>
            </w:r>
          </w:p>
        </w:tc>
      </w:tr>
      <w:tr w:rsidR="00481562" w14:paraId="6E42BCCF" w14:textId="77777777" w:rsidTr="00481562">
        <w:tc>
          <w:tcPr>
            <w:tcW w:w="5386" w:type="dxa"/>
            <w:tcBorders>
              <w:top w:val="single" w:sz="6" w:space="0" w:color="auto"/>
              <w:bottom w:val="single" w:sz="6" w:space="0" w:color="auto"/>
            </w:tcBorders>
          </w:tcPr>
          <w:p w14:paraId="288CBAAB" w14:textId="7187285F" w:rsidR="00481562" w:rsidRPr="00087323" w:rsidRDefault="00481562" w:rsidP="00A25081">
            <w:pPr>
              <w:pStyle w:val="aff5"/>
              <w:numPr>
                <w:ilvl w:val="0"/>
                <w:numId w:val="89"/>
              </w:numPr>
              <w:ind w:leftChars="0"/>
              <w:rPr>
                <w:rFonts w:ascii="Times New Roman" w:eastAsia="標楷體" w:hAnsi="Times New Roman" w:cs="Times New Roman"/>
                <w:szCs w:val="24"/>
              </w:rPr>
            </w:pPr>
            <w:r w:rsidRPr="00481562">
              <w:rPr>
                <w:rFonts w:ascii="Times New Roman" w:eastAsia="標楷體" w:hAnsi="Times New Roman" w:cs="Times New Roman" w:hint="eastAsia"/>
                <w:szCs w:val="24"/>
              </w:rPr>
              <w:t>爬升至</w:t>
            </w:r>
            <w:r w:rsidRPr="00481562">
              <w:rPr>
                <w:rFonts w:ascii="Times New Roman" w:eastAsia="標楷體" w:hAnsi="Times New Roman" w:cs="Times New Roman" w:hint="eastAsia"/>
                <w:szCs w:val="24"/>
              </w:rPr>
              <w:t>20</w:t>
            </w:r>
            <w:r w:rsidRPr="00481562">
              <w:rPr>
                <w:rFonts w:ascii="Times New Roman" w:eastAsia="標楷體" w:hAnsi="Times New Roman" w:cs="Times New Roman" w:hint="eastAsia"/>
                <w:szCs w:val="24"/>
              </w:rPr>
              <w:t>公尺離地高度，以</w:t>
            </w:r>
            <w:r w:rsidRPr="00481562">
              <w:rPr>
                <w:rFonts w:ascii="Times New Roman" w:eastAsia="標楷體" w:hAnsi="Times New Roman" w:cs="Times New Roman" w:hint="eastAsia"/>
                <w:szCs w:val="24"/>
              </w:rPr>
              <w:t>GPS</w:t>
            </w:r>
            <w:r w:rsidRPr="00481562">
              <w:rPr>
                <w:rFonts w:ascii="Times New Roman" w:eastAsia="標楷體" w:hAnsi="Times New Roman" w:cs="Times New Roman" w:hint="eastAsia"/>
                <w:szCs w:val="24"/>
              </w:rPr>
              <w:t>模式下緩慢下降，於通過</w:t>
            </w:r>
            <w:r w:rsidRPr="00481562">
              <w:rPr>
                <w:rFonts w:ascii="Times New Roman" w:eastAsia="標楷體" w:hAnsi="Times New Roman" w:cs="Times New Roman" w:hint="eastAsia"/>
                <w:szCs w:val="24"/>
              </w:rPr>
              <w:t>15</w:t>
            </w:r>
            <w:r w:rsidRPr="00481562">
              <w:rPr>
                <w:rFonts w:ascii="Times New Roman" w:eastAsia="標楷體" w:hAnsi="Times New Roman" w:cs="Times New Roman" w:hint="eastAsia"/>
                <w:szCs w:val="24"/>
              </w:rPr>
              <w:t>公尺離地高度處關閉地面站，確認遙控器是否正常控制運作，確認正常後再次開啟地面站重新連線</w:t>
            </w:r>
            <w:r>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39E205D1" w14:textId="77777777" w:rsidR="00481562" w:rsidRPr="00EF4CF1" w:rsidRDefault="00481562" w:rsidP="004F0167">
            <w:pPr>
              <w:rPr>
                <w:sz w:val="24"/>
                <w:szCs w:val="24"/>
              </w:rPr>
            </w:pPr>
          </w:p>
        </w:tc>
        <w:tc>
          <w:tcPr>
            <w:tcW w:w="709" w:type="dxa"/>
            <w:tcBorders>
              <w:top w:val="single" w:sz="6" w:space="0" w:color="auto"/>
              <w:bottom w:val="single" w:sz="6" w:space="0" w:color="auto"/>
            </w:tcBorders>
          </w:tcPr>
          <w:p w14:paraId="2F05F8A5" w14:textId="77777777" w:rsidR="00481562" w:rsidRPr="00EF4CF1" w:rsidRDefault="00481562" w:rsidP="004F0167">
            <w:pPr>
              <w:rPr>
                <w:sz w:val="24"/>
                <w:szCs w:val="24"/>
              </w:rPr>
            </w:pPr>
          </w:p>
        </w:tc>
        <w:tc>
          <w:tcPr>
            <w:tcW w:w="2393" w:type="dxa"/>
            <w:vMerge w:val="restart"/>
            <w:tcBorders>
              <w:top w:val="single" w:sz="6" w:space="0" w:color="auto"/>
              <w:bottom w:val="single" w:sz="6" w:space="0" w:color="auto"/>
            </w:tcBorders>
          </w:tcPr>
          <w:p w14:paraId="1320A3FE" w14:textId="77777777" w:rsidR="00481562" w:rsidRDefault="00481562" w:rsidP="004F0167">
            <w:pPr>
              <w:rPr>
                <w:rFonts w:ascii="Times New Roman" w:hAnsi="Times New Roman"/>
                <w:sz w:val="24"/>
                <w:szCs w:val="24"/>
              </w:rPr>
            </w:pPr>
            <w:r>
              <w:rPr>
                <w:rFonts w:ascii="Times New Roman" w:hAnsi="Times New Roman" w:hint="eastAsia"/>
                <w:sz w:val="24"/>
                <w:szCs w:val="24"/>
              </w:rPr>
              <w:t>地面站</w:t>
            </w:r>
            <w:r w:rsidRPr="00087323">
              <w:rPr>
                <w:rFonts w:ascii="Times New Roman" w:hAnsi="Times New Roman" w:hint="eastAsia"/>
                <w:sz w:val="24"/>
                <w:szCs w:val="24"/>
              </w:rPr>
              <w:t>重新</w:t>
            </w:r>
            <w:r>
              <w:rPr>
                <w:rFonts w:ascii="Times New Roman" w:hAnsi="Times New Roman" w:hint="eastAsia"/>
                <w:sz w:val="24"/>
                <w:szCs w:val="24"/>
              </w:rPr>
              <w:t>連線時間</w:t>
            </w:r>
            <w:r>
              <w:rPr>
                <w:rFonts w:ascii="Times New Roman" w:hAnsi="Times New Roman" w:hint="eastAsia"/>
                <w:sz w:val="24"/>
                <w:szCs w:val="24"/>
              </w:rPr>
              <w:t>(</w:t>
            </w:r>
            <w:r>
              <w:rPr>
                <w:rFonts w:ascii="Times New Roman" w:hAnsi="Times New Roman" w:hint="eastAsia"/>
                <w:sz w:val="24"/>
                <w:szCs w:val="24"/>
              </w:rPr>
              <w:t>如適用</w:t>
            </w:r>
            <w:r>
              <w:rPr>
                <w:rFonts w:ascii="Times New Roman" w:hAnsi="Times New Roman" w:hint="eastAsia"/>
                <w:sz w:val="24"/>
                <w:szCs w:val="24"/>
              </w:rPr>
              <w:t>)</w:t>
            </w:r>
          </w:p>
          <w:p w14:paraId="663FF6C7" w14:textId="77777777" w:rsidR="00481562" w:rsidRDefault="00481562" w:rsidP="004F0167">
            <w:pPr>
              <w:rPr>
                <w:rFonts w:ascii="Times New Roman" w:hAnsi="Times New Roman"/>
                <w:sz w:val="24"/>
                <w:szCs w:val="24"/>
              </w:rPr>
            </w:pPr>
            <w:r>
              <w:rPr>
                <w:rFonts w:ascii="Times New Roman" w:hAnsi="Times New Roman" w:hint="eastAsia"/>
                <w:sz w:val="24"/>
                <w:szCs w:val="24"/>
              </w:rPr>
              <w:t>_______________</w:t>
            </w:r>
            <w:r>
              <w:rPr>
                <w:rFonts w:ascii="Times New Roman" w:hAnsi="Times New Roman" w:hint="eastAsia"/>
                <w:sz w:val="24"/>
                <w:szCs w:val="24"/>
              </w:rPr>
              <w:t>秒</w:t>
            </w:r>
          </w:p>
          <w:p w14:paraId="3EEB1047" w14:textId="77777777" w:rsidR="00481562" w:rsidRDefault="00481562" w:rsidP="004F0167">
            <w:pPr>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應在</w:t>
            </w:r>
            <w:r>
              <w:rPr>
                <w:rFonts w:ascii="Times New Roman" w:hAnsi="Times New Roman" w:hint="eastAsia"/>
                <w:sz w:val="24"/>
                <w:szCs w:val="24"/>
              </w:rPr>
              <w:t>10</w:t>
            </w:r>
            <w:r>
              <w:rPr>
                <w:rFonts w:ascii="Times New Roman" w:hAnsi="Times New Roman" w:hint="eastAsia"/>
                <w:sz w:val="24"/>
                <w:szCs w:val="24"/>
              </w:rPr>
              <w:t>秒內</w:t>
            </w:r>
            <w:r>
              <w:rPr>
                <w:rFonts w:ascii="Times New Roman" w:hAnsi="Times New Roman" w:hint="eastAsia"/>
                <w:sz w:val="24"/>
                <w:szCs w:val="24"/>
              </w:rPr>
              <w:t>)</w:t>
            </w:r>
          </w:p>
          <w:p w14:paraId="5ADC416B" w14:textId="77777777" w:rsidR="00481562" w:rsidRDefault="00481562" w:rsidP="004F0167">
            <w:pPr>
              <w:rPr>
                <w:rFonts w:ascii="Times New Roman" w:hAnsi="Times New Roman"/>
                <w:sz w:val="24"/>
                <w:szCs w:val="24"/>
              </w:rPr>
            </w:pPr>
          </w:p>
          <w:p w14:paraId="4EC6869A" w14:textId="77777777" w:rsidR="00481562" w:rsidRDefault="00481562" w:rsidP="004F0167">
            <w:pPr>
              <w:rPr>
                <w:rFonts w:ascii="Times New Roman" w:hAnsi="Times New Roman"/>
                <w:sz w:val="24"/>
                <w:szCs w:val="24"/>
              </w:rPr>
            </w:pPr>
            <w:r>
              <w:rPr>
                <w:rFonts w:ascii="Times New Roman" w:hAnsi="Times New Roman" w:hint="eastAsia"/>
                <w:sz w:val="24"/>
                <w:szCs w:val="24"/>
              </w:rPr>
              <w:t>遙控器</w:t>
            </w:r>
            <w:r w:rsidRPr="00087323">
              <w:rPr>
                <w:rFonts w:ascii="Times New Roman" w:hAnsi="Times New Roman" w:hint="eastAsia"/>
                <w:sz w:val="24"/>
                <w:szCs w:val="24"/>
              </w:rPr>
              <w:t>重新</w:t>
            </w:r>
            <w:r>
              <w:rPr>
                <w:rFonts w:ascii="Times New Roman" w:hAnsi="Times New Roman" w:hint="eastAsia"/>
                <w:sz w:val="24"/>
                <w:szCs w:val="24"/>
              </w:rPr>
              <w:t>連線時間</w:t>
            </w:r>
          </w:p>
          <w:p w14:paraId="3126AEE4" w14:textId="77777777" w:rsidR="00481562" w:rsidRDefault="00481562" w:rsidP="004F0167">
            <w:pPr>
              <w:rPr>
                <w:rFonts w:ascii="Times New Roman" w:hAnsi="Times New Roman"/>
                <w:sz w:val="24"/>
                <w:szCs w:val="24"/>
              </w:rPr>
            </w:pPr>
            <w:r>
              <w:rPr>
                <w:rFonts w:ascii="Times New Roman" w:hAnsi="Times New Roman" w:hint="eastAsia"/>
                <w:sz w:val="24"/>
                <w:szCs w:val="24"/>
              </w:rPr>
              <w:t>規格值</w:t>
            </w:r>
            <w:r>
              <w:rPr>
                <w:rFonts w:ascii="Times New Roman" w:hAnsi="Times New Roman" w:hint="eastAsia"/>
                <w:sz w:val="24"/>
                <w:szCs w:val="24"/>
              </w:rPr>
              <w:t>_________</w:t>
            </w:r>
            <w:r>
              <w:rPr>
                <w:rFonts w:ascii="Times New Roman" w:hAnsi="Times New Roman" w:hint="eastAsia"/>
                <w:sz w:val="24"/>
                <w:szCs w:val="24"/>
              </w:rPr>
              <w:t>秒</w:t>
            </w:r>
          </w:p>
          <w:p w14:paraId="34103EB7" w14:textId="77777777" w:rsidR="00481562" w:rsidRPr="00EF4CF1" w:rsidRDefault="00481562" w:rsidP="004F0167">
            <w:pPr>
              <w:rPr>
                <w:sz w:val="24"/>
                <w:szCs w:val="24"/>
              </w:rPr>
            </w:pPr>
            <w:r>
              <w:rPr>
                <w:rFonts w:ascii="Times New Roman" w:hAnsi="Times New Roman" w:hint="eastAsia"/>
                <w:sz w:val="24"/>
                <w:szCs w:val="24"/>
              </w:rPr>
              <w:t>實測值</w:t>
            </w:r>
            <w:r>
              <w:rPr>
                <w:rFonts w:ascii="Times New Roman" w:hAnsi="Times New Roman" w:hint="eastAsia"/>
                <w:sz w:val="24"/>
                <w:szCs w:val="24"/>
              </w:rPr>
              <w:t>_________</w:t>
            </w:r>
            <w:r>
              <w:rPr>
                <w:rFonts w:ascii="Times New Roman" w:hAnsi="Times New Roman" w:hint="eastAsia"/>
                <w:sz w:val="24"/>
                <w:szCs w:val="24"/>
              </w:rPr>
              <w:t>秒</w:t>
            </w:r>
          </w:p>
        </w:tc>
      </w:tr>
      <w:tr w:rsidR="00481562" w14:paraId="29978B7D" w14:textId="77777777" w:rsidTr="00481562">
        <w:tc>
          <w:tcPr>
            <w:tcW w:w="5386" w:type="dxa"/>
            <w:tcBorders>
              <w:top w:val="single" w:sz="6" w:space="0" w:color="auto"/>
              <w:bottom w:val="single" w:sz="6" w:space="0" w:color="auto"/>
            </w:tcBorders>
          </w:tcPr>
          <w:p w14:paraId="1152323C" w14:textId="45A47393" w:rsidR="00481562" w:rsidRPr="004B6750" w:rsidRDefault="00481562" w:rsidP="00A25081">
            <w:pPr>
              <w:pStyle w:val="aff5"/>
              <w:numPr>
                <w:ilvl w:val="0"/>
                <w:numId w:val="89"/>
              </w:numPr>
              <w:ind w:leftChars="0"/>
              <w:rPr>
                <w:rFonts w:ascii="Times New Roman" w:eastAsia="標楷體" w:hAnsi="Times New Roman" w:cs="Times New Roman"/>
                <w:szCs w:val="24"/>
              </w:rPr>
            </w:pPr>
            <w:r w:rsidRPr="00481562">
              <w:rPr>
                <w:rFonts w:ascii="Times New Roman" w:eastAsia="標楷體" w:hAnsi="Times New Roman" w:cs="Times New Roman" w:hint="eastAsia"/>
                <w:szCs w:val="24"/>
              </w:rPr>
              <w:t>回到測試起始高度</w:t>
            </w:r>
            <w:r>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20</w:t>
            </w:r>
            <w:r w:rsidRPr="00481562">
              <w:rPr>
                <w:rFonts w:ascii="Times New Roman" w:eastAsia="標楷體" w:hAnsi="Times New Roman" w:cs="Times New Roman" w:hint="eastAsia"/>
                <w:szCs w:val="24"/>
              </w:rPr>
              <w:t>公尺離地高度</w:t>
            </w:r>
            <w:r>
              <w:rPr>
                <w:rFonts w:ascii="Times New Roman" w:eastAsia="標楷體" w:hAnsi="Times New Roman" w:cs="Times New Roman" w:hint="eastAsia"/>
                <w:szCs w:val="24"/>
              </w:rPr>
              <w:t>)</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95DE3F8" w14:textId="77777777" w:rsidR="00481562" w:rsidRPr="00EF4CF1" w:rsidRDefault="00481562" w:rsidP="004F0167">
            <w:pPr>
              <w:rPr>
                <w:sz w:val="24"/>
                <w:szCs w:val="24"/>
              </w:rPr>
            </w:pPr>
          </w:p>
        </w:tc>
        <w:tc>
          <w:tcPr>
            <w:tcW w:w="709" w:type="dxa"/>
            <w:tcBorders>
              <w:top w:val="single" w:sz="6" w:space="0" w:color="auto"/>
              <w:bottom w:val="single" w:sz="6" w:space="0" w:color="auto"/>
            </w:tcBorders>
          </w:tcPr>
          <w:p w14:paraId="41FF4F1A" w14:textId="77777777" w:rsidR="00481562" w:rsidRPr="00EF4CF1" w:rsidRDefault="00481562" w:rsidP="004F0167">
            <w:pPr>
              <w:rPr>
                <w:sz w:val="24"/>
                <w:szCs w:val="24"/>
              </w:rPr>
            </w:pPr>
          </w:p>
        </w:tc>
        <w:tc>
          <w:tcPr>
            <w:tcW w:w="2393" w:type="dxa"/>
            <w:vMerge/>
            <w:tcBorders>
              <w:top w:val="single" w:sz="6" w:space="0" w:color="auto"/>
              <w:bottom w:val="single" w:sz="6" w:space="0" w:color="auto"/>
            </w:tcBorders>
          </w:tcPr>
          <w:p w14:paraId="7A8A6026" w14:textId="77777777" w:rsidR="00481562" w:rsidRDefault="00481562" w:rsidP="004F0167">
            <w:pPr>
              <w:rPr>
                <w:sz w:val="24"/>
                <w:szCs w:val="24"/>
              </w:rPr>
            </w:pPr>
          </w:p>
        </w:tc>
      </w:tr>
      <w:tr w:rsidR="00481562" w14:paraId="5282DBFF" w14:textId="77777777" w:rsidTr="00481562">
        <w:tc>
          <w:tcPr>
            <w:tcW w:w="5386" w:type="dxa"/>
            <w:tcBorders>
              <w:top w:val="single" w:sz="6" w:space="0" w:color="auto"/>
              <w:bottom w:val="single" w:sz="12" w:space="0" w:color="auto"/>
            </w:tcBorders>
          </w:tcPr>
          <w:p w14:paraId="35CF13A7" w14:textId="40A6D9E7" w:rsidR="00481562" w:rsidRPr="00087323" w:rsidRDefault="00481562" w:rsidP="00A25081">
            <w:pPr>
              <w:pStyle w:val="aff5"/>
              <w:numPr>
                <w:ilvl w:val="0"/>
                <w:numId w:val="89"/>
              </w:numPr>
              <w:ind w:leftChars="0" w:left="461" w:hanging="461"/>
              <w:rPr>
                <w:rFonts w:ascii="Times New Roman" w:eastAsia="標楷體" w:hAnsi="Times New Roman" w:cs="Times New Roman"/>
                <w:szCs w:val="24"/>
              </w:rPr>
            </w:pPr>
            <w:r w:rsidRPr="00481562">
              <w:rPr>
                <w:rFonts w:ascii="Times New Roman" w:eastAsia="標楷體" w:hAnsi="Times New Roman" w:cs="Times New Roman" w:hint="eastAsia"/>
                <w:szCs w:val="24"/>
              </w:rPr>
              <w:tab/>
            </w:r>
            <w:r w:rsidRPr="00481562">
              <w:rPr>
                <w:rFonts w:ascii="Times New Roman" w:eastAsia="標楷體" w:hAnsi="Times New Roman" w:cs="Times New Roman" w:hint="eastAsia"/>
                <w:szCs w:val="24"/>
              </w:rPr>
              <w:t>於</w:t>
            </w:r>
            <w:r w:rsidRPr="00481562">
              <w:rPr>
                <w:rFonts w:ascii="Times New Roman" w:eastAsia="標楷體" w:hAnsi="Times New Roman" w:cs="Times New Roman" w:hint="eastAsia"/>
                <w:szCs w:val="24"/>
              </w:rPr>
              <w:t>GPS</w:t>
            </w:r>
            <w:r w:rsidRPr="00481562">
              <w:rPr>
                <w:rFonts w:ascii="Times New Roman" w:eastAsia="標楷體" w:hAnsi="Times New Roman" w:cs="Times New Roman" w:hint="eastAsia"/>
                <w:szCs w:val="24"/>
              </w:rPr>
              <w:t>模式下緩慢進行降落，於通過</w:t>
            </w:r>
            <w:r w:rsidRPr="00481562">
              <w:rPr>
                <w:rFonts w:ascii="Times New Roman" w:eastAsia="標楷體" w:hAnsi="Times New Roman" w:cs="Times New Roman" w:hint="eastAsia"/>
                <w:szCs w:val="24"/>
              </w:rPr>
              <w:t>15</w:t>
            </w:r>
            <w:r w:rsidRPr="00481562">
              <w:rPr>
                <w:rFonts w:ascii="Times New Roman" w:eastAsia="標楷體" w:hAnsi="Times New Roman" w:cs="Times New Roman" w:hint="eastAsia"/>
                <w:szCs w:val="24"/>
              </w:rPr>
              <w:t>公尺離地高度處關閉遙控器，確認飛機是否進入保護模式</w:t>
            </w:r>
            <w:r w:rsidRPr="00481562">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如</w:t>
            </w:r>
            <w:r>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懸停等待</w:t>
            </w:r>
            <w:r w:rsidRPr="00481562">
              <w:rPr>
                <w:rFonts w:ascii="Times New Roman" w:eastAsia="標楷體" w:hAnsi="Times New Roman" w:cs="Times New Roman" w:hint="eastAsia"/>
                <w:szCs w:val="24"/>
              </w:rPr>
              <w:t>)</w:t>
            </w:r>
            <w:r w:rsidRPr="00481562">
              <w:rPr>
                <w:rFonts w:ascii="Times New Roman" w:eastAsia="標楷體" w:hAnsi="Times New Roman" w:cs="Times New Roman" w:hint="eastAsia"/>
                <w:szCs w:val="24"/>
              </w:rPr>
              <w:t>，確認進入保護模式後，開啟遙控器重新連線。</w:t>
            </w:r>
          </w:p>
        </w:tc>
        <w:tc>
          <w:tcPr>
            <w:tcW w:w="709" w:type="dxa"/>
            <w:tcBorders>
              <w:top w:val="single" w:sz="6" w:space="0" w:color="auto"/>
              <w:bottom w:val="single" w:sz="12" w:space="0" w:color="auto"/>
            </w:tcBorders>
          </w:tcPr>
          <w:p w14:paraId="6431ADF4" w14:textId="77777777" w:rsidR="00481562" w:rsidRPr="00EF4CF1" w:rsidRDefault="00481562" w:rsidP="004F0167">
            <w:pPr>
              <w:rPr>
                <w:sz w:val="24"/>
                <w:szCs w:val="24"/>
              </w:rPr>
            </w:pPr>
          </w:p>
        </w:tc>
        <w:tc>
          <w:tcPr>
            <w:tcW w:w="709" w:type="dxa"/>
            <w:tcBorders>
              <w:top w:val="single" w:sz="6" w:space="0" w:color="auto"/>
              <w:bottom w:val="single" w:sz="12" w:space="0" w:color="auto"/>
            </w:tcBorders>
          </w:tcPr>
          <w:p w14:paraId="60EB63FF" w14:textId="77777777" w:rsidR="00481562" w:rsidRPr="00EF4CF1" w:rsidRDefault="00481562" w:rsidP="004F0167">
            <w:pPr>
              <w:rPr>
                <w:sz w:val="24"/>
                <w:szCs w:val="24"/>
              </w:rPr>
            </w:pPr>
          </w:p>
        </w:tc>
        <w:tc>
          <w:tcPr>
            <w:tcW w:w="2393" w:type="dxa"/>
            <w:vMerge/>
            <w:tcBorders>
              <w:top w:val="single" w:sz="6" w:space="0" w:color="auto"/>
              <w:bottom w:val="single" w:sz="12" w:space="0" w:color="auto"/>
            </w:tcBorders>
          </w:tcPr>
          <w:p w14:paraId="41681F3A" w14:textId="77777777" w:rsidR="00481562" w:rsidRPr="00EF4CF1" w:rsidRDefault="00481562" w:rsidP="004F0167">
            <w:pPr>
              <w:rPr>
                <w:sz w:val="24"/>
                <w:szCs w:val="24"/>
              </w:rPr>
            </w:pPr>
          </w:p>
        </w:tc>
      </w:tr>
      <w:tr w:rsidR="004B6750" w14:paraId="576E50C8" w14:textId="77777777" w:rsidTr="00481562">
        <w:tc>
          <w:tcPr>
            <w:tcW w:w="9197" w:type="dxa"/>
            <w:gridSpan w:val="4"/>
            <w:tcBorders>
              <w:top w:val="single" w:sz="12" w:space="0" w:color="auto"/>
              <w:bottom w:val="single" w:sz="6" w:space="0" w:color="auto"/>
            </w:tcBorders>
          </w:tcPr>
          <w:p w14:paraId="51FFA51E" w14:textId="7107914D" w:rsidR="004B6750" w:rsidRPr="00EF4CF1" w:rsidRDefault="004B6750" w:rsidP="004F0167">
            <w:pPr>
              <w:rPr>
                <w:sz w:val="24"/>
                <w:szCs w:val="24"/>
              </w:rPr>
            </w:pPr>
            <w:r>
              <w:rPr>
                <w:rFonts w:hint="eastAsia"/>
                <w:b/>
                <w:bCs/>
                <w:sz w:val="24"/>
                <w:szCs w:val="24"/>
              </w:rPr>
              <w:t>降落</w:t>
            </w:r>
          </w:p>
        </w:tc>
      </w:tr>
      <w:tr w:rsidR="004B6750" w14:paraId="2283592E" w14:textId="77777777" w:rsidTr="00481562">
        <w:tc>
          <w:tcPr>
            <w:tcW w:w="5386" w:type="dxa"/>
            <w:tcBorders>
              <w:top w:val="single" w:sz="6" w:space="0" w:color="auto"/>
              <w:bottom w:val="single" w:sz="6" w:space="0" w:color="auto"/>
            </w:tcBorders>
          </w:tcPr>
          <w:p w14:paraId="6E515A38" w14:textId="77777777" w:rsidR="004B6750" w:rsidRPr="00E9220C" w:rsidRDefault="004B6750" w:rsidP="00A25081">
            <w:pPr>
              <w:pStyle w:val="aff5"/>
              <w:numPr>
                <w:ilvl w:val="0"/>
                <w:numId w:val="90"/>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控制升降控制搖桿，緩慢降落</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1FF0BC2" w14:textId="77777777" w:rsidR="004B6750" w:rsidRPr="00EF4CF1" w:rsidRDefault="004B6750" w:rsidP="004F0167">
            <w:pPr>
              <w:rPr>
                <w:sz w:val="24"/>
                <w:szCs w:val="24"/>
              </w:rPr>
            </w:pPr>
          </w:p>
        </w:tc>
        <w:tc>
          <w:tcPr>
            <w:tcW w:w="709" w:type="dxa"/>
            <w:tcBorders>
              <w:top w:val="single" w:sz="6" w:space="0" w:color="auto"/>
              <w:bottom w:val="single" w:sz="6" w:space="0" w:color="auto"/>
            </w:tcBorders>
          </w:tcPr>
          <w:p w14:paraId="7072DD3A" w14:textId="77777777" w:rsidR="004B6750" w:rsidRPr="00EF4CF1" w:rsidRDefault="004B6750" w:rsidP="004F0167">
            <w:pPr>
              <w:rPr>
                <w:sz w:val="24"/>
                <w:szCs w:val="24"/>
              </w:rPr>
            </w:pPr>
          </w:p>
        </w:tc>
        <w:tc>
          <w:tcPr>
            <w:tcW w:w="2393" w:type="dxa"/>
            <w:tcBorders>
              <w:top w:val="single" w:sz="6" w:space="0" w:color="auto"/>
              <w:bottom w:val="single" w:sz="6" w:space="0" w:color="auto"/>
            </w:tcBorders>
          </w:tcPr>
          <w:p w14:paraId="019DEC6A" w14:textId="77777777" w:rsidR="004B6750" w:rsidRPr="00EF4CF1" w:rsidRDefault="004B6750" w:rsidP="004F0167">
            <w:pPr>
              <w:rPr>
                <w:sz w:val="24"/>
                <w:szCs w:val="24"/>
              </w:rPr>
            </w:pPr>
          </w:p>
        </w:tc>
      </w:tr>
      <w:tr w:rsidR="004B6750" w14:paraId="2FDEB89B" w14:textId="77777777" w:rsidTr="004F0167">
        <w:tc>
          <w:tcPr>
            <w:tcW w:w="5386" w:type="dxa"/>
            <w:tcBorders>
              <w:top w:val="single" w:sz="6" w:space="0" w:color="auto"/>
              <w:bottom w:val="single" w:sz="12" w:space="0" w:color="auto"/>
            </w:tcBorders>
          </w:tcPr>
          <w:p w14:paraId="2400F5CE" w14:textId="77777777" w:rsidR="004B6750" w:rsidRPr="00C25CAF" w:rsidRDefault="004B6750" w:rsidP="00A25081">
            <w:pPr>
              <w:pStyle w:val="aff5"/>
              <w:numPr>
                <w:ilvl w:val="0"/>
                <w:numId w:val="90"/>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確認降落過程無下列情況︰</w:t>
            </w:r>
          </w:p>
          <w:p w14:paraId="53E2B8BD" w14:textId="77777777" w:rsidR="004B6750" w:rsidRPr="00E40A6A" w:rsidRDefault="004B6750" w:rsidP="004F0167">
            <w:pPr>
              <w:ind w:leftChars="161" w:left="451"/>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 xml:space="preserve">) </w:t>
            </w:r>
            <w:r w:rsidRPr="00E40A6A">
              <w:rPr>
                <w:rFonts w:ascii="Times New Roman" w:hAnsi="Times New Roman" w:hint="eastAsia"/>
                <w:sz w:val="24"/>
                <w:szCs w:val="24"/>
              </w:rPr>
              <w:t>過度的垂直加速度。</w:t>
            </w:r>
          </w:p>
          <w:p w14:paraId="3BD60523" w14:textId="77777777" w:rsidR="004B6750" w:rsidRPr="00E40A6A" w:rsidRDefault="004B6750"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2) </w:t>
            </w:r>
            <w:r w:rsidRPr="00E40A6A">
              <w:rPr>
                <w:rFonts w:ascii="Times New Roman" w:hAnsi="Times New Roman" w:hint="eastAsia"/>
                <w:sz w:val="24"/>
                <w:szCs w:val="24"/>
              </w:rPr>
              <w:t>彈跳。</w:t>
            </w:r>
          </w:p>
          <w:p w14:paraId="1C8FE30A" w14:textId="77777777" w:rsidR="004B6750" w:rsidRPr="00E40A6A" w:rsidRDefault="004B6750" w:rsidP="004F0167">
            <w:pPr>
              <w:ind w:leftChars="161" w:left="451"/>
              <w:rPr>
                <w:rFonts w:ascii="Times New Roman" w:hAnsi="Times New Roman"/>
                <w:sz w:val="24"/>
                <w:szCs w:val="24"/>
              </w:rPr>
            </w:pPr>
            <w:r>
              <w:rPr>
                <w:rFonts w:ascii="Times New Roman" w:hAnsi="Times New Roman" w:hint="eastAsia"/>
                <w:sz w:val="24"/>
                <w:szCs w:val="24"/>
              </w:rPr>
              <w:lastRenderedPageBreak/>
              <w:t>(</w:t>
            </w:r>
            <w:r>
              <w:rPr>
                <w:rFonts w:ascii="Times New Roman" w:hAnsi="Times New Roman"/>
                <w:sz w:val="24"/>
                <w:szCs w:val="24"/>
              </w:rPr>
              <w:t xml:space="preserve">3) </w:t>
            </w:r>
            <w:r w:rsidRPr="00E40A6A">
              <w:rPr>
                <w:rFonts w:ascii="Times New Roman" w:hAnsi="Times New Roman" w:hint="eastAsia"/>
                <w:sz w:val="24"/>
                <w:szCs w:val="24"/>
              </w:rPr>
              <w:t>機首著地而翻轉。</w:t>
            </w:r>
          </w:p>
          <w:p w14:paraId="5705A982" w14:textId="77777777" w:rsidR="004B6750" w:rsidRPr="00E40A6A" w:rsidRDefault="004B6750" w:rsidP="004F0167">
            <w:pPr>
              <w:ind w:leftChars="161" w:left="451"/>
              <w:rPr>
                <w:rFonts w:ascii="Times New Roman" w:hAnsi="Times New Roman"/>
                <w:szCs w:val="24"/>
              </w:rPr>
            </w:pPr>
            <w:r>
              <w:rPr>
                <w:rFonts w:ascii="Times New Roman" w:hAnsi="Times New Roman" w:hint="eastAsia"/>
                <w:sz w:val="24"/>
                <w:szCs w:val="24"/>
              </w:rPr>
              <w:t>(</w:t>
            </w:r>
            <w:r>
              <w:rPr>
                <w:rFonts w:ascii="Times New Roman" w:hAnsi="Times New Roman"/>
                <w:sz w:val="24"/>
                <w:szCs w:val="24"/>
              </w:rPr>
              <w:t xml:space="preserve">4) </w:t>
            </w:r>
            <w:r w:rsidRPr="00E40A6A">
              <w:rPr>
                <w:rFonts w:ascii="Times New Roman" w:hAnsi="Times New Roman" w:hint="eastAsia"/>
                <w:sz w:val="24"/>
                <w:szCs w:val="24"/>
              </w:rPr>
              <w:t>特殊的無人機操控技能需求。</w:t>
            </w:r>
          </w:p>
        </w:tc>
        <w:tc>
          <w:tcPr>
            <w:tcW w:w="709" w:type="dxa"/>
            <w:tcBorders>
              <w:top w:val="single" w:sz="6" w:space="0" w:color="auto"/>
              <w:bottom w:val="single" w:sz="12" w:space="0" w:color="auto"/>
            </w:tcBorders>
          </w:tcPr>
          <w:p w14:paraId="0F44C6E2" w14:textId="77777777" w:rsidR="004B6750" w:rsidRPr="00EF4CF1" w:rsidRDefault="004B6750" w:rsidP="004F0167">
            <w:pPr>
              <w:rPr>
                <w:sz w:val="24"/>
                <w:szCs w:val="24"/>
              </w:rPr>
            </w:pPr>
          </w:p>
        </w:tc>
        <w:tc>
          <w:tcPr>
            <w:tcW w:w="709" w:type="dxa"/>
            <w:tcBorders>
              <w:top w:val="single" w:sz="6" w:space="0" w:color="auto"/>
              <w:bottom w:val="single" w:sz="12" w:space="0" w:color="auto"/>
            </w:tcBorders>
          </w:tcPr>
          <w:p w14:paraId="5C8E79BB" w14:textId="77777777" w:rsidR="004B6750" w:rsidRPr="00EF4CF1" w:rsidRDefault="004B6750" w:rsidP="004F0167">
            <w:pPr>
              <w:rPr>
                <w:sz w:val="24"/>
                <w:szCs w:val="24"/>
              </w:rPr>
            </w:pPr>
          </w:p>
        </w:tc>
        <w:tc>
          <w:tcPr>
            <w:tcW w:w="2393" w:type="dxa"/>
            <w:tcBorders>
              <w:top w:val="single" w:sz="6" w:space="0" w:color="auto"/>
              <w:bottom w:val="single" w:sz="12" w:space="0" w:color="auto"/>
            </w:tcBorders>
          </w:tcPr>
          <w:p w14:paraId="60E0EC86" w14:textId="77777777" w:rsidR="004B6750" w:rsidRPr="00EF4CF1" w:rsidRDefault="004B6750" w:rsidP="004F0167">
            <w:pPr>
              <w:rPr>
                <w:sz w:val="24"/>
                <w:szCs w:val="24"/>
              </w:rPr>
            </w:pPr>
          </w:p>
        </w:tc>
      </w:tr>
    </w:tbl>
    <w:p w14:paraId="5238280C" w14:textId="3D64634B" w:rsidR="00942320" w:rsidRDefault="00942320" w:rsidP="00665039">
      <w:pPr>
        <w:spacing w:line="360" w:lineRule="exact"/>
        <w:jc w:val="both"/>
        <w:rPr>
          <w:sz w:val="24"/>
          <w:szCs w:val="24"/>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9731F6" w14:paraId="58E094E8" w14:textId="77777777" w:rsidTr="004F0167">
        <w:trPr>
          <w:tblHeader/>
        </w:trPr>
        <w:tc>
          <w:tcPr>
            <w:tcW w:w="9197" w:type="dxa"/>
            <w:gridSpan w:val="4"/>
            <w:tcBorders>
              <w:top w:val="single" w:sz="12" w:space="0" w:color="auto"/>
              <w:bottom w:val="single" w:sz="6" w:space="0" w:color="auto"/>
            </w:tcBorders>
          </w:tcPr>
          <w:p w14:paraId="5CD0FF57" w14:textId="7ED5F7E2" w:rsidR="009731F6" w:rsidRPr="00A917CC" w:rsidRDefault="009731F6" w:rsidP="00102BA7">
            <w:pPr>
              <w:jc w:val="center"/>
              <w:rPr>
                <w:b/>
                <w:bCs/>
                <w:sz w:val="24"/>
                <w:szCs w:val="24"/>
              </w:rPr>
            </w:pPr>
            <w:r>
              <w:rPr>
                <w:rFonts w:hint="eastAsia"/>
                <w:b/>
                <w:bCs/>
                <w:sz w:val="24"/>
                <w:szCs w:val="24"/>
              </w:rPr>
              <w:t>科目</w:t>
            </w:r>
            <w:r w:rsidR="00102BA7">
              <w:rPr>
                <w:rFonts w:hint="eastAsia"/>
                <w:b/>
                <w:bCs/>
                <w:sz w:val="24"/>
                <w:szCs w:val="24"/>
              </w:rPr>
              <w:t>4</w:t>
            </w:r>
            <w:r>
              <w:rPr>
                <w:rFonts w:hint="eastAsia"/>
                <w:b/>
                <w:bCs/>
                <w:sz w:val="24"/>
                <w:szCs w:val="24"/>
              </w:rPr>
              <w:t>：失效應變</w:t>
            </w:r>
            <w:r w:rsidRPr="0091728F">
              <w:rPr>
                <w:rFonts w:hint="eastAsia"/>
                <w:b/>
                <w:bCs/>
                <w:sz w:val="24"/>
                <w:szCs w:val="24"/>
              </w:rPr>
              <w:t>測試科目</w:t>
            </w:r>
            <w:proofErr w:type="gramStart"/>
            <w:r w:rsidR="00102BA7">
              <w:rPr>
                <w:b/>
                <w:bCs/>
                <w:sz w:val="24"/>
                <w:szCs w:val="24"/>
              </w:rPr>
              <w:t>–</w:t>
            </w:r>
            <w:proofErr w:type="gramEnd"/>
            <w:r w:rsidRPr="009731F6">
              <w:rPr>
                <w:rFonts w:hint="eastAsia"/>
                <w:b/>
                <w:bCs/>
                <w:sz w:val="24"/>
                <w:szCs w:val="24"/>
              </w:rPr>
              <w:t>低電</w:t>
            </w:r>
            <w:r w:rsidR="007416CD">
              <w:rPr>
                <w:rFonts w:hint="eastAsia"/>
                <w:b/>
                <w:bCs/>
                <w:sz w:val="24"/>
                <w:szCs w:val="24"/>
              </w:rPr>
              <w:t>量</w:t>
            </w:r>
            <w:r w:rsidRPr="009731F6">
              <w:rPr>
                <w:rFonts w:hint="eastAsia"/>
                <w:b/>
                <w:bCs/>
                <w:sz w:val="24"/>
                <w:szCs w:val="24"/>
              </w:rPr>
              <w:t>警告</w:t>
            </w:r>
            <w:r>
              <w:rPr>
                <w:rFonts w:hint="eastAsia"/>
                <w:b/>
                <w:bCs/>
                <w:sz w:val="24"/>
                <w:szCs w:val="24"/>
              </w:rPr>
              <w:t>測試</w:t>
            </w:r>
          </w:p>
        </w:tc>
      </w:tr>
      <w:tr w:rsidR="009731F6" w14:paraId="7088957C" w14:textId="77777777" w:rsidTr="004F0167">
        <w:trPr>
          <w:tblHeader/>
        </w:trPr>
        <w:tc>
          <w:tcPr>
            <w:tcW w:w="5386" w:type="dxa"/>
            <w:tcBorders>
              <w:top w:val="single" w:sz="6" w:space="0" w:color="auto"/>
              <w:bottom w:val="single" w:sz="12" w:space="0" w:color="auto"/>
            </w:tcBorders>
          </w:tcPr>
          <w:p w14:paraId="3ABD5C20" w14:textId="77777777" w:rsidR="009731F6" w:rsidRPr="00EF4CF1" w:rsidRDefault="009731F6"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0D841B48" w14:textId="77777777" w:rsidR="009731F6" w:rsidRPr="00EF4CF1" w:rsidRDefault="009731F6"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201762F7" w14:textId="77777777" w:rsidR="009731F6" w:rsidRPr="00EF4CF1" w:rsidRDefault="009731F6"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3C3C4DFC" w14:textId="77777777" w:rsidR="009731F6" w:rsidRPr="00EF4CF1" w:rsidRDefault="009731F6" w:rsidP="004F0167">
            <w:pPr>
              <w:jc w:val="center"/>
              <w:rPr>
                <w:b/>
                <w:bCs/>
                <w:sz w:val="24"/>
                <w:szCs w:val="24"/>
              </w:rPr>
            </w:pPr>
            <w:r>
              <w:rPr>
                <w:rFonts w:hint="eastAsia"/>
                <w:b/>
                <w:bCs/>
                <w:sz w:val="24"/>
                <w:szCs w:val="24"/>
              </w:rPr>
              <w:t>備註</w:t>
            </w:r>
          </w:p>
        </w:tc>
      </w:tr>
      <w:tr w:rsidR="009731F6" w14:paraId="7FA9C110" w14:textId="77777777" w:rsidTr="004F0167">
        <w:tc>
          <w:tcPr>
            <w:tcW w:w="9197" w:type="dxa"/>
            <w:gridSpan w:val="4"/>
            <w:tcBorders>
              <w:top w:val="single" w:sz="12" w:space="0" w:color="auto"/>
              <w:bottom w:val="single" w:sz="6" w:space="0" w:color="auto"/>
            </w:tcBorders>
          </w:tcPr>
          <w:p w14:paraId="42DBA730" w14:textId="6189EF61" w:rsidR="009731F6" w:rsidRPr="00F210D2" w:rsidRDefault="009731F6" w:rsidP="004F0167">
            <w:pPr>
              <w:rPr>
                <w:sz w:val="24"/>
                <w:szCs w:val="24"/>
              </w:rPr>
            </w:pPr>
            <w:r>
              <w:rPr>
                <w:rFonts w:hint="eastAsia"/>
                <w:b/>
                <w:bCs/>
                <w:sz w:val="24"/>
                <w:szCs w:val="24"/>
              </w:rPr>
              <w:t>起飛停懸爬升</w:t>
            </w:r>
          </w:p>
        </w:tc>
      </w:tr>
      <w:tr w:rsidR="009731F6" w14:paraId="17504A29" w14:textId="77777777" w:rsidTr="004F0167">
        <w:tc>
          <w:tcPr>
            <w:tcW w:w="5386" w:type="dxa"/>
            <w:tcBorders>
              <w:top w:val="single" w:sz="6" w:space="0" w:color="auto"/>
              <w:bottom w:val="single" w:sz="6" w:space="0" w:color="auto"/>
            </w:tcBorders>
          </w:tcPr>
          <w:p w14:paraId="2E6080D8" w14:textId="77777777" w:rsidR="009731F6" w:rsidRPr="00AF094B" w:rsidRDefault="009731F6" w:rsidP="00A25081">
            <w:pPr>
              <w:pStyle w:val="aff5"/>
              <w:numPr>
                <w:ilvl w:val="0"/>
                <w:numId w:val="91"/>
              </w:numPr>
              <w:ind w:leftChars="0"/>
              <w:rPr>
                <w:rFonts w:ascii="Times New Roman" w:eastAsia="標楷體" w:hAnsi="Times New Roman" w:cs="Times New Roman"/>
                <w:color w:val="000000" w:themeColor="text1"/>
                <w:szCs w:val="24"/>
              </w:rPr>
            </w:pPr>
            <w:r w:rsidRPr="00A917CC">
              <w:rPr>
                <w:rFonts w:ascii="Times New Roman" w:eastAsia="標楷體" w:hAnsi="Times New Roman" w:cs="Times New Roman" w:hint="eastAsia"/>
                <w:szCs w:val="24"/>
              </w:rPr>
              <w:t>於</w:t>
            </w:r>
            <w:r>
              <w:rPr>
                <w:rFonts w:ascii="Times New Roman" w:eastAsia="標楷體" w:hAnsi="Times New Roman" w:cs="Times New Roman" w:hint="eastAsia"/>
                <w:szCs w:val="24"/>
              </w:rPr>
              <w:t>GPS</w:t>
            </w:r>
            <w:r w:rsidRPr="00A917CC">
              <w:rPr>
                <w:rFonts w:ascii="Times New Roman" w:eastAsia="標楷體" w:hAnsi="Times New Roman" w:cs="Times New Roman" w:hint="eastAsia"/>
                <w:szCs w:val="24"/>
              </w:rPr>
              <w:t>模式下，緩緩起飛離地</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473BA606"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565D1FED" w14:textId="77777777" w:rsidR="009731F6" w:rsidRPr="00EF4CF1" w:rsidRDefault="009731F6" w:rsidP="004F0167">
            <w:pPr>
              <w:rPr>
                <w:sz w:val="24"/>
                <w:szCs w:val="24"/>
              </w:rPr>
            </w:pPr>
          </w:p>
        </w:tc>
        <w:tc>
          <w:tcPr>
            <w:tcW w:w="2393" w:type="dxa"/>
            <w:vMerge w:val="restart"/>
          </w:tcPr>
          <w:p w14:paraId="4D9EA894" w14:textId="77777777" w:rsidR="009731F6" w:rsidRDefault="009731F6" w:rsidP="004F0167">
            <w:pPr>
              <w:rPr>
                <w:sz w:val="24"/>
                <w:szCs w:val="24"/>
              </w:rPr>
            </w:pPr>
            <w:r w:rsidRPr="00F210D2">
              <w:rPr>
                <w:rFonts w:hint="eastAsia"/>
                <w:sz w:val="24"/>
                <w:szCs w:val="24"/>
              </w:rPr>
              <w:t>實際起飛重量</w:t>
            </w:r>
            <w:r w:rsidRPr="00F210D2">
              <w:rPr>
                <w:rFonts w:hint="eastAsia"/>
                <w:sz w:val="24"/>
                <w:szCs w:val="24"/>
              </w:rPr>
              <w:t>_____________kg</w:t>
            </w:r>
          </w:p>
          <w:p w14:paraId="5AB61BAB" w14:textId="77777777" w:rsidR="009731F6" w:rsidRPr="00EF4CF1" w:rsidRDefault="009731F6" w:rsidP="004F0167">
            <w:pPr>
              <w:rPr>
                <w:sz w:val="24"/>
                <w:szCs w:val="24"/>
              </w:rPr>
            </w:pPr>
          </w:p>
        </w:tc>
      </w:tr>
      <w:tr w:rsidR="009731F6" w14:paraId="6A22C123" w14:textId="77777777" w:rsidTr="004F0167">
        <w:tc>
          <w:tcPr>
            <w:tcW w:w="5386" w:type="dxa"/>
            <w:tcBorders>
              <w:top w:val="single" w:sz="6" w:space="0" w:color="auto"/>
              <w:bottom w:val="single" w:sz="12" w:space="0" w:color="auto"/>
            </w:tcBorders>
          </w:tcPr>
          <w:p w14:paraId="7E39D4F7" w14:textId="77777777" w:rsidR="009731F6" w:rsidRPr="00F84614" w:rsidRDefault="009731F6" w:rsidP="00A25081">
            <w:pPr>
              <w:pStyle w:val="aff5"/>
              <w:numPr>
                <w:ilvl w:val="0"/>
                <w:numId w:val="91"/>
              </w:numPr>
              <w:ind w:leftChars="0" w:left="461" w:hanging="461"/>
              <w:rPr>
                <w:rFonts w:ascii="Times New Roman" w:eastAsia="標楷體" w:hAnsi="Times New Roman" w:cs="Times New Roman"/>
                <w:szCs w:val="24"/>
              </w:rPr>
            </w:pPr>
            <w:r w:rsidRPr="00A917CC">
              <w:rPr>
                <w:rFonts w:ascii="Times New Roman" w:eastAsia="標楷體" w:hAnsi="Times New Roman" w:cs="Times New Roman" w:hint="eastAsia"/>
                <w:szCs w:val="24"/>
              </w:rPr>
              <w:t>離地後無異常震盪與姿態變化時，漸漸爬升至</w:t>
            </w:r>
            <w:r>
              <w:rPr>
                <w:rFonts w:ascii="Times New Roman" w:eastAsia="標楷體" w:hAnsi="Times New Roman" w:cs="Times New Roman" w:hint="eastAsia"/>
                <w:szCs w:val="24"/>
              </w:rPr>
              <w:t>測試</w:t>
            </w:r>
            <w:r w:rsidRPr="00A917CC">
              <w:rPr>
                <w:rFonts w:ascii="Times New Roman" w:eastAsia="標楷體" w:hAnsi="Times New Roman" w:cs="Times New Roman" w:hint="eastAsia"/>
                <w:szCs w:val="24"/>
              </w:rPr>
              <w:t>高度</w:t>
            </w:r>
            <w:r>
              <w:rPr>
                <w:rFonts w:ascii="Times New Roman" w:eastAsia="標楷體" w:hAnsi="Times New Roman" w:cs="Times New Roman" w:hint="eastAsia"/>
                <w:szCs w:val="24"/>
              </w:rPr>
              <w:t>(</w:t>
            </w:r>
            <w:r>
              <w:rPr>
                <w:rFonts w:ascii="Times New Roman" w:eastAsia="標楷體" w:hAnsi="Times New Roman" w:cs="Times New Roman" w:hint="eastAsia"/>
                <w:szCs w:val="24"/>
              </w:rPr>
              <w:t>離地</w:t>
            </w:r>
            <w:r>
              <w:rPr>
                <w:rFonts w:ascii="Times New Roman" w:eastAsia="標楷體" w:hAnsi="Times New Roman" w:cs="Times New Roman" w:hint="eastAsia"/>
                <w:szCs w:val="24"/>
              </w:rPr>
              <w:t>3</w:t>
            </w:r>
            <w:r>
              <w:rPr>
                <w:rFonts w:ascii="Times New Roman" w:eastAsia="標楷體" w:hAnsi="Times New Roman" w:cs="Times New Roman" w:hint="eastAsia"/>
                <w:szCs w:val="24"/>
              </w:rPr>
              <w:t>公尺</w:t>
            </w:r>
            <w:r>
              <w:rPr>
                <w:rFonts w:ascii="Times New Roman" w:eastAsia="標楷體" w:hAnsi="Times New Roman" w:cs="Times New Roman" w:hint="eastAsia"/>
                <w:szCs w:val="24"/>
              </w:rPr>
              <w:t>)</w:t>
            </w:r>
            <w:r>
              <w:rPr>
                <w:rFonts w:ascii="Times New Roman" w:eastAsia="標楷體" w:hAnsi="Times New Roman" w:cs="Times New Roman" w:hint="eastAsia"/>
                <w:szCs w:val="24"/>
              </w:rPr>
              <w:t>以上，</w:t>
            </w:r>
            <w:r w:rsidRPr="004B6750">
              <w:rPr>
                <w:rFonts w:ascii="Times New Roman" w:eastAsia="標楷體" w:hAnsi="Times New Roman" w:cs="Times New Roman" w:hint="eastAsia"/>
                <w:szCs w:val="24"/>
              </w:rPr>
              <w:t>同時前進至測試區中央</w:t>
            </w:r>
            <w:r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0BAC1247"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6345DBB9" w14:textId="77777777" w:rsidR="009731F6" w:rsidRPr="00EF4CF1" w:rsidRDefault="009731F6" w:rsidP="004F0167">
            <w:pPr>
              <w:rPr>
                <w:sz w:val="24"/>
                <w:szCs w:val="24"/>
              </w:rPr>
            </w:pPr>
          </w:p>
        </w:tc>
        <w:tc>
          <w:tcPr>
            <w:tcW w:w="2393" w:type="dxa"/>
            <w:vMerge/>
            <w:tcBorders>
              <w:bottom w:val="single" w:sz="12" w:space="0" w:color="auto"/>
            </w:tcBorders>
          </w:tcPr>
          <w:p w14:paraId="0A0B2F50" w14:textId="77777777" w:rsidR="009731F6" w:rsidRPr="00EF4CF1" w:rsidRDefault="009731F6" w:rsidP="004F0167">
            <w:pPr>
              <w:rPr>
                <w:sz w:val="24"/>
                <w:szCs w:val="24"/>
              </w:rPr>
            </w:pPr>
          </w:p>
        </w:tc>
      </w:tr>
      <w:tr w:rsidR="009731F6" w14:paraId="15878C8F" w14:textId="77777777" w:rsidTr="004F0167">
        <w:tc>
          <w:tcPr>
            <w:tcW w:w="9197" w:type="dxa"/>
            <w:gridSpan w:val="4"/>
            <w:tcBorders>
              <w:top w:val="single" w:sz="12" w:space="0" w:color="auto"/>
              <w:bottom w:val="single" w:sz="6" w:space="0" w:color="auto"/>
            </w:tcBorders>
          </w:tcPr>
          <w:p w14:paraId="4AD2D6CE" w14:textId="7193A524" w:rsidR="009731F6" w:rsidRPr="009731F6" w:rsidRDefault="009731F6" w:rsidP="009731F6">
            <w:pPr>
              <w:rPr>
                <w:b/>
                <w:bCs/>
                <w:sz w:val="24"/>
                <w:szCs w:val="24"/>
              </w:rPr>
            </w:pPr>
            <w:r>
              <w:rPr>
                <w:rFonts w:hint="eastAsia"/>
                <w:b/>
                <w:bCs/>
                <w:sz w:val="24"/>
                <w:szCs w:val="24"/>
              </w:rPr>
              <w:t>低電</w:t>
            </w:r>
            <w:r w:rsidR="007416CD">
              <w:rPr>
                <w:rFonts w:hint="eastAsia"/>
                <w:b/>
                <w:bCs/>
                <w:sz w:val="24"/>
                <w:szCs w:val="24"/>
              </w:rPr>
              <w:t>量</w:t>
            </w:r>
            <w:r>
              <w:rPr>
                <w:rFonts w:hint="eastAsia"/>
                <w:b/>
                <w:bCs/>
                <w:sz w:val="24"/>
                <w:szCs w:val="24"/>
              </w:rPr>
              <w:t>警告</w:t>
            </w:r>
          </w:p>
        </w:tc>
      </w:tr>
      <w:tr w:rsidR="009731F6" w14:paraId="1817995E" w14:textId="77777777" w:rsidTr="004F0167">
        <w:tc>
          <w:tcPr>
            <w:tcW w:w="5386" w:type="dxa"/>
            <w:tcBorders>
              <w:top w:val="single" w:sz="6" w:space="0" w:color="auto"/>
              <w:bottom w:val="single" w:sz="6" w:space="0" w:color="auto"/>
            </w:tcBorders>
          </w:tcPr>
          <w:p w14:paraId="0C27F6C3" w14:textId="44E763B9" w:rsidR="009731F6" w:rsidRPr="00087323" w:rsidRDefault="009731F6" w:rsidP="00A25081">
            <w:pPr>
              <w:pStyle w:val="aff5"/>
              <w:numPr>
                <w:ilvl w:val="0"/>
                <w:numId w:val="92"/>
              </w:numPr>
              <w:ind w:leftChars="0"/>
              <w:rPr>
                <w:rFonts w:ascii="Times New Roman" w:eastAsia="標楷體" w:hAnsi="Times New Roman" w:cs="Times New Roman"/>
                <w:szCs w:val="24"/>
              </w:rPr>
            </w:pPr>
            <w:r w:rsidRPr="009731F6">
              <w:rPr>
                <w:rFonts w:ascii="Times New Roman" w:eastAsia="標楷體" w:hAnsi="Times New Roman" w:cs="Times New Roman" w:hint="eastAsia"/>
                <w:szCs w:val="24"/>
              </w:rPr>
              <w:t>保持停懸，持續觀察穩定度、偏移量與電池電壓</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74323BC7"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462C3030" w14:textId="77777777" w:rsidR="009731F6" w:rsidRPr="00EF4CF1" w:rsidRDefault="009731F6" w:rsidP="004F0167">
            <w:pPr>
              <w:rPr>
                <w:sz w:val="24"/>
                <w:szCs w:val="24"/>
              </w:rPr>
            </w:pPr>
          </w:p>
        </w:tc>
        <w:tc>
          <w:tcPr>
            <w:tcW w:w="2393" w:type="dxa"/>
            <w:vMerge w:val="restart"/>
            <w:tcBorders>
              <w:top w:val="single" w:sz="6" w:space="0" w:color="auto"/>
              <w:bottom w:val="single" w:sz="6" w:space="0" w:color="auto"/>
            </w:tcBorders>
          </w:tcPr>
          <w:p w14:paraId="226F04CB" w14:textId="070D73D4" w:rsidR="009731F6" w:rsidRPr="00EF4CF1" w:rsidRDefault="009731F6" w:rsidP="004F0167">
            <w:pPr>
              <w:rPr>
                <w:sz w:val="24"/>
                <w:szCs w:val="24"/>
              </w:rPr>
            </w:pPr>
          </w:p>
        </w:tc>
      </w:tr>
      <w:tr w:rsidR="009731F6" w14:paraId="35D24AD8" w14:textId="77777777" w:rsidTr="004F0167">
        <w:tc>
          <w:tcPr>
            <w:tcW w:w="5386" w:type="dxa"/>
            <w:tcBorders>
              <w:top w:val="single" w:sz="6" w:space="0" w:color="auto"/>
              <w:bottom w:val="single" w:sz="12" w:space="0" w:color="auto"/>
            </w:tcBorders>
          </w:tcPr>
          <w:p w14:paraId="780F64E4" w14:textId="483342A6" w:rsidR="009731F6" w:rsidRDefault="009731F6" w:rsidP="00A25081">
            <w:pPr>
              <w:pStyle w:val="aff5"/>
              <w:numPr>
                <w:ilvl w:val="0"/>
                <w:numId w:val="92"/>
              </w:numPr>
              <w:ind w:leftChars="0" w:left="461" w:hanging="461"/>
              <w:rPr>
                <w:rFonts w:ascii="Times New Roman" w:eastAsia="標楷體" w:hAnsi="Times New Roman" w:cs="Times New Roman"/>
                <w:szCs w:val="24"/>
              </w:rPr>
            </w:pPr>
            <w:r w:rsidRPr="009731F6">
              <w:rPr>
                <w:rFonts w:ascii="Times New Roman" w:eastAsia="標楷體" w:hAnsi="Times New Roman" w:cs="Times New Roman" w:hint="eastAsia"/>
                <w:szCs w:val="24"/>
              </w:rPr>
              <w:tab/>
            </w:r>
            <w:r w:rsidRPr="009731F6">
              <w:rPr>
                <w:rFonts w:ascii="Times New Roman" w:eastAsia="標楷體" w:hAnsi="Times New Roman" w:cs="Times New Roman" w:hint="eastAsia"/>
                <w:szCs w:val="24"/>
              </w:rPr>
              <w:t>於低電量警告出現時，持續觀察</w:t>
            </w:r>
            <w:proofErr w:type="gramStart"/>
            <w:r w:rsidRPr="009731F6">
              <w:rPr>
                <w:rFonts w:ascii="Times New Roman" w:eastAsia="標楷體" w:hAnsi="Times New Roman" w:cs="Times New Roman" w:hint="eastAsia"/>
                <w:szCs w:val="24"/>
              </w:rPr>
              <w:t>懸停至</w:t>
            </w:r>
            <w:proofErr w:type="gramEnd"/>
            <w:r w:rsidRPr="009731F6">
              <w:rPr>
                <w:rFonts w:ascii="Times New Roman" w:eastAsia="標楷體" w:hAnsi="Times New Roman" w:cs="Times New Roman" w:hint="eastAsia"/>
                <w:szCs w:val="24"/>
              </w:rPr>
              <w:t>低電</w:t>
            </w:r>
            <w:r w:rsidR="007416CD">
              <w:rPr>
                <w:rFonts w:ascii="Times New Roman" w:eastAsia="標楷體" w:hAnsi="Times New Roman" w:cs="Times New Roman" w:hint="eastAsia"/>
                <w:szCs w:val="24"/>
              </w:rPr>
              <w:t>量</w:t>
            </w:r>
            <w:r w:rsidRPr="009731F6">
              <w:rPr>
                <w:rFonts w:ascii="Times New Roman" w:eastAsia="標楷體" w:hAnsi="Times New Roman" w:cs="Times New Roman" w:hint="eastAsia"/>
                <w:szCs w:val="24"/>
              </w:rPr>
              <w:t>保護啟動後降落</w:t>
            </w:r>
            <w:r w:rsidRPr="00E9220C">
              <w:rPr>
                <w:rFonts w:ascii="Times New Roman" w:eastAsia="標楷體" w:hAnsi="Times New Roman" w:cs="Times New Roman" w:hint="eastAsia"/>
                <w:szCs w:val="24"/>
              </w:rPr>
              <w:t>。</w:t>
            </w:r>
          </w:p>
          <w:tbl>
            <w:tblPr>
              <w:tblStyle w:val="aff4"/>
              <w:tblW w:w="0" w:type="auto"/>
              <w:tblLook w:val="04A0" w:firstRow="1" w:lastRow="0" w:firstColumn="1" w:lastColumn="0" w:noHBand="0" w:noVBand="1"/>
            </w:tblPr>
            <w:tblGrid>
              <w:gridCol w:w="1720"/>
              <w:gridCol w:w="1720"/>
              <w:gridCol w:w="1720"/>
            </w:tblGrid>
            <w:tr w:rsidR="009731F6" w14:paraId="320AD571" w14:textId="77777777" w:rsidTr="009731F6">
              <w:tc>
                <w:tcPr>
                  <w:tcW w:w="1720" w:type="dxa"/>
                </w:tcPr>
                <w:p w14:paraId="40615124" w14:textId="7190BBC9" w:rsidR="009731F6" w:rsidRPr="009731F6" w:rsidRDefault="009731F6" w:rsidP="009731F6">
                  <w:pPr>
                    <w:jc w:val="center"/>
                    <w:rPr>
                      <w:sz w:val="24"/>
                      <w:szCs w:val="24"/>
                    </w:rPr>
                  </w:pPr>
                  <w:r>
                    <w:rPr>
                      <w:rFonts w:hint="eastAsia"/>
                      <w:sz w:val="24"/>
                      <w:szCs w:val="24"/>
                    </w:rPr>
                    <w:t>低電</w:t>
                  </w:r>
                  <w:r w:rsidR="007416CD">
                    <w:rPr>
                      <w:rFonts w:hint="eastAsia"/>
                      <w:sz w:val="24"/>
                      <w:szCs w:val="24"/>
                    </w:rPr>
                    <w:t>量</w:t>
                  </w:r>
                  <w:r>
                    <w:rPr>
                      <w:rFonts w:hint="eastAsia"/>
                      <w:sz w:val="24"/>
                      <w:szCs w:val="24"/>
                    </w:rPr>
                    <w:t>(V)</w:t>
                  </w:r>
                </w:p>
              </w:tc>
              <w:tc>
                <w:tcPr>
                  <w:tcW w:w="1720" w:type="dxa"/>
                </w:tcPr>
                <w:p w14:paraId="7072A672" w14:textId="277F5A7C" w:rsidR="009731F6" w:rsidRPr="009731F6" w:rsidRDefault="009731F6" w:rsidP="009731F6">
                  <w:pPr>
                    <w:jc w:val="center"/>
                    <w:rPr>
                      <w:sz w:val="24"/>
                      <w:szCs w:val="24"/>
                    </w:rPr>
                  </w:pPr>
                  <w:r w:rsidRPr="009731F6">
                    <w:rPr>
                      <w:rFonts w:hint="eastAsia"/>
                      <w:sz w:val="24"/>
                      <w:szCs w:val="24"/>
                    </w:rPr>
                    <w:t>規格值</w:t>
                  </w:r>
                </w:p>
              </w:tc>
              <w:tc>
                <w:tcPr>
                  <w:tcW w:w="1720" w:type="dxa"/>
                </w:tcPr>
                <w:p w14:paraId="7968517B" w14:textId="5E728636" w:rsidR="009731F6" w:rsidRPr="009731F6" w:rsidRDefault="009731F6" w:rsidP="009731F6">
                  <w:pPr>
                    <w:jc w:val="center"/>
                    <w:rPr>
                      <w:sz w:val="24"/>
                      <w:szCs w:val="24"/>
                    </w:rPr>
                  </w:pPr>
                  <w:r>
                    <w:rPr>
                      <w:rFonts w:hint="eastAsia"/>
                      <w:sz w:val="24"/>
                      <w:szCs w:val="24"/>
                    </w:rPr>
                    <w:t>實測值</w:t>
                  </w:r>
                </w:p>
              </w:tc>
            </w:tr>
            <w:tr w:rsidR="009731F6" w14:paraId="58CE1E7D" w14:textId="77777777" w:rsidTr="009731F6">
              <w:tc>
                <w:tcPr>
                  <w:tcW w:w="1720" w:type="dxa"/>
                </w:tcPr>
                <w:p w14:paraId="64AB3055" w14:textId="5880F3EC" w:rsidR="009731F6" w:rsidRPr="009731F6" w:rsidRDefault="009731F6" w:rsidP="009731F6">
                  <w:pPr>
                    <w:jc w:val="center"/>
                    <w:rPr>
                      <w:sz w:val="24"/>
                      <w:szCs w:val="24"/>
                    </w:rPr>
                  </w:pPr>
                  <w:r>
                    <w:rPr>
                      <w:rFonts w:hint="eastAsia"/>
                      <w:sz w:val="24"/>
                      <w:szCs w:val="24"/>
                    </w:rPr>
                    <w:t>低電</w:t>
                  </w:r>
                  <w:r w:rsidR="007416CD">
                    <w:rPr>
                      <w:rFonts w:hint="eastAsia"/>
                      <w:sz w:val="24"/>
                      <w:szCs w:val="24"/>
                    </w:rPr>
                    <w:t>量</w:t>
                  </w:r>
                  <w:r>
                    <w:rPr>
                      <w:rFonts w:hint="eastAsia"/>
                      <w:sz w:val="24"/>
                      <w:szCs w:val="24"/>
                    </w:rPr>
                    <w:t>警告</w:t>
                  </w:r>
                </w:p>
              </w:tc>
              <w:tc>
                <w:tcPr>
                  <w:tcW w:w="1720" w:type="dxa"/>
                </w:tcPr>
                <w:p w14:paraId="166A1661" w14:textId="77777777" w:rsidR="009731F6" w:rsidRPr="009731F6" w:rsidRDefault="009731F6" w:rsidP="009731F6">
                  <w:pPr>
                    <w:jc w:val="center"/>
                    <w:rPr>
                      <w:sz w:val="24"/>
                      <w:szCs w:val="24"/>
                    </w:rPr>
                  </w:pPr>
                </w:p>
              </w:tc>
              <w:tc>
                <w:tcPr>
                  <w:tcW w:w="1720" w:type="dxa"/>
                </w:tcPr>
                <w:p w14:paraId="7EE9577C" w14:textId="77777777" w:rsidR="009731F6" w:rsidRPr="009731F6" w:rsidRDefault="009731F6" w:rsidP="009731F6">
                  <w:pPr>
                    <w:jc w:val="center"/>
                    <w:rPr>
                      <w:sz w:val="24"/>
                      <w:szCs w:val="24"/>
                    </w:rPr>
                  </w:pPr>
                </w:p>
              </w:tc>
            </w:tr>
            <w:tr w:rsidR="009731F6" w14:paraId="21CA70B8" w14:textId="77777777" w:rsidTr="009731F6">
              <w:tc>
                <w:tcPr>
                  <w:tcW w:w="1720" w:type="dxa"/>
                </w:tcPr>
                <w:p w14:paraId="767497B8" w14:textId="661A7FC5" w:rsidR="009731F6" w:rsidRPr="009731F6" w:rsidRDefault="009731F6" w:rsidP="009731F6">
                  <w:pPr>
                    <w:jc w:val="center"/>
                    <w:rPr>
                      <w:sz w:val="24"/>
                      <w:szCs w:val="24"/>
                    </w:rPr>
                  </w:pPr>
                  <w:r>
                    <w:rPr>
                      <w:rFonts w:hint="eastAsia"/>
                      <w:sz w:val="24"/>
                      <w:szCs w:val="24"/>
                    </w:rPr>
                    <w:t>低電</w:t>
                  </w:r>
                  <w:r w:rsidR="007416CD">
                    <w:rPr>
                      <w:rFonts w:hint="eastAsia"/>
                      <w:sz w:val="24"/>
                      <w:szCs w:val="24"/>
                    </w:rPr>
                    <w:t>量</w:t>
                  </w:r>
                  <w:r>
                    <w:rPr>
                      <w:rFonts w:hint="eastAsia"/>
                      <w:sz w:val="24"/>
                      <w:szCs w:val="24"/>
                    </w:rPr>
                    <w:t>保護</w:t>
                  </w:r>
                </w:p>
              </w:tc>
              <w:tc>
                <w:tcPr>
                  <w:tcW w:w="1720" w:type="dxa"/>
                </w:tcPr>
                <w:p w14:paraId="71ED66C6" w14:textId="77777777" w:rsidR="009731F6" w:rsidRPr="009731F6" w:rsidRDefault="009731F6" w:rsidP="009731F6">
                  <w:pPr>
                    <w:jc w:val="center"/>
                    <w:rPr>
                      <w:sz w:val="24"/>
                      <w:szCs w:val="24"/>
                    </w:rPr>
                  </w:pPr>
                </w:p>
              </w:tc>
              <w:tc>
                <w:tcPr>
                  <w:tcW w:w="1720" w:type="dxa"/>
                </w:tcPr>
                <w:p w14:paraId="3B8CC0BA" w14:textId="77777777" w:rsidR="009731F6" w:rsidRPr="009731F6" w:rsidRDefault="009731F6" w:rsidP="009731F6">
                  <w:pPr>
                    <w:jc w:val="center"/>
                    <w:rPr>
                      <w:sz w:val="24"/>
                      <w:szCs w:val="24"/>
                    </w:rPr>
                  </w:pPr>
                </w:p>
              </w:tc>
            </w:tr>
          </w:tbl>
          <w:p w14:paraId="5C6378C6" w14:textId="6B7B6645" w:rsidR="009731F6" w:rsidRPr="009731F6" w:rsidRDefault="009731F6" w:rsidP="009731F6">
            <w:pPr>
              <w:rPr>
                <w:rFonts w:ascii="Times New Roman" w:hAnsi="Times New Roman"/>
                <w:szCs w:val="24"/>
              </w:rPr>
            </w:pPr>
          </w:p>
        </w:tc>
        <w:tc>
          <w:tcPr>
            <w:tcW w:w="709" w:type="dxa"/>
            <w:tcBorders>
              <w:top w:val="single" w:sz="6" w:space="0" w:color="auto"/>
              <w:bottom w:val="single" w:sz="12" w:space="0" w:color="auto"/>
            </w:tcBorders>
          </w:tcPr>
          <w:p w14:paraId="6F1D24A9"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4C145457" w14:textId="77777777" w:rsidR="009731F6" w:rsidRPr="00EF4CF1" w:rsidRDefault="009731F6" w:rsidP="004F0167">
            <w:pPr>
              <w:rPr>
                <w:sz w:val="24"/>
                <w:szCs w:val="24"/>
              </w:rPr>
            </w:pPr>
          </w:p>
        </w:tc>
        <w:tc>
          <w:tcPr>
            <w:tcW w:w="2393" w:type="dxa"/>
            <w:vMerge/>
            <w:tcBorders>
              <w:top w:val="single" w:sz="6" w:space="0" w:color="auto"/>
              <w:bottom w:val="single" w:sz="12" w:space="0" w:color="auto"/>
            </w:tcBorders>
          </w:tcPr>
          <w:p w14:paraId="42F46BA4" w14:textId="77777777" w:rsidR="009731F6" w:rsidRPr="00EF4CF1" w:rsidRDefault="009731F6" w:rsidP="004F0167">
            <w:pPr>
              <w:rPr>
                <w:sz w:val="24"/>
                <w:szCs w:val="24"/>
              </w:rPr>
            </w:pPr>
          </w:p>
        </w:tc>
      </w:tr>
      <w:tr w:rsidR="009731F6" w14:paraId="3454ADC4" w14:textId="77777777" w:rsidTr="004F0167">
        <w:tc>
          <w:tcPr>
            <w:tcW w:w="9197" w:type="dxa"/>
            <w:gridSpan w:val="4"/>
            <w:tcBorders>
              <w:top w:val="single" w:sz="12" w:space="0" w:color="auto"/>
              <w:bottom w:val="single" w:sz="6" w:space="0" w:color="auto"/>
            </w:tcBorders>
          </w:tcPr>
          <w:p w14:paraId="60583E23" w14:textId="21182583" w:rsidR="009731F6" w:rsidRPr="00EF4CF1" w:rsidRDefault="009731F6" w:rsidP="004F0167">
            <w:pPr>
              <w:rPr>
                <w:sz w:val="24"/>
                <w:szCs w:val="24"/>
              </w:rPr>
            </w:pPr>
            <w:r>
              <w:rPr>
                <w:rFonts w:hint="eastAsia"/>
                <w:b/>
                <w:bCs/>
                <w:sz w:val="24"/>
                <w:szCs w:val="24"/>
              </w:rPr>
              <w:t>降落</w:t>
            </w:r>
          </w:p>
        </w:tc>
      </w:tr>
      <w:tr w:rsidR="009731F6" w14:paraId="2FBE14A0" w14:textId="77777777" w:rsidTr="004F0167">
        <w:tc>
          <w:tcPr>
            <w:tcW w:w="5386" w:type="dxa"/>
            <w:tcBorders>
              <w:top w:val="single" w:sz="6" w:space="0" w:color="auto"/>
              <w:bottom w:val="single" w:sz="6" w:space="0" w:color="auto"/>
            </w:tcBorders>
          </w:tcPr>
          <w:p w14:paraId="2F9B0502" w14:textId="77777777" w:rsidR="009731F6" w:rsidRPr="00E9220C" w:rsidRDefault="009731F6" w:rsidP="00A25081">
            <w:pPr>
              <w:pStyle w:val="aff5"/>
              <w:numPr>
                <w:ilvl w:val="0"/>
                <w:numId w:val="93"/>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控制升降控制搖桿，緩慢降落</w:t>
            </w:r>
            <w:r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691BD82B"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6C40DD88" w14:textId="77777777" w:rsidR="009731F6" w:rsidRPr="00EF4CF1" w:rsidRDefault="009731F6" w:rsidP="004F0167">
            <w:pPr>
              <w:rPr>
                <w:sz w:val="24"/>
                <w:szCs w:val="24"/>
              </w:rPr>
            </w:pPr>
          </w:p>
        </w:tc>
        <w:tc>
          <w:tcPr>
            <w:tcW w:w="2393" w:type="dxa"/>
            <w:tcBorders>
              <w:top w:val="single" w:sz="6" w:space="0" w:color="auto"/>
              <w:bottom w:val="single" w:sz="6" w:space="0" w:color="auto"/>
            </w:tcBorders>
          </w:tcPr>
          <w:p w14:paraId="0F7FAA89" w14:textId="77777777" w:rsidR="009731F6" w:rsidRPr="00EF4CF1" w:rsidRDefault="009731F6" w:rsidP="004F0167">
            <w:pPr>
              <w:rPr>
                <w:sz w:val="24"/>
                <w:szCs w:val="24"/>
              </w:rPr>
            </w:pPr>
          </w:p>
        </w:tc>
      </w:tr>
      <w:tr w:rsidR="009731F6" w14:paraId="465FE287" w14:textId="77777777" w:rsidTr="004F0167">
        <w:tc>
          <w:tcPr>
            <w:tcW w:w="5386" w:type="dxa"/>
            <w:tcBorders>
              <w:top w:val="single" w:sz="6" w:space="0" w:color="auto"/>
              <w:bottom w:val="single" w:sz="12" w:space="0" w:color="auto"/>
            </w:tcBorders>
          </w:tcPr>
          <w:p w14:paraId="2A2A0336" w14:textId="77777777" w:rsidR="009731F6" w:rsidRPr="00C25CAF" w:rsidRDefault="009731F6" w:rsidP="00A25081">
            <w:pPr>
              <w:pStyle w:val="aff5"/>
              <w:numPr>
                <w:ilvl w:val="0"/>
                <w:numId w:val="93"/>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確認降落過程無下列情況︰</w:t>
            </w:r>
          </w:p>
          <w:p w14:paraId="28C9F43A"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 xml:space="preserve">) </w:t>
            </w:r>
            <w:r w:rsidRPr="00E40A6A">
              <w:rPr>
                <w:rFonts w:ascii="Times New Roman" w:hAnsi="Times New Roman" w:hint="eastAsia"/>
                <w:sz w:val="24"/>
                <w:szCs w:val="24"/>
              </w:rPr>
              <w:t>過度的垂直加速度。</w:t>
            </w:r>
          </w:p>
          <w:p w14:paraId="66AB2517"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2) </w:t>
            </w:r>
            <w:r w:rsidRPr="00E40A6A">
              <w:rPr>
                <w:rFonts w:ascii="Times New Roman" w:hAnsi="Times New Roman" w:hint="eastAsia"/>
                <w:sz w:val="24"/>
                <w:szCs w:val="24"/>
              </w:rPr>
              <w:t>彈跳。</w:t>
            </w:r>
          </w:p>
          <w:p w14:paraId="4EBAE342"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3) </w:t>
            </w:r>
            <w:r w:rsidRPr="00E40A6A">
              <w:rPr>
                <w:rFonts w:ascii="Times New Roman" w:hAnsi="Times New Roman" w:hint="eastAsia"/>
                <w:sz w:val="24"/>
                <w:szCs w:val="24"/>
              </w:rPr>
              <w:t>機首著地而翻轉。</w:t>
            </w:r>
          </w:p>
          <w:p w14:paraId="72AD3723" w14:textId="77777777" w:rsidR="009731F6" w:rsidRPr="00E40A6A" w:rsidRDefault="009731F6" w:rsidP="004F0167">
            <w:pPr>
              <w:ind w:leftChars="161" w:left="451"/>
              <w:rPr>
                <w:rFonts w:ascii="Times New Roman" w:hAnsi="Times New Roman"/>
                <w:szCs w:val="24"/>
              </w:rPr>
            </w:pPr>
            <w:r>
              <w:rPr>
                <w:rFonts w:ascii="Times New Roman" w:hAnsi="Times New Roman" w:hint="eastAsia"/>
                <w:sz w:val="24"/>
                <w:szCs w:val="24"/>
              </w:rPr>
              <w:t>(</w:t>
            </w:r>
            <w:r>
              <w:rPr>
                <w:rFonts w:ascii="Times New Roman" w:hAnsi="Times New Roman"/>
                <w:sz w:val="24"/>
                <w:szCs w:val="24"/>
              </w:rPr>
              <w:t xml:space="preserve">4) </w:t>
            </w:r>
            <w:r w:rsidRPr="00E40A6A">
              <w:rPr>
                <w:rFonts w:ascii="Times New Roman" w:hAnsi="Times New Roman" w:hint="eastAsia"/>
                <w:sz w:val="24"/>
                <w:szCs w:val="24"/>
              </w:rPr>
              <w:t>特殊的無人機操控技能需求。</w:t>
            </w:r>
          </w:p>
        </w:tc>
        <w:tc>
          <w:tcPr>
            <w:tcW w:w="709" w:type="dxa"/>
            <w:tcBorders>
              <w:top w:val="single" w:sz="6" w:space="0" w:color="auto"/>
              <w:bottom w:val="single" w:sz="12" w:space="0" w:color="auto"/>
            </w:tcBorders>
          </w:tcPr>
          <w:p w14:paraId="7A292396"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174724A9" w14:textId="77777777" w:rsidR="009731F6" w:rsidRPr="00EF4CF1" w:rsidRDefault="009731F6" w:rsidP="004F0167">
            <w:pPr>
              <w:rPr>
                <w:sz w:val="24"/>
                <w:szCs w:val="24"/>
              </w:rPr>
            </w:pPr>
          </w:p>
        </w:tc>
        <w:tc>
          <w:tcPr>
            <w:tcW w:w="2393" w:type="dxa"/>
            <w:tcBorders>
              <w:top w:val="single" w:sz="6" w:space="0" w:color="auto"/>
              <w:bottom w:val="single" w:sz="12" w:space="0" w:color="auto"/>
            </w:tcBorders>
          </w:tcPr>
          <w:p w14:paraId="1F5621EA" w14:textId="77777777" w:rsidR="009731F6" w:rsidRPr="00EF4CF1" w:rsidRDefault="009731F6" w:rsidP="004F0167">
            <w:pPr>
              <w:rPr>
                <w:sz w:val="24"/>
                <w:szCs w:val="24"/>
              </w:rPr>
            </w:pPr>
          </w:p>
        </w:tc>
      </w:tr>
    </w:tbl>
    <w:p w14:paraId="4F421AF9" w14:textId="3012B624" w:rsidR="009731F6" w:rsidRDefault="009731F6" w:rsidP="00665039">
      <w:pPr>
        <w:spacing w:line="360" w:lineRule="exact"/>
        <w:jc w:val="both"/>
        <w:rPr>
          <w:sz w:val="24"/>
          <w:szCs w:val="24"/>
        </w:rPr>
      </w:pPr>
    </w:p>
    <w:tbl>
      <w:tblPr>
        <w:tblStyle w:val="aff4"/>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86"/>
        <w:gridCol w:w="709"/>
        <w:gridCol w:w="709"/>
        <w:gridCol w:w="2393"/>
      </w:tblGrid>
      <w:tr w:rsidR="009731F6" w14:paraId="7F14745A" w14:textId="77777777" w:rsidTr="004F0167">
        <w:trPr>
          <w:tblHeader/>
        </w:trPr>
        <w:tc>
          <w:tcPr>
            <w:tcW w:w="9197" w:type="dxa"/>
            <w:gridSpan w:val="4"/>
            <w:tcBorders>
              <w:top w:val="single" w:sz="12" w:space="0" w:color="auto"/>
              <w:bottom w:val="single" w:sz="6" w:space="0" w:color="auto"/>
            </w:tcBorders>
          </w:tcPr>
          <w:p w14:paraId="074F0F8E" w14:textId="30782065" w:rsidR="009731F6" w:rsidRPr="00A917CC" w:rsidRDefault="009731F6" w:rsidP="009731F6">
            <w:pPr>
              <w:jc w:val="center"/>
              <w:rPr>
                <w:b/>
                <w:bCs/>
                <w:sz w:val="24"/>
                <w:szCs w:val="24"/>
              </w:rPr>
            </w:pPr>
            <w:bookmarkStart w:id="15" w:name="_Hlk160722405"/>
            <w:r>
              <w:rPr>
                <w:rFonts w:hint="eastAsia"/>
                <w:b/>
                <w:bCs/>
                <w:sz w:val="24"/>
                <w:szCs w:val="24"/>
              </w:rPr>
              <w:t>科目</w:t>
            </w:r>
            <w:r w:rsidR="00102BA7">
              <w:rPr>
                <w:rFonts w:hint="eastAsia"/>
                <w:b/>
                <w:bCs/>
                <w:sz w:val="24"/>
                <w:szCs w:val="24"/>
              </w:rPr>
              <w:t>5</w:t>
            </w:r>
            <w:r>
              <w:rPr>
                <w:rFonts w:hint="eastAsia"/>
                <w:b/>
                <w:bCs/>
                <w:sz w:val="24"/>
                <w:szCs w:val="24"/>
              </w:rPr>
              <w:t>：性能試飛</w:t>
            </w:r>
            <w:r w:rsidRPr="0091728F">
              <w:rPr>
                <w:rFonts w:hint="eastAsia"/>
                <w:b/>
                <w:bCs/>
                <w:sz w:val="24"/>
                <w:szCs w:val="24"/>
              </w:rPr>
              <w:t>測試科目</w:t>
            </w:r>
            <w:bookmarkEnd w:id="15"/>
          </w:p>
        </w:tc>
      </w:tr>
      <w:tr w:rsidR="009731F6" w14:paraId="2B202E5E" w14:textId="77777777" w:rsidTr="004F0167">
        <w:trPr>
          <w:tblHeader/>
        </w:trPr>
        <w:tc>
          <w:tcPr>
            <w:tcW w:w="5386" w:type="dxa"/>
            <w:tcBorders>
              <w:top w:val="single" w:sz="6" w:space="0" w:color="auto"/>
              <w:bottom w:val="single" w:sz="12" w:space="0" w:color="auto"/>
            </w:tcBorders>
          </w:tcPr>
          <w:p w14:paraId="4EC0A29F" w14:textId="77777777" w:rsidR="009731F6" w:rsidRPr="00EF4CF1" w:rsidRDefault="009731F6" w:rsidP="004F0167">
            <w:pPr>
              <w:jc w:val="center"/>
              <w:rPr>
                <w:b/>
                <w:bCs/>
                <w:sz w:val="24"/>
                <w:szCs w:val="24"/>
              </w:rPr>
            </w:pPr>
            <w:r>
              <w:rPr>
                <w:rFonts w:hint="eastAsia"/>
                <w:b/>
                <w:bCs/>
                <w:sz w:val="24"/>
                <w:szCs w:val="24"/>
              </w:rPr>
              <w:t>執行步驟</w:t>
            </w:r>
          </w:p>
        </w:tc>
        <w:tc>
          <w:tcPr>
            <w:tcW w:w="709" w:type="dxa"/>
            <w:tcBorders>
              <w:top w:val="single" w:sz="6" w:space="0" w:color="auto"/>
              <w:bottom w:val="single" w:sz="12" w:space="0" w:color="auto"/>
            </w:tcBorders>
          </w:tcPr>
          <w:p w14:paraId="4F2B8667" w14:textId="77777777" w:rsidR="009731F6" w:rsidRPr="00EF4CF1" w:rsidRDefault="009731F6" w:rsidP="004F0167">
            <w:pPr>
              <w:jc w:val="center"/>
              <w:rPr>
                <w:b/>
                <w:bCs/>
                <w:sz w:val="24"/>
                <w:szCs w:val="24"/>
              </w:rPr>
            </w:pPr>
            <w:r w:rsidRPr="00EF4CF1">
              <w:rPr>
                <w:rFonts w:hint="eastAsia"/>
                <w:b/>
                <w:bCs/>
                <w:sz w:val="24"/>
                <w:szCs w:val="24"/>
              </w:rPr>
              <w:t>正常</w:t>
            </w:r>
          </w:p>
        </w:tc>
        <w:tc>
          <w:tcPr>
            <w:tcW w:w="709" w:type="dxa"/>
            <w:tcBorders>
              <w:top w:val="single" w:sz="6" w:space="0" w:color="auto"/>
              <w:bottom w:val="single" w:sz="12" w:space="0" w:color="auto"/>
            </w:tcBorders>
          </w:tcPr>
          <w:p w14:paraId="53CFF2AF" w14:textId="77777777" w:rsidR="009731F6" w:rsidRPr="00EF4CF1" w:rsidRDefault="009731F6" w:rsidP="004F0167">
            <w:pPr>
              <w:jc w:val="center"/>
              <w:rPr>
                <w:b/>
                <w:bCs/>
                <w:sz w:val="24"/>
                <w:szCs w:val="24"/>
              </w:rPr>
            </w:pPr>
            <w:r w:rsidRPr="00EF4CF1">
              <w:rPr>
                <w:rFonts w:hint="eastAsia"/>
                <w:b/>
                <w:bCs/>
                <w:sz w:val="24"/>
                <w:szCs w:val="24"/>
              </w:rPr>
              <w:t>異常</w:t>
            </w:r>
          </w:p>
        </w:tc>
        <w:tc>
          <w:tcPr>
            <w:tcW w:w="2393" w:type="dxa"/>
            <w:tcBorders>
              <w:top w:val="single" w:sz="6" w:space="0" w:color="auto"/>
              <w:bottom w:val="single" w:sz="12" w:space="0" w:color="auto"/>
            </w:tcBorders>
          </w:tcPr>
          <w:p w14:paraId="6B9E1889" w14:textId="77777777" w:rsidR="009731F6" w:rsidRPr="00EF4CF1" w:rsidRDefault="009731F6" w:rsidP="004F0167">
            <w:pPr>
              <w:jc w:val="center"/>
              <w:rPr>
                <w:b/>
                <w:bCs/>
                <w:sz w:val="24"/>
                <w:szCs w:val="24"/>
              </w:rPr>
            </w:pPr>
            <w:r>
              <w:rPr>
                <w:rFonts w:hint="eastAsia"/>
                <w:b/>
                <w:bCs/>
                <w:sz w:val="24"/>
                <w:szCs w:val="24"/>
              </w:rPr>
              <w:t>備註</w:t>
            </w:r>
          </w:p>
        </w:tc>
      </w:tr>
      <w:tr w:rsidR="009731F6" w14:paraId="74F7C91E" w14:textId="77777777" w:rsidTr="004F0167">
        <w:tc>
          <w:tcPr>
            <w:tcW w:w="9197" w:type="dxa"/>
            <w:gridSpan w:val="4"/>
            <w:tcBorders>
              <w:top w:val="single" w:sz="12" w:space="0" w:color="auto"/>
              <w:bottom w:val="single" w:sz="6" w:space="0" w:color="auto"/>
            </w:tcBorders>
          </w:tcPr>
          <w:p w14:paraId="3013718C" w14:textId="73F49F4E" w:rsidR="009731F6" w:rsidRPr="00F210D2" w:rsidRDefault="009731F6" w:rsidP="004F0167">
            <w:pPr>
              <w:rPr>
                <w:sz w:val="24"/>
                <w:szCs w:val="24"/>
              </w:rPr>
            </w:pPr>
            <w:bookmarkStart w:id="16" w:name="_Hlk156814420"/>
            <w:r>
              <w:rPr>
                <w:rFonts w:hint="eastAsia"/>
                <w:b/>
                <w:bCs/>
                <w:sz w:val="24"/>
                <w:szCs w:val="24"/>
              </w:rPr>
              <w:t>設定航線</w:t>
            </w:r>
          </w:p>
        </w:tc>
      </w:tr>
      <w:tr w:rsidR="009731F6" w14:paraId="5653B443" w14:textId="77777777" w:rsidTr="004F0167">
        <w:tc>
          <w:tcPr>
            <w:tcW w:w="5386" w:type="dxa"/>
            <w:tcBorders>
              <w:top w:val="single" w:sz="6" w:space="0" w:color="auto"/>
              <w:bottom w:val="single" w:sz="12" w:space="0" w:color="auto"/>
            </w:tcBorders>
          </w:tcPr>
          <w:p w14:paraId="48694F04" w14:textId="5E6AFDC6" w:rsidR="009731F6" w:rsidRPr="009731F6" w:rsidRDefault="009731F6" w:rsidP="009731F6">
            <w:pPr>
              <w:rPr>
                <w:rFonts w:ascii="Times New Roman" w:hAnsi="Times New Roman"/>
                <w:sz w:val="24"/>
                <w:szCs w:val="24"/>
              </w:rPr>
            </w:pPr>
            <w:r w:rsidRPr="009731F6">
              <w:rPr>
                <w:rFonts w:ascii="Times New Roman" w:hAnsi="Times New Roman" w:hint="eastAsia"/>
                <w:sz w:val="24"/>
                <w:szCs w:val="24"/>
              </w:rPr>
              <w:t>飛行計畫以環狀矩形方式飛行，採自動航行方式作業，設定航線長度</w:t>
            </w:r>
            <w:r w:rsidRPr="009731F6">
              <w:rPr>
                <w:rFonts w:ascii="Times New Roman" w:hAnsi="Times New Roman" w:hint="eastAsia"/>
                <w:sz w:val="24"/>
                <w:szCs w:val="24"/>
              </w:rPr>
              <w:t>100m</w:t>
            </w:r>
            <w:r w:rsidRPr="009731F6">
              <w:rPr>
                <w:rFonts w:ascii="Times New Roman" w:hAnsi="Times New Roman" w:hint="eastAsia"/>
                <w:sz w:val="24"/>
                <w:szCs w:val="24"/>
              </w:rPr>
              <w:t>、寬</w:t>
            </w:r>
            <w:r w:rsidRPr="009731F6">
              <w:rPr>
                <w:rFonts w:ascii="Times New Roman" w:hAnsi="Times New Roman" w:hint="eastAsia"/>
                <w:sz w:val="24"/>
                <w:szCs w:val="24"/>
              </w:rPr>
              <w:t>20m</w:t>
            </w:r>
            <w:r w:rsidRPr="009731F6">
              <w:rPr>
                <w:rFonts w:ascii="Times New Roman" w:hAnsi="Times New Roman" w:hint="eastAsia"/>
                <w:sz w:val="24"/>
                <w:szCs w:val="24"/>
              </w:rPr>
              <w:t>，測試自動航行狀況。</w:t>
            </w:r>
          </w:p>
        </w:tc>
        <w:tc>
          <w:tcPr>
            <w:tcW w:w="709" w:type="dxa"/>
            <w:tcBorders>
              <w:top w:val="single" w:sz="6" w:space="0" w:color="auto"/>
              <w:bottom w:val="single" w:sz="12" w:space="0" w:color="auto"/>
            </w:tcBorders>
          </w:tcPr>
          <w:p w14:paraId="0B0920D3"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783D065B" w14:textId="77777777" w:rsidR="009731F6" w:rsidRPr="00EF4CF1" w:rsidRDefault="009731F6" w:rsidP="004F0167">
            <w:pPr>
              <w:rPr>
                <w:sz w:val="24"/>
                <w:szCs w:val="24"/>
              </w:rPr>
            </w:pPr>
          </w:p>
        </w:tc>
        <w:tc>
          <w:tcPr>
            <w:tcW w:w="2393" w:type="dxa"/>
            <w:tcBorders>
              <w:bottom w:val="single" w:sz="12" w:space="0" w:color="auto"/>
            </w:tcBorders>
          </w:tcPr>
          <w:p w14:paraId="5829CABE" w14:textId="312CFB3C" w:rsidR="009731F6" w:rsidRPr="00EF4CF1" w:rsidRDefault="009731F6" w:rsidP="004F0167">
            <w:pPr>
              <w:rPr>
                <w:sz w:val="24"/>
                <w:szCs w:val="24"/>
              </w:rPr>
            </w:pPr>
            <w:r w:rsidRPr="009731F6">
              <w:rPr>
                <w:rFonts w:hint="eastAsia"/>
                <w:sz w:val="24"/>
                <w:szCs w:val="24"/>
              </w:rPr>
              <w:t>依航線繞行</w:t>
            </w:r>
            <w:r w:rsidRPr="009731F6">
              <w:rPr>
                <w:rFonts w:hint="eastAsia"/>
                <w:sz w:val="24"/>
                <w:szCs w:val="24"/>
              </w:rPr>
              <w:t>5</w:t>
            </w:r>
            <w:r w:rsidRPr="009731F6">
              <w:rPr>
                <w:rFonts w:hint="eastAsia"/>
                <w:sz w:val="24"/>
                <w:szCs w:val="24"/>
              </w:rPr>
              <w:t>圈</w:t>
            </w:r>
          </w:p>
        </w:tc>
      </w:tr>
      <w:tr w:rsidR="009731F6" w14:paraId="5E856812" w14:textId="77777777" w:rsidTr="004F0167">
        <w:tc>
          <w:tcPr>
            <w:tcW w:w="9197" w:type="dxa"/>
            <w:gridSpan w:val="4"/>
            <w:tcBorders>
              <w:top w:val="single" w:sz="12" w:space="0" w:color="auto"/>
              <w:bottom w:val="single" w:sz="6" w:space="0" w:color="auto"/>
            </w:tcBorders>
          </w:tcPr>
          <w:p w14:paraId="0C9F8386" w14:textId="51ADEC9B" w:rsidR="009731F6" w:rsidRPr="00F210D2" w:rsidRDefault="009731F6" w:rsidP="004F0167">
            <w:pPr>
              <w:rPr>
                <w:sz w:val="24"/>
                <w:szCs w:val="24"/>
              </w:rPr>
            </w:pPr>
            <w:r>
              <w:rPr>
                <w:rFonts w:hint="eastAsia"/>
                <w:b/>
                <w:bCs/>
                <w:sz w:val="24"/>
                <w:szCs w:val="24"/>
              </w:rPr>
              <w:t>起飛爬升</w:t>
            </w:r>
          </w:p>
        </w:tc>
      </w:tr>
      <w:tr w:rsidR="009731F6" w14:paraId="4A972588" w14:textId="77777777" w:rsidTr="004F0167">
        <w:tc>
          <w:tcPr>
            <w:tcW w:w="5386" w:type="dxa"/>
            <w:tcBorders>
              <w:top w:val="single" w:sz="6" w:space="0" w:color="auto"/>
              <w:bottom w:val="single" w:sz="6" w:space="0" w:color="auto"/>
            </w:tcBorders>
          </w:tcPr>
          <w:p w14:paraId="3EF663D0" w14:textId="55668197" w:rsidR="009731F6" w:rsidRPr="00AF094B" w:rsidRDefault="00987CA6" w:rsidP="00A25081">
            <w:pPr>
              <w:pStyle w:val="aff5"/>
              <w:numPr>
                <w:ilvl w:val="0"/>
                <w:numId w:val="94"/>
              </w:numPr>
              <w:ind w:leftChars="0"/>
              <w:rPr>
                <w:rFonts w:ascii="Times New Roman" w:eastAsia="標楷體" w:hAnsi="Times New Roman" w:cs="Times New Roman"/>
                <w:color w:val="000000" w:themeColor="text1"/>
                <w:szCs w:val="24"/>
              </w:rPr>
            </w:pPr>
            <w:r w:rsidRPr="00987CA6">
              <w:rPr>
                <w:rFonts w:ascii="Times New Roman" w:eastAsia="標楷體" w:hAnsi="Times New Roman" w:cs="Times New Roman" w:hint="eastAsia"/>
                <w:szCs w:val="24"/>
              </w:rPr>
              <w:lastRenderedPageBreak/>
              <w:t>確認飛行計畫輸入正確</w:t>
            </w:r>
            <w:r w:rsidR="009731F6"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0D600446"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37909F83" w14:textId="77777777" w:rsidR="009731F6" w:rsidRPr="00EF4CF1" w:rsidRDefault="009731F6" w:rsidP="004F0167">
            <w:pPr>
              <w:rPr>
                <w:sz w:val="24"/>
                <w:szCs w:val="24"/>
              </w:rPr>
            </w:pPr>
          </w:p>
        </w:tc>
        <w:tc>
          <w:tcPr>
            <w:tcW w:w="2393" w:type="dxa"/>
            <w:vMerge w:val="restart"/>
          </w:tcPr>
          <w:p w14:paraId="41885CB6" w14:textId="6FEA745B" w:rsidR="00987CA6" w:rsidRDefault="00987CA6" w:rsidP="00987CA6">
            <w:pPr>
              <w:rPr>
                <w:sz w:val="24"/>
                <w:szCs w:val="24"/>
              </w:rPr>
            </w:pPr>
            <w:r>
              <w:rPr>
                <w:rFonts w:hint="eastAsia"/>
                <w:sz w:val="24"/>
                <w:szCs w:val="24"/>
              </w:rPr>
              <w:t>最大</w:t>
            </w:r>
            <w:r w:rsidRPr="00F210D2">
              <w:rPr>
                <w:rFonts w:hint="eastAsia"/>
                <w:sz w:val="24"/>
                <w:szCs w:val="24"/>
              </w:rPr>
              <w:t>起飛重量</w:t>
            </w:r>
            <w:r w:rsidRPr="00F210D2">
              <w:rPr>
                <w:rFonts w:hint="eastAsia"/>
                <w:sz w:val="24"/>
                <w:szCs w:val="24"/>
              </w:rPr>
              <w:t>_____________kg</w:t>
            </w:r>
          </w:p>
          <w:p w14:paraId="334C514E" w14:textId="77777777" w:rsidR="00987CA6" w:rsidRDefault="00987CA6" w:rsidP="004F0167">
            <w:pPr>
              <w:rPr>
                <w:sz w:val="24"/>
                <w:szCs w:val="24"/>
              </w:rPr>
            </w:pPr>
          </w:p>
          <w:p w14:paraId="0BC290AD" w14:textId="77777777" w:rsidR="00987CA6" w:rsidRDefault="009731F6" w:rsidP="004F0167">
            <w:pPr>
              <w:rPr>
                <w:sz w:val="24"/>
                <w:szCs w:val="24"/>
              </w:rPr>
            </w:pPr>
            <w:r w:rsidRPr="00F210D2">
              <w:rPr>
                <w:rFonts w:hint="eastAsia"/>
                <w:sz w:val="24"/>
                <w:szCs w:val="24"/>
              </w:rPr>
              <w:t>實際起飛重量</w:t>
            </w:r>
            <w:r w:rsidRPr="00F210D2">
              <w:rPr>
                <w:rFonts w:hint="eastAsia"/>
                <w:sz w:val="24"/>
                <w:szCs w:val="24"/>
              </w:rPr>
              <w:t>_____________kg</w:t>
            </w:r>
          </w:p>
          <w:p w14:paraId="4D6F86E7" w14:textId="4A8DC1C9" w:rsidR="009731F6" w:rsidRPr="00EF4CF1" w:rsidRDefault="00987CA6" w:rsidP="004F0167">
            <w:pPr>
              <w:rPr>
                <w:sz w:val="24"/>
                <w:szCs w:val="24"/>
              </w:rPr>
            </w:pPr>
            <w:r>
              <w:rPr>
                <w:rFonts w:hint="eastAsia"/>
                <w:sz w:val="24"/>
                <w:szCs w:val="24"/>
              </w:rPr>
              <w:t>(</w:t>
            </w:r>
            <w:r>
              <w:rPr>
                <w:rFonts w:hint="eastAsia"/>
                <w:sz w:val="24"/>
                <w:szCs w:val="24"/>
              </w:rPr>
              <w:t>實際</w:t>
            </w:r>
            <w:r w:rsidRPr="00987CA6">
              <w:rPr>
                <w:rFonts w:hint="eastAsia"/>
                <w:sz w:val="24"/>
                <w:szCs w:val="24"/>
              </w:rPr>
              <w:t>起飛重量應≧最大起飛重量</w:t>
            </w:r>
            <w:r>
              <w:rPr>
                <w:rFonts w:hint="eastAsia"/>
                <w:sz w:val="24"/>
                <w:szCs w:val="24"/>
              </w:rPr>
              <w:t>)</w:t>
            </w:r>
          </w:p>
        </w:tc>
      </w:tr>
      <w:tr w:rsidR="009731F6" w14:paraId="7DAD98E2" w14:textId="77777777" w:rsidTr="004F0167">
        <w:tc>
          <w:tcPr>
            <w:tcW w:w="5386" w:type="dxa"/>
            <w:tcBorders>
              <w:top w:val="single" w:sz="6" w:space="0" w:color="auto"/>
              <w:bottom w:val="single" w:sz="12" w:space="0" w:color="auto"/>
            </w:tcBorders>
          </w:tcPr>
          <w:p w14:paraId="2387B58A" w14:textId="3BD12218" w:rsidR="009731F6" w:rsidRPr="00F84614" w:rsidRDefault="00987CA6" w:rsidP="00A25081">
            <w:pPr>
              <w:pStyle w:val="aff5"/>
              <w:numPr>
                <w:ilvl w:val="0"/>
                <w:numId w:val="94"/>
              </w:numPr>
              <w:ind w:leftChars="0" w:left="461" w:hanging="461"/>
              <w:rPr>
                <w:rFonts w:ascii="Times New Roman" w:eastAsia="標楷體" w:hAnsi="Times New Roman" w:cs="Times New Roman"/>
                <w:szCs w:val="24"/>
              </w:rPr>
            </w:pPr>
            <w:r w:rsidRPr="00987CA6">
              <w:rPr>
                <w:rFonts w:ascii="Times New Roman" w:eastAsia="標楷體" w:hAnsi="Times New Roman" w:cs="Times New Roman" w:hint="eastAsia"/>
                <w:szCs w:val="24"/>
              </w:rPr>
              <w:t>於地面站操作，使其自動起飛離地，無異常震盪與姿態變化，持續爬升至巡航高度</w:t>
            </w:r>
            <w:r>
              <w:rPr>
                <w:rFonts w:ascii="Times New Roman" w:eastAsia="標楷體" w:hAnsi="Times New Roman" w:cs="Times New Roman" w:hint="eastAsia"/>
                <w:szCs w:val="24"/>
              </w:rPr>
              <w:t>(</w:t>
            </w:r>
            <w:r w:rsidRPr="00987CA6">
              <w:rPr>
                <w:rFonts w:ascii="Times New Roman" w:eastAsia="標楷體" w:hAnsi="Times New Roman" w:cs="Times New Roman" w:hint="eastAsia"/>
                <w:szCs w:val="24"/>
              </w:rPr>
              <w:t>3</w:t>
            </w:r>
            <w:r>
              <w:rPr>
                <w:rFonts w:ascii="Times New Roman" w:eastAsia="標楷體" w:hAnsi="Times New Roman" w:cs="Times New Roman" w:hint="eastAsia"/>
                <w:szCs w:val="24"/>
              </w:rPr>
              <w:t>公尺離地高度</w:t>
            </w:r>
            <w:r w:rsidRPr="00987CA6">
              <w:rPr>
                <w:rFonts w:ascii="Times New Roman" w:eastAsia="標楷體" w:hAnsi="Times New Roman" w:cs="Times New Roman" w:hint="eastAsia"/>
                <w:szCs w:val="24"/>
              </w:rPr>
              <w:t>以上</w:t>
            </w:r>
            <w:r w:rsidR="00B40D64">
              <w:rPr>
                <w:rFonts w:ascii="Times New Roman" w:eastAsia="標楷體" w:hAnsi="Times New Roman" w:cs="Times New Roman" w:hint="eastAsia"/>
                <w:szCs w:val="24"/>
              </w:rPr>
              <w:t>)</w:t>
            </w:r>
            <w:r w:rsidR="009731F6" w:rsidRPr="00E9220C">
              <w:rPr>
                <w:rFonts w:ascii="Times New Roman" w:eastAsia="標楷體" w:hAnsi="Times New Roman" w:cs="Times New Roman" w:hint="eastAsia"/>
                <w:szCs w:val="24"/>
              </w:rPr>
              <w:t>。</w:t>
            </w:r>
          </w:p>
        </w:tc>
        <w:tc>
          <w:tcPr>
            <w:tcW w:w="709" w:type="dxa"/>
            <w:tcBorders>
              <w:top w:val="single" w:sz="6" w:space="0" w:color="auto"/>
              <w:bottom w:val="single" w:sz="12" w:space="0" w:color="auto"/>
            </w:tcBorders>
          </w:tcPr>
          <w:p w14:paraId="284C2E86"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0DA197C9" w14:textId="77777777" w:rsidR="009731F6" w:rsidRPr="00EF4CF1" w:rsidRDefault="009731F6" w:rsidP="004F0167">
            <w:pPr>
              <w:rPr>
                <w:sz w:val="24"/>
                <w:szCs w:val="24"/>
              </w:rPr>
            </w:pPr>
          </w:p>
        </w:tc>
        <w:tc>
          <w:tcPr>
            <w:tcW w:w="2393" w:type="dxa"/>
            <w:vMerge/>
            <w:tcBorders>
              <w:bottom w:val="single" w:sz="12" w:space="0" w:color="auto"/>
            </w:tcBorders>
          </w:tcPr>
          <w:p w14:paraId="0B48A9FA" w14:textId="77777777" w:rsidR="009731F6" w:rsidRPr="00EF4CF1" w:rsidRDefault="009731F6" w:rsidP="004F0167">
            <w:pPr>
              <w:rPr>
                <w:sz w:val="24"/>
                <w:szCs w:val="24"/>
              </w:rPr>
            </w:pPr>
          </w:p>
        </w:tc>
      </w:tr>
      <w:bookmarkEnd w:id="16"/>
      <w:tr w:rsidR="009731F6" w14:paraId="2ECE1DB4" w14:textId="77777777" w:rsidTr="004F0167">
        <w:tc>
          <w:tcPr>
            <w:tcW w:w="9197" w:type="dxa"/>
            <w:gridSpan w:val="4"/>
            <w:tcBorders>
              <w:top w:val="single" w:sz="12" w:space="0" w:color="auto"/>
              <w:bottom w:val="single" w:sz="6" w:space="0" w:color="auto"/>
            </w:tcBorders>
          </w:tcPr>
          <w:p w14:paraId="07CF17BB" w14:textId="12AA2408" w:rsidR="009731F6" w:rsidRPr="009731F6" w:rsidRDefault="00987CA6" w:rsidP="004F0167">
            <w:pPr>
              <w:rPr>
                <w:b/>
                <w:bCs/>
                <w:sz w:val="24"/>
                <w:szCs w:val="24"/>
              </w:rPr>
            </w:pPr>
            <w:r>
              <w:rPr>
                <w:rFonts w:hint="eastAsia"/>
                <w:b/>
                <w:bCs/>
                <w:sz w:val="24"/>
                <w:szCs w:val="24"/>
              </w:rPr>
              <w:t>巡航</w:t>
            </w:r>
          </w:p>
        </w:tc>
      </w:tr>
      <w:tr w:rsidR="009731F6" w14:paraId="23085E9D" w14:textId="77777777" w:rsidTr="004F0167">
        <w:tc>
          <w:tcPr>
            <w:tcW w:w="5386" w:type="dxa"/>
            <w:tcBorders>
              <w:top w:val="single" w:sz="6" w:space="0" w:color="auto"/>
              <w:bottom w:val="single" w:sz="6" w:space="0" w:color="auto"/>
            </w:tcBorders>
          </w:tcPr>
          <w:p w14:paraId="345641C8" w14:textId="52834381" w:rsidR="009731F6" w:rsidRPr="00987CA6" w:rsidRDefault="00987CA6" w:rsidP="00987CA6">
            <w:pPr>
              <w:rPr>
                <w:rFonts w:ascii="Times New Roman" w:hAnsi="Times New Roman"/>
                <w:sz w:val="24"/>
                <w:szCs w:val="24"/>
              </w:rPr>
            </w:pPr>
            <w:r w:rsidRPr="00987CA6">
              <w:rPr>
                <w:rFonts w:ascii="Times New Roman" w:hAnsi="Times New Roman" w:hint="eastAsia"/>
                <w:sz w:val="24"/>
                <w:szCs w:val="24"/>
              </w:rPr>
              <w:t>通過每個航點時，觀察速度、高度、電量、位置</w:t>
            </w:r>
            <w:r>
              <w:rPr>
                <w:rFonts w:ascii="Times New Roman" w:hAnsi="Times New Roman" w:hint="eastAsia"/>
                <w:sz w:val="24"/>
                <w:szCs w:val="24"/>
              </w:rPr>
              <w:t>。</w:t>
            </w:r>
          </w:p>
        </w:tc>
        <w:tc>
          <w:tcPr>
            <w:tcW w:w="709" w:type="dxa"/>
            <w:tcBorders>
              <w:top w:val="single" w:sz="6" w:space="0" w:color="auto"/>
              <w:bottom w:val="single" w:sz="6" w:space="0" w:color="auto"/>
            </w:tcBorders>
          </w:tcPr>
          <w:p w14:paraId="6C2662C1"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17A782CC" w14:textId="77777777" w:rsidR="009731F6" w:rsidRPr="00EF4CF1" w:rsidRDefault="009731F6" w:rsidP="004F0167">
            <w:pPr>
              <w:rPr>
                <w:sz w:val="24"/>
                <w:szCs w:val="24"/>
              </w:rPr>
            </w:pPr>
          </w:p>
        </w:tc>
        <w:tc>
          <w:tcPr>
            <w:tcW w:w="2393" w:type="dxa"/>
            <w:tcBorders>
              <w:top w:val="single" w:sz="6" w:space="0" w:color="auto"/>
              <w:bottom w:val="single" w:sz="6" w:space="0" w:color="auto"/>
            </w:tcBorders>
          </w:tcPr>
          <w:p w14:paraId="1051892E" w14:textId="21A49D02" w:rsidR="009731F6" w:rsidRPr="00EF4CF1" w:rsidRDefault="00987CA6" w:rsidP="004F0167">
            <w:pPr>
              <w:rPr>
                <w:sz w:val="24"/>
                <w:szCs w:val="24"/>
              </w:rPr>
            </w:pPr>
            <w:r w:rsidRPr="00987CA6">
              <w:rPr>
                <w:rFonts w:hint="eastAsia"/>
                <w:sz w:val="24"/>
                <w:szCs w:val="24"/>
              </w:rPr>
              <w:t>如出現低電</w:t>
            </w:r>
            <w:r w:rsidR="007416CD">
              <w:rPr>
                <w:rFonts w:hint="eastAsia"/>
                <w:sz w:val="24"/>
                <w:szCs w:val="24"/>
              </w:rPr>
              <w:t>量</w:t>
            </w:r>
            <w:r w:rsidRPr="00987CA6">
              <w:rPr>
                <w:rFonts w:hint="eastAsia"/>
                <w:sz w:val="24"/>
                <w:szCs w:val="24"/>
              </w:rPr>
              <w:t>警告</w:t>
            </w:r>
            <w:r>
              <w:rPr>
                <w:rFonts w:hint="eastAsia"/>
                <w:sz w:val="24"/>
                <w:szCs w:val="24"/>
              </w:rPr>
              <w:t>，</w:t>
            </w:r>
            <w:r w:rsidRPr="00987CA6">
              <w:rPr>
                <w:rFonts w:hint="eastAsia"/>
                <w:sz w:val="24"/>
                <w:szCs w:val="24"/>
              </w:rPr>
              <w:t>請降落更換電池</w:t>
            </w:r>
          </w:p>
        </w:tc>
      </w:tr>
      <w:tr w:rsidR="009731F6" w14:paraId="792863AF" w14:textId="77777777" w:rsidTr="004F0167">
        <w:tc>
          <w:tcPr>
            <w:tcW w:w="9197" w:type="dxa"/>
            <w:gridSpan w:val="4"/>
            <w:tcBorders>
              <w:top w:val="single" w:sz="12" w:space="0" w:color="auto"/>
              <w:bottom w:val="single" w:sz="6" w:space="0" w:color="auto"/>
            </w:tcBorders>
          </w:tcPr>
          <w:p w14:paraId="48442410" w14:textId="031C48AE" w:rsidR="009731F6" w:rsidRPr="00EF4CF1" w:rsidRDefault="009731F6" w:rsidP="004F0167">
            <w:pPr>
              <w:rPr>
                <w:sz w:val="24"/>
                <w:szCs w:val="24"/>
              </w:rPr>
            </w:pPr>
            <w:r>
              <w:rPr>
                <w:rFonts w:hint="eastAsia"/>
                <w:b/>
                <w:bCs/>
                <w:sz w:val="24"/>
                <w:szCs w:val="24"/>
              </w:rPr>
              <w:t>降落</w:t>
            </w:r>
          </w:p>
        </w:tc>
      </w:tr>
      <w:tr w:rsidR="009731F6" w14:paraId="6D1DF896" w14:textId="77777777" w:rsidTr="004F0167">
        <w:tc>
          <w:tcPr>
            <w:tcW w:w="5386" w:type="dxa"/>
            <w:tcBorders>
              <w:top w:val="single" w:sz="6" w:space="0" w:color="auto"/>
              <w:bottom w:val="single" w:sz="6" w:space="0" w:color="auto"/>
            </w:tcBorders>
          </w:tcPr>
          <w:p w14:paraId="1D8523AB" w14:textId="528EC2FB" w:rsidR="009731F6" w:rsidRPr="00E9220C" w:rsidRDefault="00987CA6" w:rsidP="00A25081">
            <w:pPr>
              <w:pStyle w:val="aff5"/>
              <w:numPr>
                <w:ilvl w:val="0"/>
                <w:numId w:val="95"/>
              </w:numPr>
              <w:ind w:leftChars="0"/>
              <w:rPr>
                <w:rFonts w:ascii="Times New Roman" w:eastAsia="標楷體" w:hAnsi="Times New Roman" w:cs="Times New Roman"/>
                <w:szCs w:val="24"/>
              </w:rPr>
            </w:pPr>
            <w:r>
              <w:rPr>
                <w:rFonts w:ascii="Times New Roman" w:eastAsia="標楷體" w:hAnsi="Times New Roman" w:cs="Times New Roman" w:hint="eastAsia"/>
                <w:szCs w:val="24"/>
              </w:rPr>
              <w:t>自動降落</w:t>
            </w:r>
            <w:r w:rsidR="009731F6" w:rsidRPr="00E9220C">
              <w:rPr>
                <w:rFonts w:ascii="Times New Roman" w:eastAsia="標楷體" w:hAnsi="Times New Roman" w:cs="Times New Roman" w:hint="eastAsia"/>
                <w:szCs w:val="24"/>
              </w:rPr>
              <w:t>。</w:t>
            </w:r>
          </w:p>
        </w:tc>
        <w:tc>
          <w:tcPr>
            <w:tcW w:w="709" w:type="dxa"/>
            <w:tcBorders>
              <w:top w:val="single" w:sz="6" w:space="0" w:color="auto"/>
              <w:bottom w:val="single" w:sz="6" w:space="0" w:color="auto"/>
            </w:tcBorders>
          </w:tcPr>
          <w:p w14:paraId="17B60A9A" w14:textId="77777777" w:rsidR="009731F6" w:rsidRPr="00EF4CF1" w:rsidRDefault="009731F6" w:rsidP="004F0167">
            <w:pPr>
              <w:rPr>
                <w:sz w:val="24"/>
                <w:szCs w:val="24"/>
              </w:rPr>
            </w:pPr>
          </w:p>
        </w:tc>
        <w:tc>
          <w:tcPr>
            <w:tcW w:w="709" w:type="dxa"/>
            <w:tcBorders>
              <w:top w:val="single" w:sz="6" w:space="0" w:color="auto"/>
              <w:bottom w:val="single" w:sz="6" w:space="0" w:color="auto"/>
            </w:tcBorders>
          </w:tcPr>
          <w:p w14:paraId="3DC16141" w14:textId="77777777" w:rsidR="009731F6" w:rsidRPr="00EF4CF1" w:rsidRDefault="009731F6" w:rsidP="004F0167">
            <w:pPr>
              <w:rPr>
                <w:sz w:val="24"/>
                <w:szCs w:val="24"/>
              </w:rPr>
            </w:pPr>
          </w:p>
        </w:tc>
        <w:tc>
          <w:tcPr>
            <w:tcW w:w="2393" w:type="dxa"/>
            <w:tcBorders>
              <w:top w:val="single" w:sz="6" w:space="0" w:color="auto"/>
              <w:bottom w:val="single" w:sz="6" w:space="0" w:color="auto"/>
            </w:tcBorders>
          </w:tcPr>
          <w:p w14:paraId="3EBCD401" w14:textId="77777777" w:rsidR="009731F6" w:rsidRPr="00EF4CF1" w:rsidRDefault="009731F6" w:rsidP="004F0167">
            <w:pPr>
              <w:rPr>
                <w:sz w:val="24"/>
                <w:szCs w:val="24"/>
              </w:rPr>
            </w:pPr>
          </w:p>
        </w:tc>
      </w:tr>
      <w:tr w:rsidR="009731F6" w14:paraId="467C214D" w14:textId="77777777" w:rsidTr="004F0167">
        <w:tc>
          <w:tcPr>
            <w:tcW w:w="5386" w:type="dxa"/>
            <w:tcBorders>
              <w:top w:val="single" w:sz="6" w:space="0" w:color="auto"/>
              <w:bottom w:val="single" w:sz="12" w:space="0" w:color="auto"/>
            </w:tcBorders>
          </w:tcPr>
          <w:p w14:paraId="31D6849C" w14:textId="77777777" w:rsidR="009731F6" w:rsidRPr="00C25CAF" w:rsidRDefault="009731F6" w:rsidP="00A25081">
            <w:pPr>
              <w:pStyle w:val="aff5"/>
              <w:numPr>
                <w:ilvl w:val="0"/>
                <w:numId w:val="95"/>
              </w:numPr>
              <w:ind w:leftChars="0"/>
              <w:rPr>
                <w:rFonts w:ascii="Times New Roman" w:eastAsia="標楷體" w:hAnsi="Times New Roman" w:cs="Times New Roman"/>
                <w:szCs w:val="24"/>
              </w:rPr>
            </w:pPr>
            <w:r w:rsidRPr="00C25CAF">
              <w:rPr>
                <w:rFonts w:ascii="Times New Roman" w:eastAsia="標楷體" w:hAnsi="Times New Roman" w:cs="Times New Roman" w:hint="eastAsia"/>
                <w:szCs w:val="24"/>
              </w:rPr>
              <w:t>確認降落過程無下列情況︰</w:t>
            </w:r>
          </w:p>
          <w:p w14:paraId="0DAA20BA"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 xml:space="preserve">) </w:t>
            </w:r>
            <w:r w:rsidRPr="00E40A6A">
              <w:rPr>
                <w:rFonts w:ascii="Times New Roman" w:hAnsi="Times New Roman" w:hint="eastAsia"/>
                <w:sz w:val="24"/>
                <w:szCs w:val="24"/>
              </w:rPr>
              <w:t>過度的垂直加速度。</w:t>
            </w:r>
          </w:p>
          <w:p w14:paraId="52B6410F"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2) </w:t>
            </w:r>
            <w:r w:rsidRPr="00E40A6A">
              <w:rPr>
                <w:rFonts w:ascii="Times New Roman" w:hAnsi="Times New Roman" w:hint="eastAsia"/>
                <w:sz w:val="24"/>
                <w:szCs w:val="24"/>
              </w:rPr>
              <w:t>彈跳。</w:t>
            </w:r>
          </w:p>
          <w:p w14:paraId="34EAACD9" w14:textId="77777777" w:rsidR="009731F6" w:rsidRPr="00E40A6A" w:rsidRDefault="009731F6" w:rsidP="004F0167">
            <w:pPr>
              <w:ind w:leftChars="161" w:left="451"/>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 xml:space="preserve">3) </w:t>
            </w:r>
            <w:r w:rsidRPr="00E40A6A">
              <w:rPr>
                <w:rFonts w:ascii="Times New Roman" w:hAnsi="Times New Roman" w:hint="eastAsia"/>
                <w:sz w:val="24"/>
                <w:szCs w:val="24"/>
              </w:rPr>
              <w:t>機首著地而翻轉。</w:t>
            </w:r>
          </w:p>
          <w:p w14:paraId="29F5D6DA" w14:textId="77777777" w:rsidR="009731F6" w:rsidRPr="00E40A6A" w:rsidRDefault="009731F6" w:rsidP="004F0167">
            <w:pPr>
              <w:ind w:leftChars="161" w:left="451"/>
              <w:rPr>
                <w:rFonts w:ascii="Times New Roman" w:hAnsi="Times New Roman"/>
                <w:szCs w:val="24"/>
              </w:rPr>
            </w:pPr>
            <w:r>
              <w:rPr>
                <w:rFonts w:ascii="Times New Roman" w:hAnsi="Times New Roman" w:hint="eastAsia"/>
                <w:sz w:val="24"/>
                <w:szCs w:val="24"/>
              </w:rPr>
              <w:t>(</w:t>
            </w:r>
            <w:r>
              <w:rPr>
                <w:rFonts w:ascii="Times New Roman" w:hAnsi="Times New Roman"/>
                <w:sz w:val="24"/>
                <w:szCs w:val="24"/>
              </w:rPr>
              <w:t xml:space="preserve">4) </w:t>
            </w:r>
            <w:r w:rsidRPr="00E40A6A">
              <w:rPr>
                <w:rFonts w:ascii="Times New Roman" w:hAnsi="Times New Roman" w:hint="eastAsia"/>
                <w:sz w:val="24"/>
                <w:szCs w:val="24"/>
              </w:rPr>
              <w:t>特殊的無人機操控技能需求。</w:t>
            </w:r>
          </w:p>
        </w:tc>
        <w:tc>
          <w:tcPr>
            <w:tcW w:w="709" w:type="dxa"/>
            <w:tcBorders>
              <w:top w:val="single" w:sz="6" w:space="0" w:color="auto"/>
              <w:bottom w:val="single" w:sz="12" w:space="0" w:color="auto"/>
            </w:tcBorders>
          </w:tcPr>
          <w:p w14:paraId="574030C0" w14:textId="77777777" w:rsidR="009731F6" w:rsidRPr="00EF4CF1" w:rsidRDefault="009731F6" w:rsidP="004F0167">
            <w:pPr>
              <w:rPr>
                <w:sz w:val="24"/>
                <w:szCs w:val="24"/>
              </w:rPr>
            </w:pPr>
          </w:p>
        </w:tc>
        <w:tc>
          <w:tcPr>
            <w:tcW w:w="709" w:type="dxa"/>
            <w:tcBorders>
              <w:top w:val="single" w:sz="6" w:space="0" w:color="auto"/>
              <w:bottom w:val="single" w:sz="12" w:space="0" w:color="auto"/>
            </w:tcBorders>
          </w:tcPr>
          <w:p w14:paraId="549B217F" w14:textId="77777777" w:rsidR="009731F6" w:rsidRPr="00EF4CF1" w:rsidRDefault="009731F6" w:rsidP="004F0167">
            <w:pPr>
              <w:rPr>
                <w:sz w:val="24"/>
                <w:szCs w:val="24"/>
              </w:rPr>
            </w:pPr>
          </w:p>
        </w:tc>
        <w:tc>
          <w:tcPr>
            <w:tcW w:w="2393" w:type="dxa"/>
            <w:tcBorders>
              <w:top w:val="single" w:sz="6" w:space="0" w:color="auto"/>
              <w:bottom w:val="single" w:sz="12" w:space="0" w:color="auto"/>
            </w:tcBorders>
          </w:tcPr>
          <w:p w14:paraId="5E60E69E" w14:textId="77777777" w:rsidR="009731F6" w:rsidRPr="00EF4CF1" w:rsidRDefault="009731F6" w:rsidP="004F0167">
            <w:pPr>
              <w:rPr>
                <w:sz w:val="24"/>
                <w:szCs w:val="24"/>
              </w:rPr>
            </w:pPr>
          </w:p>
        </w:tc>
      </w:tr>
    </w:tbl>
    <w:p w14:paraId="2F36EB17" w14:textId="77777777" w:rsidR="00AE1827" w:rsidRDefault="00AE1827">
      <w:pPr>
        <w:widowControl/>
        <w:rPr>
          <w:color w:val="FF0000"/>
          <w:sz w:val="32"/>
          <w:szCs w:val="32"/>
        </w:rPr>
      </w:pPr>
      <w:r>
        <w:rPr>
          <w:color w:val="FF0000"/>
          <w:sz w:val="32"/>
          <w:szCs w:val="32"/>
        </w:rPr>
        <w:br w:type="page"/>
      </w:r>
    </w:p>
    <w:p w14:paraId="4F44919C" w14:textId="41AABCD6" w:rsidR="00AE1827" w:rsidRPr="00B34BC1" w:rsidRDefault="00AE1827" w:rsidP="00AE1827">
      <w:pPr>
        <w:spacing w:line="360" w:lineRule="auto"/>
        <w:ind w:leftChars="-3" w:left="990" w:hangingChars="312" w:hanging="998"/>
        <w:jc w:val="both"/>
        <w:rPr>
          <w:sz w:val="32"/>
          <w:szCs w:val="32"/>
        </w:rPr>
      </w:pPr>
      <w:r>
        <w:rPr>
          <w:rFonts w:hint="eastAsia"/>
          <w:sz w:val="32"/>
          <w:szCs w:val="32"/>
        </w:rPr>
        <w:lastRenderedPageBreak/>
        <w:t>A6.</w:t>
      </w:r>
      <w:r>
        <w:rPr>
          <w:sz w:val="32"/>
          <w:szCs w:val="32"/>
        </w:rPr>
        <w:t>3</w:t>
      </w:r>
      <w:r>
        <w:rPr>
          <w:sz w:val="32"/>
          <w:szCs w:val="32"/>
        </w:rPr>
        <w:tab/>
      </w:r>
      <w:r w:rsidRPr="00B34BC1">
        <w:rPr>
          <w:sz w:val="32"/>
          <w:szCs w:val="32"/>
        </w:rPr>
        <w:t>無人</w:t>
      </w:r>
      <w:r>
        <w:rPr>
          <w:rFonts w:hint="eastAsia"/>
          <w:sz w:val="32"/>
          <w:szCs w:val="32"/>
        </w:rPr>
        <w:t>飛機</w:t>
      </w:r>
    </w:p>
    <w:p w14:paraId="630D5B28" w14:textId="34FD4093" w:rsidR="00AE1827" w:rsidRDefault="006D2FB1" w:rsidP="00AE1827">
      <w:pPr>
        <w:ind w:leftChars="152" w:left="426"/>
        <w:jc w:val="both"/>
        <w:rPr>
          <w:bCs/>
          <w:szCs w:val="28"/>
        </w:rPr>
      </w:pPr>
      <w:r>
        <w:rPr>
          <w:rFonts w:hint="eastAsia"/>
          <w:bCs/>
          <w:szCs w:val="28"/>
        </w:rPr>
        <w:t>申請人應自行設計</w:t>
      </w:r>
      <w:r w:rsidR="00AE1827">
        <w:rPr>
          <w:rFonts w:hint="eastAsia"/>
          <w:bCs/>
          <w:szCs w:val="28"/>
        </w:rPr>
        <w:t>驗證試飛項目</w:t>
      </w:r>
      <w:r>
        <w:rPr>
          <w:rFonts w:hint="eastAsia"/>
          <w:bCs/>
          <w:szCs w:val="28"/>
        </w:rPr>
        <w:t>、</w:t>
      </w:r>
      <w:r w:rsidR="00AE1827" w:rsidRPr="0065443E">
        <w:rPr>
          <w:rFonts w:hint="eastAsia"/>
          <w:bCs/>
          <w:szCs w:val="28"/>
        </w:rPr>
        <w:t>科目表</w:t>
      </w:r>
      <w:r>
        <w:rPr>
          <w:rFonts w:hint="eastAsia"/>
          <w:bCs/>
          <w:szCs w:val="28"/>
        </w:rPr>
        <w:t>及執行步驟，並納入驗證試飛計畫</w:t>
      </w:r>
      <w:r w:rsidR="00AE1827">
        <w:rPr>
          <w:rFonts w:hint="eastAsia"/>
          <w:bCs/>
          <w:szCs w:val="28"/>
        </w:rPr>
        <w:t>，</w:t>
      </w:r>
      <w:r w:rsidR="00AE1827" w:rsidRPr="00AE1827">
        <w:rPr>
          <w:bCs/>
          <w:szCs w:val="28"/>
        </w:rPr>
        <w:t>驗證時由民航局或檢驗單位勾選</w:t>
      </w:r>
      <w:r w:rsidR="00AE1827">
        <w:rPr>
          <w:rFonts w:hint="eastAsia"/>
          <w:bCs/>
          <w:szCs w:val="28"/>
        </w:rPr>
        <w:t>驗證項目</w:t>
      </w:r>
      <w:r w:rsidR="00AE1827" w:rsidRPr="00AE1827">
        <w:rPr>
          <w:bCs/>
          <w:szCs w:val="28"/>
        </w:rPr>
        <w:t>。</w:t>
      </w:r>
    </w:p>
    <w:p w14:paraId="6DD475F3" w14:textId="77777777" w:rsidR="00464C2F" w:rsidRDefault="00464C2F" w:rsidP="001D2B55">
      <w:pPr>
        <w:spacing w:line="360" w:lineRule="exact"/>
        <w:jc w:val="both"/>
        <w:rPr>
          <w:color w:val="FF0000"/>
          <w:sz w:val="32"/>
          <w:szCs w:val="32"/>
        </w:rPr>
      </w:pPr>
    </w:p>
    <w:p w14:paraId="4316C16D" w14:textId="4F682C76" w:rsidR="006D2FB1" w:rsidRPr="00B34BC1" w:rsidRDefault="006D2FB1" w:rsidP="006D2FB1">
      <w:pPr>
        <w:spacing w:line="360" w:lineRule="auto"/>
        <w:ind w:leftChars="-3" w:left="990" w:hangingChars="312" w:hanging="998"/>
        <w:jc w:val="both"/>
        <w:rPr>
          <w:sz w:val="32"/>
          <w:szCs w:val="32"/>
        </w:rPr>
      </w:pPr>
      <w:r>
        <w:rPr>
          <w:rFonts w:hint="eastAsia"/>
          <w:sz w:val="32"/>
          <w:szCs w:val="32"/>
        </w:rPr>
        <w:t>A6.</w:t>
      </w:r>
      <w:r>
        <w:rPr>
          <w:sz w:val="32"/>
          <w:szCs w:val="32"/>
        </w:rPr>
        <w:t>4</w:t>
      </w:r>
      <w:r>
        <w:rPr>
          <w:sz w:val="32"/>
          <w:szCs w:val="32"/>
        </w:rPr>
        <w:tab/>
      </w:r>
      <w:r>
        <w:rPr>
          <w:rFonts w:hint="eastAsia"/>
          <w:sz w:val="32"/>
          <w:szCs w:val="32"/>
        </w:rPr>
        <w:t>其他類別</w:t>
      </w:r>
    </w:p>
    <w:p w14:paraId="5B075A72" w14:textId="6832D8CF" w:rsidR="006D2FB1" w:rsidRDefault="006D2FB1" w:rsidP="006D2FB1">
      <w:pPr>
        <w:ind w:leftChars="152" w:left="426"/>
        <w:jc w:val="both"/>
        <w:rPr>
          <w:bCs/>
          <w:szCs w:val="28"/>
        </w:rPr>
      </w:pPr>
      <w:r>
        <w:rPr>
          <w:rFonts w:hint="eastAsia"/>
          <w:bCs/>
          <w:szCs w:val="28"/>
        </w:rPr>
        <w:t>其他類別無人機如</w:t>
      </w:r>
      <w:r w:rsidR="006F4D82">
        <w:rPr>
          <w:rFonts w:hint="eastAsia"/>
          <w:bCs/>
          <w:szCs w:val="28"/>
        </w:rPr>
        <w:t>複合式無人機</w:t>
      </w:r>
      <w:r w:rsidR="006F4D82">
        <w:rPr>
          <w:rFonts w:hint="eastAsia"/>
          <w:bCs/>
          <w:szCs w:val="28"/>
        </w:rPr>
        <w:t>(</w:t>
      </w:r>
      <w:r>
        <w:rPr>
          <w:bCs/>
          <w:szCs w:val="28"/>
        </w:rPr>
        <w:t>VTOL</w:t>
      </w:r>
      <w:r w:rsidR="006F4D82">
        <w:rPr>
          <w:bCs/>
          <w:szCs w:val="28"/>
        </w:rPr>
        <w:t>)</w:t>
      </w:r>
      <w:r>
        <w:rPr>
          <w:rFonts w:hint="eastAsia"/>
          <w:bCs/>
          <w:szCs w:val="28"/>
        </w:rPr>
        <w:t>等，申請人應自行設計驗證試飛項目、</w:t>
      </w:r>
      <w:r w:rsidRPr="0065443E">
        <w:rPr>
          <w:rFonts w:hint="eastAsia"/>
          <w:bCs/>
          <w:szCs w:val="28"/>
        </w:rPr>
        <w:t>科目表</w:t>
      </w:r>
      <w:r>
        <w:rPr>
          <w:rFonts w:hint="eastAsia"/>
          <w:bCs/>
          <w:szCs w:val="28"/>
        </w:rPr>
        <w:t>及執行步驟，並納入驗證試飛計畫，</w:t>
      </w:r>
      <w:r w:rsidRPr="00AE1827">
        <w:rPr>
          <w:bCs/>
          <w:szCs w:val="28"/>
        </w:rPr>
        <w:t>驗證時由民航局或檢驗單位勾選</w:t>
      </w:r>
      <w:r>
        <w:rPr>
          <w:rFonts w:hint="eastAsia"/>
          <w:bCs/>
          <w:szCs w:val="28"/>
        </w:rPr>
        <w:t>驗證項目</w:t>
      </w:r>
      <w:r w:rsidRPr="00AE1827">
        <w:rPr>
          <w:bCs/>
          <w:szCs w:val="28"/>
        </w:rPr>
        <w:t>。</w:t>
      </w:r>
    </w:p>
    <w:p w14:paraId="12B3E08C" w14:textId="0EDABA74" w:rsidR="006D2FB1" w:rsidRDefault="006D2FB1" w:rsidP="001D2B55">
      <w:pPr>
        <w:spacing w:line="360" w:lineRule="exact"/>
        <w:jc w:val="both"/>
        <w:rPr>
          <w:color w:val="FF0000"/>
          <w:sz w:val="32"/>
          <w:szCs w:val="32"/>
        </w:rPr>
      </w:pPr>
    </w:p>
    <w:p w14:paraId="45C45E42" w14:textId="77777777" w:rsidR="00232F90" w:rsidRDefault="00232F90" w:rsidP="001D2B55">
      <w:pPr>
        <w:spacing w:line="360" w:lineRule="exact"/>
        <w:jc w:val="both"/>
        <w:rPr>
          <w:color w:val="FF0000"/>
          <w:sz w:val="32"/>
          <w:szCs w:val="32"/>
        </w:rPr>
        <w:sectPr w:rsidR="00232F90" w:rsidSect="001D2B55">
          <w:pgSz w:w="11906" w:h="16838" w:code="9"/>
          <w:pgMar w:top="1418" w:right="1134" w:bottom="1418" w:left="1134" w:header="567" w:footer="1020" w:gutter="0"/>
          <w:cols w:space="425"/>
          <w:docGrid w:type="lines" w:linePitch="381" w:charSpace="-5735"/>
        </w:sectPr>
      </w:pPr>
    </w:p>
    <w:tbl>
      <w:tblPr>
        <w:tblStyle w:val="aff4"/>
        <w:tblW w:w="0" w:type="auto"/>
        <w:tblLook w:val="04A0" w:firstRow="1" w:lastRow="0" w:firstColumn="1" w:lastColumn="0" w:noHBand="0" w:noVBand="1"/>
      </w:tblPr>
      <w:tblGrid>
        <w:gridCol w:w="9628"/>
      </w:tblGrid>
      <w:tr w:rsidR="00232F90" w14:paraId="371666CE" w14:textId="77777777" w:rsidTr="00232F90">
        <w:trPr>
          <w:trHeight w:val="13461"/>
        </w:trPr>
        <w:tc>
          <w:tcPr>
            <w:tcW w:w="9628" w:type="dxa"/>
            <w:tcBorders>
              <w:top w:val="nil"/>
              <w:left w:val="nil"/>
              <w:bottom w:val="nil"/>
              <w:right w:val="nil"/>
            </w:tcBorders>
            <w:vAlign w:val="center"/>
          </w:tcPr>
          <w:p w14:paraId="7074420A" w14:textId="7BF4B44A" w:rsidR="00232F90" w:rsidRDefault="00232F90" w:rsidP="00232F90">
            <w:pPr>
              <w:jc w:val="center"/>
              <w:rPr>
                <w:color w:val="FF0000"/>
                <w:sz w:val="32"/>
                <w:szCs w:val="32"/>
              </w:rPr>
            </w:pPr>
            <w:r w:rsidRPr="00232F90">
              <w:rPr>
                <w:rFonts w:hint="eastAsia"/>
                <w:sz w:val="32"/>
                <w:szCs w:val="32"/>
              </w:rPr>
              <w:lastRenderedPageBreak/>
              <w:t>本頁空白</w:t>
            </w:r>
          </w:p>
        </w:tc>
      </w:tr>
    </w:tbl>
    <w:p w14:paraId="782FAC42" w14:textId="3BEE7326" w:rsidR="00232F90" w:rsidRPr="00232F90" w:rsidRDefault="00232F90" w:rsidP="001D2B55">
      <w:pPr>
        <w:spacing w:line="360" w:lineRule="exact"/>
        <w:jc w:val="both"/>
        <w:rPr>
          <w:color w:val="FF0000"/>
          <w:sz w:val="32"/>
          <w:szCs w:val="32"/>
        </w:rPr>
      </w:pPr>
    </w:p>
    <w:sectPr w:rsidR="00232F90" w:rsidRPr="00232F90" w:rsidSect="001D2B55">
      <w:footerReference w:type="default" r:id="rId10"/>
      <w:pgSz w:w="11906" w:h="16838" w:code="9"/>
      <w:pgMar w:top="1418" w:right="1134" w:bottom="1418" w:left="1134" w:header="567" w:footer="1020" w:gutter="0"/>
      <w:cols w:space="425"/>
      <w:docGrid w:type="lines" w:linePitch="381"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DD516" w14:textId="77777777" w:rsidR="00EE5AEF" w:rsidRDefault="00EE5AEF">
      <w:r>
        <w:separator/>
      </w:r>
    </w:p>
  </w:endnote>
  <w:endnote w:type="continuationSeparator" w:id="0">
    <w:p w14:paraId="5A358A42" w14:textId="77777777" w:rsidR="00EE5AEF" w:rsidRDefault="00EE5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微軟正黑體">
    <w:panose1 w:val="020B0604030504040204"/>
    <w:charset w:val="88"/>
    <w:family w:val="swiss"/>
    <w:pitch w:val="variable"/>
    <w:sig w:usb0="000002A7" w:usb1="28CF4400" w:usb2="00000016" w:usb3="00000000" w:csb0="00100009" w:csb1="00000000"/>
  </w:font>
  <w:font w:name="Cordia New">
    <w:panose1 w:val="020B0304020202020204"/>
    <w:charset w:val="DE"/>
    <w:family w:val="swiss"/>
    <w:pitch w:val="variable"/>
    <w:sig w:usb0="81000003" w:usb1="00000000" w:usb2="00000000" w:usb3="00000000" w:csb0="00010001" w:csb1="00000000"/>
  </w:font>
  <w:font w:name="Arial-BoldMT">
    <w:altName w:val="Arial"/>
    <w:panose1 w:val="00000000000000000000"/>
    <w:charset w:val="00"/>
    <w:family w:val="swiss"/>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全真顏體">
    <w:altName w:val="微軟正黑體"/>
    <w:charset w:val="88"/>
    <w:family w:val="modern"/>
    <w:pitch w:val="fixed"/>
    <w:sig w:usb0="00000001" w:usb1="08080000" w:usb2="00000010" w:usb3="00000000" w:csb0="00100000" w:csb1="00000000"/>
  </w:font>
  <w:font w:name="華康中楷體">
    <w:altName w:val="細明體"/>
    <w:panose1 w:val="00000000000000000000"/>
    <w:charset w:val="88"/>
    <w:family w:val="modern"/>
    <w:notTrueType/>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CE33" w14:textId="77777777" w:rsidR="008D01CB" w:rsidRDefault="008D01CB" w:rsidP="00F617AC">
    <w:pPr>
      <w:pStyle w:val="afd"/>
      <w:tabs>
        <w:tab w:val="clear" w:pos="4153"/>
        <w:tab w:val="clear" w:pos="8306"/>
        <w:tab w:val="center" w:pos="4820"/>
        <w:tab w:val="right" w:pos="9638"/>
      </w:tabs>
      <w:jc w:val="center"/>
    </w:pPr>
    <w:r>
      <w:rPr>
        <w:rFonts w:hint="eastAsia"/>
      </w:rPr>
      <w:t>A</w:t>
    </w:r>
    <w:r>
      <w:t xml:space="preserve"> </w:t>
    </w:r>
    <w:r>
      <w:rPr>
        <w:rFonts w:hint="eastAsia"/>
      </w:rPr>
      <w:t>6</w:t>
    </w:r>
    <w:r>
      <w:t>-</w:t>
    </w:r>
    <w:r>
      <w:fldChar w:fldCharType="begin"/>
    </w:r>
    <w:r>
      <w:instrText>PAGE   \* MERGEFORMAT</w:instrText>
    </w:r>
    <w:r>
      <w:fldChar w:fldCharType="separate"/>
    </w:r>
    <w:r>
      <w:rPr>
        <w:lang w:val="zh-TW"/>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928A4" w14:textId="52DE9F44" w:rsidR="00D1163A" w:rsidRDefault="00D1163A" w:rsidP="00F617AC">
    <w:pPr>
      <w:pStyle w:val="afd"/>
      <w:tabs>
        <w:tab w:val="clear" w:pos="4153"/>
        <w:tab w:val="clear" w:pos="8306"/>
        <w:tab w:val="center" w:pos="4820"/>
        <w:tab w:val="right" w:pos="9638"/>
      </w:tabs>
      <w:jc w:val="center"/>
    </w:pPr>
    <w:r>
      <w:rPr>
        <w:rFonts w:hint="eastAsia"/>
      </w:rPr>
      <w:t>A</w:t>
    </w:r>
    <w:r>
      <w:t xml:space="preserve"> </w:t>
    </w:r>
    <w:r w:rsidR="003B2857">
      <w:rPr>
        <w:rFonts w:hint="eastAsia"/>
      </w:rPr>
      <w:t>6</w:t>
    </w:r>
    <w:r>
      <w:t>-</w:t>
    </w:r>
    <w:r>
      <w:fldChar w:fldCharType="begin"/>
    </w:r>
    <w:r>
      <w:instrText>PAGE   \* MERGEFORMAT</w:instrText>
    </w:r>
    <w:r>
      <w:fldChar w:fldCharType="separate"/>
    </w:r>
    <w:r>
      <w:rPr>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19EC" w14:textId="3AB12F6A" w:rsidR="00232F90" w:rsidRDefault="00232F90" w:rsidP="00F617AC">
    <w:pPr>
      <w:pStyle w:val="afd"/>
      <w:tabs>
        <w:tab w:val="clear" w:pos="4153"/>
        <w:tab w:val="clear" w:pos="8306"/>
        <w:tab w:val="center" w:pos="4820"/>
        <w:tab w:val="right" w:pos="9638"/>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C7DBB" w14:textId="77777777" w:rsidR="00EE5AEF" w:rsidRDefault="00EE5AEF">
      <w:r>
        <w:separator/>
      </w:r>
    </w:p>
  </w:footnote>
  <w:footnote w:type="continuationSeparator" w:id="0">
    <w:p w14:paraId="622B6880" w14:textId="77777777" w:rsidR="00EE5AEF" w:rsidRDefault="00EE5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2AF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632F7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545CC8"/>
    <w:multiLevelType w:val="hybridMultilevel"/>
    <w:tmpl w:val="B150EC42"/>
    <w:lvl w:ilvl="0" w:tplc="351002B4">
      <w:start w:val="1"/>
      <w:numFmt w:val="upperLetter"/>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A615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902660"/>
    <w:multiLevelType w:val="hybridMultilevel"/>
    <w:tmpl w:val="34B8D7B6"/>
    <w:lvl w:ilvl="0" w:tplc="0198A150">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A70FC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482DBF"/>
    <w:multiLevelType w:val="hybridMultilevel"/>
    <w:tmpl w:val="B150EC42"/>
    <w:lvl w:ilvl="0" w:tplc="351002B4">
      <w:start w:val="1"/>
      <w:numFmt w:val="upperLetter"/>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30692F"/>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3212D0"/>
    <w:multiLevelType w:val="hybridMultilevel"/>
    <w:tmpl w:val="57EA031A"/>
    <w:lvl w:ilvl="0" w:tplc="81169E0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835960"/>
    <w:multiLevelType w:val="hybridMultilevel"/>
    <w:tmpl w:val="D5083622"/>
    <w:lvl w:ilvl="0" w:tplc="AB5ED5EA">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10611777"/>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157E7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1337A8F"/>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15B754D"/>
    <w:multiLevelType w:val="hybridMultilevel"/>
    <w:tmpl w:val="D5083622"/>
    <w:lvl w:ilvl="0" w:tplc="AB5ED5EA">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1209257A"/>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20A37D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F45BB0"/>
    <w:multiLevelType w:val="hybridMultilevel"/>
    <w:tmpl w:val="34B8D7B6"/>
    <w:lvl w:ilvl="0" w:tplc="0198A150">
      <w:start w:val="1"/>
      <w:numFmt w:val="decimal"/>
      <w:pStyle w:val="a"/>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13C63A3B"/>
    <w:multiLevelType w:val="hybridMultilevel"/>
    <w:tmpl w:val="3AB21E20"/>
    <w:lvl w:ilvl="0" w:tplc="7E121E2E">
      <w:start w:val="1"/>
      <w:numFmt w:val="decimal"/>
      <w:pStyle w:val="1111"/>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3626CD34">
      <w:numFmt w:val="bullet"/>
      <w:lvlText w:val="-"/>
      <w:lvlJc w:val="left"/>
      <w:pPr>
        <w:ind w:left="1320" w:hanging="360"/>
      </w:pPr>
      <w:rPr>
        <w:rFonts w:ascii="標楷體" w:eastAsia="標楷體" w:hAnsi="標楷體"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5D129F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65C0CED"/>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6CC4E6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EA4FC1"/>
    <w:multiLevelType w:val="hybridMultilevel"/>
    <w:tmpl w:val="C714EB7E"/>
    <w:lvl w:ilvl="0" w:tplc="0409000F">
      <w:start w:val="1"/>
      <w:numFmt w:val="decimal"/>
      <w:lvlText w:val="%1."/>
      <w:lvlJc w:val="left"/>
      <w:pPr>
        <w:ind w:left="1811" w:hanging="480"/>
      </w:p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22" w15:restartNumberingAfterBreak="0">
    <w:nsid w:val="1755487C"/>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9F752CF"/>
    <w:multiLevelType w:val="hybridMultilevel"/>
    <w:tmpl w:val="133C6648"/>
    <w:lvl w:ilvl="0" w:tplc="1E5654D0">
      <w:start w:val="1"/>
      <w:numFmt w:val="bullet"/>
      <w:pStyle w:val="a0"/>
      <w:lvlText w:val=""/>
      <w:lvlJc w:val="left"/>
      <w:pPr>
        <w:tabs>
          <w:tab w:val="num" w:pos="1898"/>
        </w:tabs>
        <w:ind w:left="1898" w:hanging="480"/>
      </w:pPr>
      <w:rPr>
        <w:rFonts w:ascii="Wingdings" w:hAnsi="Wingdings" w:hint="default"/>
      </w:rPr>
    </w:lvl>
    <w:lvl w:ilvl="1" w:tplc="0409000B">
      <w:start w:val="1"/>
      <w:numFmt w:val="bullet"/>
      <w:pStyle w:val="a1"/>
      <w:lvlText w:val=""/>
      <w:lvlJc w:val="left"/>
      <w:pPr>
        <w:tabs>
          <w:tab w:val="num" w:pos="2378"/>
        </w:tabs>
        <w:ind w:left="2378" w:hanging="480"/>
      </w:pPr>
      <w:rPr>
        <w:rFonts w:ascii="Wingdings" w:hAnsi="Wingdings" w:hint="default"/>
      </w:rPr>
    </w:lvl>
    <w:lvl w:ilvl="2" w:tplc="04090005" w:tentative="1">
      <w:start w:val="1"/>
      <w:numFmt w:val="bullet"/>
      <w:lvlText w:val=""/>
      <w:lvlJc w:val="left"/>
      <w:pPr>
        <w:tabs>
          <w:tab w:val="num" w:pos="2858"/>
        </w:tabs>
        <w:ind w:left="2858" w:hanging="480"/>
      </w:pPr>
      <w:rPr>
        <w:rFonts w:ascii="Wingdings" w:hAnsi="Wingdings" w:hint="default"/>
      </w:rPr>
    </w:lvl>
    <w:lvl w:ilvl="3" w:tplc="04090001" w:tentative="1">
      <w:start w:val="1"/>
      <w:numFmt w:val="bullet"/>
      <w:lvlText w:val=""/>
      <w:lvlJc w:val="left"/>
      <w:pPr>
        <w:tabs>
          <w:tab w:val="num" w:pos="3338"/>
        </w:tabs>
        <w:ind w:left="3338" w:hanging="480"/>
      </w:pPr>
      <w:rPr>
        <w:rFonts w:ascii="Wingdings" w:hAnsi="Wingdings" w:hint="default"/>
      </w:rPr>
    </w:lvl>
    <w:lvl w:ilvl="4" w:tplc="04090003" w:tentative="1">
      <w:start w:val="1"/>
      <w:numFmt w:val="bullet"/>
      <w:lvlText w:val=""/>
      <w:lvlJc w:val="left"/>
      <w:pPr>
        <w:tabs>
          <w:tab w:val="num" w:pos="3818"/>
        </w:tabs>
        <w:ind w:left="3818" w:hanging="480"/>
      </w:pPr>
      <w:rPr>
        <w:rFonts w:ascii="Wingdings" w:hAnsi="Wingdings" w:hint="default"/>
      </w:rPr>
    </w:lvl>
    <w:lvl w:ilvl="5" w:tplc="04090005" w:tentative="1">
      <w:start w:val="1"/>
      <w:numFmt w:val="bullet"/>
      <w:lvlText w:val=""/>
      <w:lvlJc w:val="left"/>
      <w:pPr>
        <w:tabs>
          <w:tab w:val="num" w:pos="4298"/>
        </w:tabs>
        <w:ind w:left="4298" w:hanging="480"/>
      </w:pPr>
      <w:rPr>
        <w:rFonts w:ascii="Wingdings" w:hAnsi="Wingdings" w:hint="default"/>
      </w:rPr>
    </w:lvl>
    <w:lvl w:ilvl="6" w:tplc="04090001" w:tentative="1">
      <w:start w:val="1"/>
      <w:numFmt w:val="bullet"/>
      <w:lvlText w:val=""/>
      <w:lvlJc w:val="left"/>
      <w:pPr>
        <w:tabs>
          <w:tab w:val="num" w:pos="4778"/>
        </w:tabs>
        <w:ind w:left="4778" w:hanging="480"/>
      </w:pPr>
      <w:rPr>
        <w:rFonts w:ascii="Wingdings" w:hAnsi="Wingdings" w:hint="default"/>
      </w:rPr>
    </w:lvl>
    <w:lvl w:ilvl="7" w:tplc="04090003" w:tentative="1">
      <w:start w:val="1"/>
      <w:numFmt w:val="bullet"/>
      <w:lvlText w:val=""/>
      <w:lvlJc w:val="left"/>
      <w:pPr>
        <w:tabs>
          <w:tab w:val="num" w:pos="5258"/>
        </w:tabs>
        <w:ind w:left="5258" w:hanging="480"/>
      </w:pPr>
      <w:rPr>
        <w:rFonts w:ascii="Wingdings" w:hAnsi="Wingdings" w:hint="default"/>
      </w:rPr>
    </w:lvl>
    <w:lvl w:ilvl="8" w:tplc="04090005" w:tentative="1">
      <w:start w:val="1"/>
      <w:numFmt w:val="bullet"/>
      <w:lvlText w:val=""/>
      <w:lvlJc w:val="left"/>
      <w:pPr>
        <w:tabs>
          <w:tab w:val="num" w:pos="5738"/>
        </w:tabs>
        <w:ind w:left="5738" w:hanging="480"/>
      </w:pPr>
      <w:rPr>
        <w:rFonts w:ascii="Wingdings" w:hAnsi="Wingdings" w:hint="default"/>
      </w:rPr>
    </w:lvl>
  </w:abstractNum>
  <w:abstractNum w:abstractNumId="24" w15:restartNumberingAfterBreak="0">
    <w:nsid w:val="1A973C3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8309FE"/>
    <w:multiLevelType w:val="hybridMultilevel"/>
    <w:tmpl w:val="9314128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1DF4596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247A09"/>
    <w:multiLevelType w:val="hybridMultilevel"/>
    <w:tmpl w:val="095C689C"/>
    <w:lvl w:ilvl="0" w:tplc="FFFFFFFF">
      <w:start w:val="1"/>
      <w:numFmt w:val="decimal"/>
      <w:pStyle w:val="order"/>
      <w:lvlText w:val="%1."/>
      <w:lvlJc w:val="left"/>
      <w:pPr>
        <w:tabs>
          <w:tab w:val="num" w:pos="839"/>
        </w:tabs>
        <w:ind w:left="839" w:hanging="360"/>
      </w:pPr>
      <w:rPr>
        <w:rFonts w:hint="eastAsia"/>
      </w:rPr>
    </w:lvl>
    <w:lvl w:ilvl="1" w:tplc="FFFFFFFF">
      <w:start w:val="1"/>
      <w:numFmt w:val="upperLetter"/>
      <w:lvlText w:val="%2."/>
      <w:lvlJc w:val="left"/>
      <w:pPr>
        <w:tabs>
          <w:tab w:val="num" w:pos="1439"/>
        </w:tabs>
        <w:ind w:left="1439" w:hanging="480"/>
      </w:pPr>
    </w:lvl>
    <w:lvl w:ilvl="2" w:tplc="FFFFFFFF" w:tentative="1">
      <w:start w:val="1"/>
      <w:numFmt w:val="lowerRoman"/>
      <w:lvlText w:val="%3."/>
      <w:lvlJc w:val="right"/>
      <w:pPr>
        <w:tabs>
          <w:tab w:val="num" w:pos="1919"/>
        </w:tabs>
        <w:ind w:left="1919" w:hanging="480"/>
      </w:pPr>
    </w:lvl>
    <w:lvl w:ilvl="3" w:tplc="FFFFFFFF" w:tentative="1">
      <w:start w:val="1"/>
      <w:numFmt w:val="decimal"/>
      <w:lvlText w:val="%4."/>
      <w:lvlJc w:val="left"/>
      <w:pPr>
        <w:tabs>
          <w:tab w:val="num" w:pos="2399"/>
        </w:tabs>
        <w:ind w:left="2399" w:hanging="480"/>
      </w:pPr>
    </w:lvl>
    <w:lvl w:ilvl="4" w:tplc="FFFFFFFF" w:tentative="1">
      <w:start w:val="1"/>
      <w:numFmt w:val="ideographTraditional"/>
      <w:lvlText w:val="%5、"/>
      <w:lvlJc w:val="left"/>
      <w:pPr>
        <w:tabs>
          <w:tab w:val="num" w:pos="2879"/>
        </w:tabs>
        <w:ind w:left="2879" w:hanging="480"/>
      </w:pPr>
    </w:lvl>
    <w:lvl w:ilvl="5" w:tplc="FFFFFFFF" w:tentative="1">
      <w:start w:val="1"/>
      <w:numFmt w:val="lowerRoman"/>
      <w:lvlText w:val="%6."/>
      <w:lvlJc w:val="right"/>
      <w:pPr>
        <w:tabs>
          <w:tab w:val="num" w:pos="3359"/>
        </w:tabs>
        <w:ind w:left="3359" w:hanging="480"/>
      </w:pPr>
    </w:lvl>
    <w:lvl w:ilvl="6" w:tplc="FFFFFFFF" w:tentative="1">
      <w:start w:val="1"/>
      <w:numFmt w:val="decimal"/>
      <w:lvlText w:val="%7."/>
      <w:lvlJc w:val="left"/>
      <w:pPr>
        <w:tabs>
          <w:tab w:val="num" w:pos="3839"/>
        </w:tabs>
        <w:ind w:left="3839" w:hanging="480"/>
      </w:pPr>
    </w:lvl>
    <w:lvl w:ilvl="7" w:tplc="FFFFFFFF" w:tentative="1">
      <w:start w:val="1"/>
      <w:numFmt w:val="ideographTraditional"/>
      <w:lvlText w:val="%8、"/>
      <w:lvlJc w:val="left"/>
      <w:pPr>
        <w:tabs>
          <w:tab w:val="num" w:pos="4319"/>
        </w:tabs>
        <w:ind w:left="4319" w:hanging="480"/>
      </w:pPr>
    </w:lvl>
    <w:lvl w:ilvl="8" w:tplc="FFFFFFFF" w:tentative="1">
      <w:start w:val="1"/>
      <w:numFmt w:val="lowerRoman"/>
      <w:lvlText w:val="%9."/>
      <w:lvlJc w:val="right"/>
      <w:pPr>
        <w:tabs>
          <w:tab w:val="num" w:pos="4799"/>
        </w:tabs>
        <w:ind w:left="4799" w:hanging="480"/>
      </w:pPr>
    </w:lvl>
  </w:abstractNum>
  <w:abstractNum w:abstractNumId="28" w15:restartNumberingAfterBreak="0">
    <w:nsid w:val="21BE20F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42C7639"/>
    <w:multiLevelType w:val="hybridMultilevel"/>
    <w:tmpl w:val="0B726EAC"/>
    <w:lvl w:ilvl="0" w:tplc="FFFFFFFF">
      <w:start w:val="1"/>
      <w:numFmt w:val="upperLetter"/>
      <w:lvlText w:val="%1、"/>
      <w:lvlJc w:val="left"/>
      <w:pPr>
        <w:ind w:left="120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24337F97"/>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4CD15C2"/>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50A3BC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5531855"/>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6F3B7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81052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69556D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86F5A4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8A32A8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9711E0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992131B"/>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ABC1704"/>
    <w:multiLevelType w:val="hybridMultilevel"/>
    <w:tmpl w:val="0B726EAC"/>
    <w:lvl w:ilvl="0" w:tplc="351002B4">
      <w:start w:val="1"/>
      <w:numFmt w:val="upperLetter"/>
      <w:lvlText w:val="%1、"/>
      <w:lvlJc w:val="left"/>
      <w:pPr>
        <w:ind w:left="120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B354C2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BC2726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C6E335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CB3167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D1F2B9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D9D205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0FD08A1"/>
    <w:multiLevelType w:val="hybridMultilevel"/>
    <w:tmpl w:val="95A44756"/>
    <w:lvl w:ilvl="0" w:tplc="FFFFFFFF">
      <w:start w:val="1"/>
      <w:numFmt w:val="decimal"/>
      <w:lvlText w:val="(%1)"/>
      <w:lvlJc w:val="left"/>
      <w:pPr>
        <w:ind w:left="1200" w:hanging="720"/>
      </w:pPr>
      <w:rPr>
        <w:rFonts w:ascii="Times New Roman" w:hAnsi="Times New Roman" w:hint="default"/>
        <w:color w:val="000000"/>
      </w:rPr>
    </w:lvl>
    <w:lvl w:ilvl="1" w:tplc="FFFFFFFF">
      <w:start w:val="1"/>
      <w:numFmt w:val="upperLetter"/>
      <w:lvlText w:val="%2、"/>
      <w:lvlJc w:val="left"/>
      <w:pPr>
        <w:ind w:left="1200" w:hanging="7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9" w15:restartNumberingAfterBreak="0">
    <w:nsid w:val="330639B4"/>
    <w:multiLevelType w:val="hybridMultilevel"/>
    <w:tmpl w:val="3AB21E20"/>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3626CD34">
      <w:numFmt w:val="bullet"/>
      <w:lvlText w:val="-"/>
      <w:lvlJc w:val="left"/>
      <w:pPr>
        <w:ind w:left="1320" w:hanging="360"/>
      </w:pPr>
      <w:rPr>
        <w:rFonts w:ascii="標楷體" w:eastAsia="標楷體" w:hAnsi="標楷體"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388180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3CE297D"/>
    <w:multiLevelType w:val="hybridMultilevel"/>
    <w:tmpl w:val="C714EB7E"/>
    <w:lvl w:ilvl="0" w:tplc="0409000F">
      <w:start w:val="1"/>
      <w:numFmt w:val="decimal"/>
      <w:lvlText w:val="%1."/>
      <w:lvlJc w:val="left"/>
      <w:pPr>
        <w:ind w:left="1811" w:hanging="480"/>
      </w:p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52" w15:restartNumberingAfterBreak="0">
    <w:nsid w:val="34DC0F1F"/>
    <w:multiLevelType w:val="hybridMultilevel"/>
    <w:tmpl w:val="6D10680E"/>
    <w:lvl w:ilvl="0" w:tplc="A08A4018">
      <w:start w:val="1"/>
      <w:numFmt w:val="taiwaneseCountingThousand"/>
      <w:pStyle w:val="1order"/>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8985C8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97B613E"/>
    <w:multiLevelType w:val="hybridMultilevel"/>
    <w:tmpl w:val="C1045418"/>
    <w:lvl w:ilvl="0" w:tplc="59E4D906">
      <w:start w:val="1"/>
      <w:numFmt w:val="decimal"/>
      <w:lvlText w:val="(%1)"/>
      <w:lvlJc w:val="left"/>
      <w:pPr>
        <w:ind w:left="1331" w:hanging="480"/>
      </w:pPr>
      <w:rPr>
        <w:rFonts w:hint="eastAsia"/>
      </w:rPr>
    </w:lvl>
    <w:lvl w:ilvl="1" w:tplc="59E4D90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9B80E8C"/>
    <w:multiLevelType w:val="hybridMultilevel"/>
    <w:tmpl w:val="34B8D7B6"/>
    <w:lvl w:ilvl="0" w:tplc="0198A150">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6" w15:restartNumberingAfterBreak="0">
    <w:nsid w:val="39E24D2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A9A75D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B82244F"/>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C460F02"/>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077CF7"/>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D2E5DB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DB038A5"/>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E4B7DF9"/>
    <w:multiLevelType w:val="hybridMultilevel"/>
    <w:tmpl w:val="0B726EAC"/>
    <w:lvl w:ilvl="0" w:tplc="351002B4">
      <w:start w:val="1"/>
      <w:numFmt w:val="upperLetter"/>
      <w:lvlText w:val="%1、"/>
      <w:lvlJc w:val="left"/>
      <w:pPr>
        <w:ind w:left="120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3E8B201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F2360D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01F252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17C62FD"/>
    <w:multiLevelType w:val="hybridMultilevel"/>
    <w:tmpl w:val="0B726EAC"/>
    <w:lvl w:ilvl="0" w:tplc="FFFFFFFF">
      <w:start w:val="1"/>
      <w:numFmt w:val="upperLetter"/>
      <w:lvlText w:val="%1、"/>
      <w:lvlJc w:val="left"/>
      <w:pPr>
        <w:ind w:left="120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42B56844"/>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4C44BC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4D843C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4F77EC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565659F"/>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69E57FC"/>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7670DF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8912BF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8D966A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A584EDC"/>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A68477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AFD084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B007362"/>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BDF71A4"/>
    <w:multiLevelType w:val="hybridMultilevel"/>
    <w:tmpl w:val="DEBEA99C"/>
    <w:lvl w:ilvl="0" w:tplc="7E121E2E">
      <w:start w:val="1"/>
      <w:numFmt w:val="decimal"/>
      <w:lvlText w:val="(%1)"/>
      <w:lvlJc w:val="left"/>
      <w:pPr>
        <w:ind w:left="1200" w:hanging="720"/>
      </w:pPr>
      <w:rPr>
        <w:rFonts w:ascii="Times New Roman"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E9E580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EAD065C"/>
    <w:multiLevelType w:val="hybridMultilevel"/>
    <w:tmpl w:val="E8B0293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3626CD34">
      <w:numFmt w:val="bullet"/>
      <w:lvlText w:val="-"/>
      <w:lvlJc w:val="left"/>
      <w:pPr>
        <w:ind w:left="1320" w:hanging="360"/>
      </w:pPr>
      <w:rPr>
        <w:rFonts w:ascii="標楷體" w:eastAsia="標楷體" w:hAnsi="標楷體" w:cs="Times New Roman" w:hint="eastAsia"/>
      </w:rPr>
    </w:lvl>
    <w:lvl w:ilvl="3" w:tplc="5E1A838A">
      <w:numFmt w:val="bullet"/>
      <w:lvlText w:val="–"/>
      <w:lvlJc w:val="left"/>
      <w:pPr>
        <w:ind w:left="1800" w:hanging="360"/>
      </w:pPr>
      <w:rPr>
        <w:rFonts w:ascii="Times New Roman" w:eastAsia="標楷體"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EC17F49"/>
    <w:multiLevelType w:val="hybridMultilevel"/>
    <w:tmpl w:val="8B88413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AB5ED5EA">
      <w:start w:val="1"/>
      <w:numFmt w:val="lowerLetter"/>
      <w:lvlText w:val="%4."/>
      <w:lvlJc w:val="left"/>
      <w:pPr>
        <w:ind w:left="1920" w:hanging="480"/>
      </w:pPr>
      <w:rPr>
        <w:rFonts w:hint="eastAsia"/>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5" w15:restartNumberingAfterBreak="0">
    <w:nsid w:val="4EE039F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4F23466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4F5A760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4F693AE7"/>
    <w:multiLevelType w:val="hybridMultilevel"/>
    <w:tmpl w:val="96D85748"/>
    <w:lvl w:ilvl="0" w:tplc="9BDAA046">
      <w:start w:val="1"/>
      <w:numFmt w:val="bullet"/>
      <w:pStyle w:val="a2"/>
      <w:lvlText w:val=""/>
      <w:lvlJc w:val="left"/>
      <w:pPr>
        <w:tabs>
          <w:tab w:val="num" w:pos="480"/>
        </w:tabs>
        <w:ind w:left="480" w:hanging="480"/>
      </w:pPr>
      <w:rPr>
        <w:rFonts w:ascii="Wingdings" w:hAnsi="Wingdings" w:hint="default"/>
      </w:rPr>
    </w:lvl>
    <w:lvl w:ilvl="1" w:tplc="0409000B">
      <w:start w:val="1"/>
      <w:numFmt w:val="bullet"/>
      <w:pStyle w:val="ac"/>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9" w15:restartNumberingAfterBreak="0">
    <w:nsid w:val="4F99603A"/>
    <w:multiLevelType w:val="hybridMultilevel"/>
    <w:tmpl w:val="B464D3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0" w15:restartNumberingAfterBreak="0">
    <w:nsid w:val="50E47895"/>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12F4F5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1E803B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2054ACC"/>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26B2A9B"/>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3A22BD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4382932"/>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51E25E0"/>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73C6B6B"/>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5B435367"/>
    <w:multiLevelType w:val="hybridMultilevel"/>
    <w:tmpl w:val="AB0C8FD6"/>
    <w:lvl w:ilvl="0" w:tplc="351002B4">
      <w:start w:val="1"/>
      <w:numFmt w:val="upperLetter"/>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5BA511DE"/>
    <w:multiLevelType w:val="hybridMultilevel"/>
    <w:tmpl w:val="D6D41B54"/>
    <w:lvl w:ilvl="0" w:tplc="A08A4018">
      <w:start w:val="1"/>
      <w:numFmt w:val="taiwaneseCountingThousand"/>
      <w:lvlText w:val="(%1)"/>
      <w:lvlJc w:val="left"/>
      <w:pPr>
        <w:ind w:left="1080" w:hanging="1080"/>
      </w:pPr>
      <w:rPr>
        <w:rFonts w:hint="default"/>
      </w:rPr>
    </w:lvl>
    <w:lvl w:ilvl="1" w:tplc="7E121E2E">
      <w:start w:val="1"/>
      <w:numFmt w:val="decimal"/>
      <w:lvlText w:val="(%2)"/>
      <w:lvlJc w:val="left"/>
      <w:pPr>
        <w:ind w:left="1200" w:hanging="720"/>
      </w:pPr>
      <w:rPr>
        <w:rFonts w:ascii="Times New Roman" w:hAnsi="Times New Roman"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5DFA05FD"/>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5FD95A96"/>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2657A4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2AB7F8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4C40476"/>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66C0291"/>
    <w:multiLevelType w:val="hybridMultilevel"/>
    <w:tmpl w:val="67522A04"/>
    <w:lvl w:ilvl="0" w:tplc="CD048EDA">
      <w:start w:val="2"/>
      <w:numFmt w:val="taiwaneseCountingThousand"/>
      <w:lvlText w:val="%1、"/>
      <w:lvlJc w:val="left"/>
      <w:pPr>
        <w:ind w:left="13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8205B3C"/>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68BD5E07"/>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6B3062D4"/>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D326C6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EFA3DA5"/>
    <w:multiLevelType w:val="hybridMultilevel"/>
    <w:tmpl w:val="D6D41B54"/>
    <w:lvl w:ilvl="0" w:tplc="A08A4018">
      <w:start w:val="1"/>
      <w:numFmt w:val="taiwaneseCountingThousand"/>
      <w:lvlText w:val="(%1)"/>
      <w:lvlJc w:val="left"/>
      <w:pPr>
        <w:ind w:left="1080" w:hanging="1080"/>
      </w:pPr>
      <w:rPr>
        <w:rFonts w:hint="default"/>
      </w:rPr>
    </w:lvl>
    <w:lvl w:ilvl="1" w:tplc="7E121E2E">
      <w:start w:val="1"/>
      <w:numFmt w:val="decimal"/>
      <w:lvlText w:val="(%2)"/>
      <w:lvlJc w:val="left"/>
      <w:pPr>
        <w:ind w:left="1200" w:hanging="720"/>
      </w:pPr>
      <w:rPr>
        <w:rFonts w:ascii="Times New Roman" w:hAnsi="Times New Roman"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5F69FF"/>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03565B0"/>
    <w:multiLevelType w:val="hybridMultilevel"/>
    <w:tmpl w:val="B150EC42"/>
    <w:lvl w:ilvl="0" w:tplc="351002B4">
      <w:start w:val="1"/>
      <w:numFmt w:val="upperLetter"/>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1202D4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20F7CB7"/>
    <w:multiLevelType w:val="hybridMultilevel"/>
    <w:tmpl w:val="9E5E1C2C"/>
    <w:lvl w:ilvl="0" w:tplc="351002B4">
      <w:start w:val="1"/>
      <w:numFmt w:val="upperLetter"/>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2740BE5"/>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32A6CC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46F2179"/>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482645A"/>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5836B72"/>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5F50DD8"/>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769162B7"/>
    <w:multiLevelType w:val="hybridMultilevel"/>
    <w:tmpl w:val="E4949D1E"/>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90FEFFEC">
      <w:start w:val="1"/>
      <w:numFmt w:val="lowerRoman"/>
      <w:lvlText w:val="%3."/>
      <w:lvlJc w:val="left"/>
      <w:pPr>
        <w:ind w:left="1320" w:hanging="360"/>
      </w:pPr>
      <w:rPr>
        <w:rFonts w:hint="eastAsia"/>
      </w:rPr>
    </w:lvl>
    <w:lvl w:ilvl="3" w:tplc="F872EB9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6A01883"/>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8FA6E76"/>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91A2A1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A4F0BEB"/>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A4F6F23"/>
    <w:multiLevelType w:val="hybridMultilevel"/>
    <w:tmpl w:val="7D22080C"/>
    <w:lvl w:ilvl="0" w:tplc="1F8EF486">
      <w:start w:val="1"/>
      <w:numFmt w:val="bullet"/>
      <w:pStyle w:val="a3"/>
      <w:lvlText w:val=""/>
      <w:lvlJc w:val="left"/>
      <w:pPr>
        <w:tabs>
          <w:tab w:val="num" w:pos="2181"/>
        </w:tabs>
        <w:ind w:left="2181" w:hanging="480"/>
      </w:pPr>
      <w:rPr>
        <w:rFonts w:ascii="Wingdings" w:hAnsi="Wingdings" w:hint="default"/>
      </w:rPr>
    </w:lvl>
    <w:lvl w:ilvl="1" w:tplc="04090003" w:tentative="1">
      <w:start w:val="1"/>
      <w:numFmt w:val="bullet"/>
      <w:lvlText w:val=""/>
      <w:lvlJc w:val="left"/>
      <w:pPr>
        <w:tabs>
          <w:tab w:val="num" w:pos="2661"/>
        </w:tabs>
        <w:ind w:left="2661" w:hanging="480"/>
      </w:pPr>
      <w:rPr>
        <w:rFonts w:ascii="Wingdings" w:hAnsi="Wingdings" w:hint="default"/>
      </w:rPr>
    </w:lvl>
    <w:lvl w:ilvl="2" w:tplc="04090005" w:tentative="1">
      <w:start w:val="1"/>
      <w:numFmt w:val="bullet"/>
      <w:lvlText w:val=""/>
      <w:lvlJc w:val="left"/>
      <w:pPr>
        <w:tabs>
          <w:tab w:val="num" w:pos="3141"/>
        </w:tabs>
        <w:ind w:left="3141" w:hanging="480"/>
      </w:pPr>
      <w:rPr>
        <w:rFonts w:ascii="Wingdings" w:hAnsi="Wingdings" w:hint="default"/>
      </w:rPr>
    </w:lvl>
    <w:lvl w:ilvl="3" w:tplc="04090001" w:tentative="1">
      <w:start w:val="1"/>
      <w:numFmt w:val="bullet"/>
      <w:lvlText w:val=""/>
      <w:lvlJc w:val="left"/>
      <w:pPr>
        <w:tabs>
          <w:tab w:val="num" w:pos="3621"/>
        </w:tabs>
        <w:ind w:left="3621" w:hanging="480"/>
      </w:pPr>
      <w:rPr>
        <w:rFonts w:ascii="Wingdings" w:hAnsi="Wingdings" w:hint="default"/>
      </w:rPr>
    </w:lvl>
    <w:lvl w:ilvl="4" w:tplc="04090003" w:tentative="1">
      <w:start w:val="1"/>
      <w:numFmt w:val="bullet"/>
      <w:lvlText w:val=""/>
      <w:lvlJc w:val="left"/>
      <w:pPr>
        <w:tabs>
          <w:tab w:val="num" w:pos="4101"/>
        </w:tabs>
        <w:ind w:left="4101" w:hanging="480"/>
      </w:pPr>
      <w:rPr>
        <w:rFonts w:ascii="Wingdings" w:hAnsi="Wingdings" w:hint="default"/>
      </w:rPr>
    </w:lvl>
    <w:lvl w:ilvl="5" w:tplc="04090005" w:tentative="1">
      <w:start w:val="1"/>
      <w:numFmt w:val="bullet"/>
      <w:lvlText w:val=""/>
      <w:lvlJc w:val="left"/>
      <w:pPr>
        <w:tabs>
          <w:tab w:val="num" w:pos="4581"/>
        </w:tabs>
        <w:ind w:left="4581" w:hanging="480"/>
      </w:pPr>
      <w:rPr>
        <w:rFonts w:ascii="Wingdings" w:hAnsi="Wingdings" w:hint="default"/>
      </w:rPr>
    </w:lvl>
    <w:lvl w:ilvl="6" w:tplc="04090001" w:tentative="1">
      <w:start w:val="1"/>
      <w:numFmt w:val="bullet"/>
      <w:lvlText w:val=""/>
      <w:lvlJc w:val="left"/>
      <w:pPr>
        <w:tabs>
          <w:tab w:val="num" w:pos="5061"/>
        </w:tabs>
        <w:ind w:left="5061" w:hanging="480"/>
      </w:pPr>
      <w:rPr>
        <w:rFonts w:ascii="Wingdings" w:hAnsi="Wingdings" w:hint="default"/>
      </w:rPr>
    </w:lvl>
    <w:lvl w:ilvl="7" w:tplc="04090003" w:tentative="1">
      <w:start w:val="1"/>
      <w:numFmt w:val="bullet"/>
      <w:lvlText w:val=""/>
      <w:lvlJc w:val="left"/>
      <w:pPr>
        <w:tabs>
          <w:tab w:val="num" w:pos="5541"/>
        </w:tabs>
        <w:ind w:left="5541" w:hanging="480"/>
      </w:pPr>
      <w:rPr>
        <w:rFonts w:ascii="Wingdings" w:hAnsi="Wingdings" w:hint="default"/>
      </w:rPr>
    </w:lvl>
    <w:lvl w:ilvl="8" w:tplc="04090005" w:tentative="1">
      <w:start w:val="1"/>
      <w:numFmt w:val="bullet"/>
      <w:lvlText w:val=""/>
      <w:lvlJc w:val="left"/>
      <w:pPr>
        <w:tabs>
          <w:tab w:val="num" w:pos="6021"/>
        </w:tabs>
        <w:ind w:left="6021" w:hanging="480"/>
      </w:pPr>
      <w:rPr>
        <w:rFonts w:ascii="Wingdings" w:hAnsi="Wingdings" w:hint="default"/>
      </w:rPr>
    </w:lvl>
  </w:abstractNum>
  <w:abstractNum w:abstractNumId="128" w15:restartNumberingAfterBreak="0">
    <w:nsid w:val="7ACC2D9C"/>
    <w:multiLevelType w:val="hybridMultilevel"/>
    <w:tmpl w:val="D5083622"/>
    <w:lvl w:ilvl="0" w:tplc="AB5ED5EA">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9" w15:restartNumberingAfterBreak="0">
    <w:nsid w:val="7B844CB2"/>
    <w:multiLevelType w:val="hybridMultilevel"/>
    <w:tmpl w:val="95A44756"/>
    <w:lvl w:ilvl="0" w:tplc="7E121E2E">
      <w:start w:val="1"/>
      <w:numFmt w:val="decimal"/>
      <w:pStyle w:val="a4"/>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7BAC43FE"/>
    <w:multiLevelType w:val="hybridMultilevel"/>
    <w:tmpl w:val="37BEC14C"/>
    <w:lvl w:ilvl="0" w:tplc="59E4D90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7C145916"/>
    <w:multiLevelType w:val="hybridMultilevel"/>
    <w:tmpl w:val="AF5268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2" w15:restartNumberingAfterBreak="0">
    <w:nsid w:val="7D033861"/>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7DCF3AC5"/>
    <w:multiLevelType w:val="hybridMultilevel"/>
    <w:tmpl w:val="CD688DF0"/>
    <w:lvl w:ilvl="0" w:tplc="59E4D906">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4" w15:restartNumberingAfterBreak="0">
    <w:nsid w:val="7DEA45B2"/>
    <w:multiLevelType w:val="hybridMultilevel"/>
    <w:tmpl w:val="FF3416C0"/>
    <w:lvl w:ilvl="0" w:tplc="ECD2D62C">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7E6C554E"/>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7EC21C5A"/>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7F250396"/>
    <w:multiLevelType w:val="hybridMultilevel"/>
    <w:tmpl w:val="76CCE0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7F3F6BCB"/>
    <w:multiLevelType w:val="hybridMultilevel"/>
    <w:tmpl w:val="D5083622"/>
    <w:lvl w:ilvl="0" w:tplc="AB5ED5EA">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9" w15:restartNumberingAfterBreak="0">
    <w:nsid w:val="7F621F76"/>
    <w:multiLevelType w:val="hybridMultilevel"/>
    <w:tmpl w:val="95A44756"/>
    <w:lvl w:ilvl="0" w:tplc="7E121E2E">
      <w:start w:val="1"/>
      <w:numFmt w:val="decimal"/>
      <w:lvlText w:val="(%1)"/>
      <w:lvlJc w:val="left"/>
      <w:pPr>
        <w:ind w:left="1200" w:hanging="720"/>
      </w:pPr>
      <w:rPr>
        <w:rFonts w:ascii="Times New Roman" w:hAnsi="Times New Roman" w:hint="default"/>
        <w:color w:val="000000"/>
      </w:rPr>
    </w:lvl>
    <w:lvl w:ilvl="1" w:tplc="351002B4">
      <w:start w:val="1"/>
      <w:numFmt w:val="upperLetter"/>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8"/>
  </w:num>
  <w:num w:numId="2">
    <w:abstractNumId w:val="127"/>
  </w:num>
  <w:num w:numId="3">
    <w:abstractNumId w:val="23"/>
  </w:num>
  <w:num w:numId="4">
    <w:abstractNumId w:val="52"/>
  </w:num>
  <w:num w:numId="5">
    <w:abstractNumId w:val="111"/>
  </w:num>
  <w:num w:numId="6">
    <w:abstractNumId w:val="16"/>
  </w:num>
  <w:num w:numId="7">
    <w:abstractNumId w:val="17"/>
  </w:num>
  <w:num w:numId="8">
    <w:abstractNumId w:val="129"/>
  </w:num>
  <w:num w:numId="9">
    <w:abstractNumId w:val="116"/>
  </w:num>
  <w:num w:numId="10">
    <w:abstractNumId w:val="68"/>
  </w:num>
  <w:num w:numId="11">
    <w:abstractNumId w:val="19"/>
  </w:num>
  <w:num w:numId="12">
    <w:abstractNumId w:val="139"/>
  </w:num>
  <w:num w:numId="13">
    <w:abstractNumId w:val="41"/>
  </w:num>
  <w:num w:numId="14">
    <w:abstractNumId w:val="55"/>
  </w:num>
  <w:num w:numId="15">
    <w:abstractNumId w:val="100"/>
  </w:num>
  <w:num w:numId="16">
    <w:abstractNumId w:val="25"/>
  </w:num>
  <w:num w:numId="17">
    <w:abstractNumId w:val="122"/>
  </w:num>
  <w:num w:numId="18">
    <w:abstractNumId w:val="83"/>
  </w:num>
  <w:num w:numId="19">
    <w:abstractNumId w:val="14"/>
  </w:num>
  <w:num w:numId="20">
    <w:abstractNumId w:val="98"/>
  </w:num>
  <w:num w:numId="21">
    <w:abstractNumId w:val="4"/>
  </w:num>
  <w:num w:numId="22">
    <w:abstractNumId w:val="113"/>
  </w:num>
  <w:num w:numId="23">
    <w:abstractNumId w:val="6"/>
  </w:num>
  <w:num w:numId="24">
    <w:abstractNumId w:val="29"/>
  </w:num>
  <w:num w:numId="25">
    <w:abstractNumId w:val="63"/>
  </w:num>
  <w:num w:numId="26">
    <w:abstractNumId w:val="2"/>
  </w:num>
  <w:num w:numId="27">
    <w:abstractNumId w:val="67"/>
  </w:num>
  <w:num w:numId="28">
    <w:abstractNumId w:val="8"/>
  </w:num>
  <w:num w:numId="29">
    <w:abstractNumId w:val="54"/>
  </w:num>
  <w:num w:numId="30">
    <w:abstractNumId w:val="130"/>
  </w:num>
  <w:num w:numId="31">
    <w:abstractNumId w:val="133"/>
  </w:num>
  <w:num w:numId="32">
    <w:abstractNumId w:val="106"/>
  </w:num>
  <w:num w:numId="33">
    <w:abstractNumId w:val="134"/>
  </w:num>
  <w:num w:numId="34">
    <w:abstractNumId w:val="81"/>
  </w:num>
  <w:num w:numId="35">
    <w:abstractNumId w:val="48"/>
  </w:num>
  <w:num w:numId="36">
    <w:abstractNumId w:val="21"/>
  </w:num>
  <w:num w:numId="37">
    <w:abstractNumId w:val="33"/>
  </w:num>
  <w:num w:numId="38">
    <w:abstractNumId w:val="136"/>
  </w:num>
  <w:num w:numId="39">
    <w:abstractNumId w:val="121"/>
  </w:num>
  <w:num w:numId="40">
    <w:abstractNumId w:val="105"/>
  </w:num>
  <w:num w:numId="41">
    <w:abstractNumId w:val="137"/>
  </w:num>
  <w:num w:numId="42">
    <w:abstractNumId w:val="97"/>
  </w:num>
  <w:num w:numId="43">
    <w:abstractNumId w:val="114"/>
  </w:num>
  <w:num w:numId="44">
    <w:abstractNumId w:val="50"/>
  </w:num>
  <w:num w:numId="45">
    <w:abstractNumId w:val="39"/>
  </w:num>
  <w:num w:numId="46">
    <w:abstractNumId w:val="86"/>
  </w:num>
  <w:num w:numId="47">
    <w:abstractNumId w:val="20"/>
  </w:num>
  <w:num w:numId="48">
    <w:abstractNumId w:val="80"/>
  </w:num>
  <w:num w:numId="49">
    <w:abstractNumId w:val="72"/>
  </w:num>
  <w:num w:numId="50">
    <w:abstractNumId w:val="102"/>
  </w:num>
  <w:num w:numId="51">
    <w:abstractNumId w:val="108"/>
  </w:num>
  <w:num w:numId="52">
    <w:abstractNumId w:val="120"/>
  </w:num>
  <w:num w:numId="53">
    <w:abstractNumId w:val="56"/>
  </w:num>
  <w:num w:numId="54">
    <w:abstractNumId w:val="11"/>
  </w:num>
  <w:num w:numId="55">
    <w:abstractNumId w:val="101"/>
  </w:num>
  <w:num w:numId="56">
    <w:abstractNumId w:val="58"/>
  </w:num>
  <w:num w:numId="57">
    <w:abstractNumId w:val="69"/>
  </w:num>
  <w:num w:numId="58">
    <w:abstractNumId w:val="38"/>
  </w:num>
  <w:num w:numId="59">
    <w:abstractNumId w:val="103"/>
  </w:num>
  <w:num w:numId="60">
    <w:abstractNumId w:val="12"/>
  </w:num>
  <w:num w:numId="61">
    <w:abstractNumId w:val="62"/>
  </w:num>
  <w:num w:numId="62">
    <w:abstractNumId w:val="93"/>
  </w:num>
  <w:num w:numId="63">
    <w:abstractNumId w:val="37"/>
  </w:num>
  <w:num w:numId="64">
    <w:abstractNumId w:val="71"/>
  </w:num>
  <w:num w:numId="65">
    <w:abstractNumId w:val="95"/>
  </w:num>
  <w:num w:numId="66">
    <w:abstractNumId w:val="43"/>
  </w:num>
  <w:num w:numId="67">
    <w:abstractNumId w:val="31"/>
  </w:num>
  <w:num w:numId="68">
    <w:abstractNumId w:val="109"/>
  </w:num>
  <w:num w:numId="69">
    <w:abstractNumId w:val="32"/>
  </w:num>
  <w:num w:numId="70">
    <w:abstractNumId w:val="45"/>
  </w:num>
  <w:num w:numId="71">
    <w:abstractNumId w:val="126"/>
  </w:num>
  <w:num w:numId="72">
    <w:abstractNumId w:val="104"/>
  </w:num>
  <w:num w:numId="73">
    <w:abstractNumId w:val="22"/>
  </w:num>
  <w:num w:numId="74">
    <w:abstractNumId w:val="40"/>
  </w:num>
  <w:num w:numId="75">
    <w:abstractNumId w:val="85"/>
  </w:num>
  <w:num w:numId="76">
    <w:abstractNumId w:val="53"/>
  </w:num>
  <w:num w:numId="77">
    <w:abstractNumId w:val="76"/>
  </w:num>
  <w:num w:numId="78">
    <w:abstractNumId w:val="74"/>
  </w:num>
  <w:num w:numId="79">
    <w:abstractNumId w:val="10"/>
  </w:num>
  <w:num w:numId="80">
    <w:abstractNumId w:val="61"/>
  </w:num>
  <w:num w:numId="81">
    <w:abstractNumId w:val="57"/>
  </w:num>
  <w:num w:numId="82">
    <w:abstractNumId w:val="5"/>
  </w:num>
  <w:num w:numId="83">
    <w:abstractNumId w:val="59"/>
  </w:num>
  <w:num w:numId="84">
    <w:abstractNumId w:val="24"/>
  </w:num>
  <w:num w:numId="85">
    <w:abstractNumId w:val="65"/>
  </w:num>
  <w:num w:numId="86">
    <w:abstractNumId w:val="131"/>
  </w:num>
  <w:num w:numId="87">
    <w:abstractNumId w:val="89"/>
  </w:num>
  <w:num w:numId="88">
    <w:abstractNumId w:val="118"/>
  </w:num>
  <w:num w:numId="89">
    <w:abstractNumId w:val="15"/>
  </w:num>
  <w:num w:numId="90">
    <w:abstractNumId w:val="28"/>
  </w:num>
  <w:num w:numId="91">
    <w:abstractNumId w:val="96"/>
  </w:num>
  <w:num w:numId="92">
    <w:abstractNumId w:val="135"/>
  </w:num>
  <w:num w:numId="93">
    <w:abstractNumId w:val="132"/>
  </w:num>
  <w:num w:numId="94">
    <w:abstractNumId w:val="78"/>
  </w:num>
  <w:num w:numId="95">
    <w:abstractNumId w:val="36"/>
  </w:num>
  <w:num w:numId="96">
    <w:abstractNumId w:val="70"/>
  </w:num>
  <w:num w:numId="97">
    <w:abstractNumId w:val="87"/>
  </w:num>
  <w:num w:numId="98">
    <w:abstractNumId w:val="117"/>
  </w:num>
  <w:num w:numId="99">
    <w:abstractNumId w:val="79"/>
  </w:num>
  <w:num w:numId="100">
    <w:abstractNumId w:val="107"/>
  </w:num>
  <w:num w:numId="101">
    <w:abstractNumId w:val="77"/>
  </w:num>
  <w:num w:numId="102">
    <w:abstractNumId w:val="3"/>
  </w:num>
  <w:num w:numId="103">
    <w:abstractNumId w:val="35"/>
  </w:num>
  <w:num w:numId="104">
    <w:abstractNumId w:val="123"/>
  </w:num>
  <w:num w:numId="105">
    <w:abstractNumId w:val="66"/>
  </w:num>
  <w:num w:numId="106">
    <w:abstractNumId w:val="34"/>
  </w:num>
  <w:num w:numId="107">
    <w:abstractNumId w:val="90"/>
  </w:num>
  <w:num w:numId="108">
    <w:abstractNumId w:val="47"/>
  </w:num>
  <w:num w:numId="109">
    <w:abstractNumId w:val="64"/>
  </w:num>
  <w:num w:numId="110">
    <w:abstractNumId w:val="18"/>
  </w:num>
  <w:num w:numId="111">
    <w:abstractNumId w:val="75"/>
  </w:num>
  <w:num w:numId="112">
    <w:abstractNumId w:val="42"/>
  </w:num>
  <w:num w:numId="113">
    <w:abstractNumId w:val="110"/>
  </w:num>
  <w:num w:numId="114">
    <w:abstractNumId w:val="1"/>
  </w:num>
  <w:num w:numId="115">
    <w:abstractNumId w:val="82"/>
  </w:num>
  <w:num w:numId="116">
    <w:abstractNumId w:val="73"/>
  </w:num>
  <w:num w:numId="117">
    <w:abstractNumId w:val="44"/>
  </w:num>
  <w:num w:numId="118">
    <w:abstractNumId w:val="92"/>
  </w:num>
  <w:num w:numId="119">
    <w:abstractNumId w:val="30"/>
  </w:num>
  <w:num w:numId="120">
    <w:abstractNumId w:val="46"/>
  </w:num>
  <w:num w:numId="121">
    <w:abstractNumId w:val="7"/>
  </w:num>
  <w:num w:numId="122">
    <w:abstractNumId w:val="26"/>
  </w:num>
  <w:num w:numId="123">
    <w:abstractNumId w:val="124"/>
  </w:num>
  <w:num w:numId="124">
    <w:abstractNumId w:val="0"/>
  </w:num>
  <w:num w:numId="125">
    <w:abstractNumId w:val="112"/>
  </w:num>
  <w:num w:numId="126">
    <w:abstractNumId w:val="91"/>
  </w:num>
  <w:num w:numId="127">
    <w:abstractNumId w:val="60"/>
  </w:num>
  <w:num w:numId="128">
    <w:abstractNumId w:val="94"/>
  </w:num>
  <w:num w:numId="129">
    <w:abstractNumId w:val="125"/>
  </w:num>
  <w:num w:numId="130">
    <w:abstractNumId w:val="51"/>
  </w:num>
  <w:num w:numId="131">
    <w:abstractNumId w:val="27"/>
  </w:num>
  <w:num w:numId="132">
    <w:abstractNumId w:val="84"/>
  </w:num>
  <w:num w:numId="133">
    <w:abstractNumId w:val="81"/>
    <w:lvlOverride w:ilvl="0">
      <w:startOverride w:val="1"/>
    </w:lvlOverride>
  </w:num>
  <w:num w:numId="134">
    <w:abstractNumId w:val="115"/>
  </w:num>
  <w:num w:numId="135">
    <w:abstractNumId w:val="13"/>
  </w:num>
  <w:num w:numId="136">
    <w:abstractNumId w:val="138"/>
  </w:num>
  <w:num w:numId="137">
    <w:abstractNumId w:val="128"/>
  </w:num>
  <w:num w:numId="138">
    <w:abstractNumId w:val="49"/>
  </w:num>
  <w:num w:numId="139">
    <w:abstractNumId w:val="119"/>
  </w:num>
  <w:num w:numId="140">
    <w:abstractNumId w:val="99"/>
  </w:num>
  <w:num w:numId="141">
    <w:abstractNumId w:val="9"/>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79"/>
  <w:drawingGridHorizontalSpacing w:val="126"/>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68"/>
    <w:rsid w:val="00001023"/>
    <w:rsid w:val="00004DC2"/>
    <w:rsid w:val="000101F7"/>
    <w:rsid w:val="00011F03"/>
    <w:rsid w:val="00014729"/>
    <w:rsid w:val="00014E95"/>
    <w:rsid w:val="00015120"/>
    <w:rsid w:val="000159CF"/>
    <w:rsid w:val="000202F9"/>
    <w:rsid w:val="00020F3A"/>
    <w:rsid w:val="0002165E"/>
    <w:rsid w:val="00023A55"/>
    <w:rsid w:val="000253BA"/>
    <w:rsid w:val="00025498"/>
    <w:rsid w:val="00027959"/>
    <w:rsid w:val="0003455E"/>
    <w:rsid w:val="00034952"/>
    <w:rsid w:val="0003601A"/>
    <w:rsid w:val="000375FA"/>
    <w:rsid w:val="00037A89"/>
    <w:rsid w:val="000417D7"/>
    <w:rsid w:val="0004189F"/>
    <w:rsid w:val="00041BC5"/>
    <w:rsid w:val="0004291D"/>
    <w:rsid w:val="00042939"/>
    <w:rsid w:val="0004466A"/>
    <w:rsid w:val="000451C9"/>
    <w:rsid w:val="00050364"/>
    <w:rsid w:val="00051DB8"/>
    <w:rsid w:val="00051DBB"/>
    <w:rsid w:val="00052323"/>
    <w:rsid w:val="00053583"/>
    <w:rsid w:val="00057DAD"/>
    <w:rsid w:val="00057DFD"/>
    <w:rsid w:val="00062984"/>
    <w:rsid w:val="00063C44"/>
    <w:rsid w:val="00065772"/>
    <w:rsid w:val="000671BD"/>
    <w:rsid w:val="00070F27"/>
    <w:rsid w:val="0007130F"/>
    <w:rsid w:val="000715C5"/>
    <w:rsid w:val="000766DB"/>
    <w:rsid w:val="00077DD2"/>
    <w:rsid w:val="00080D5D"/>
    <w:rsid w:val="00080E17"/>
    <w:rsid w:val="0008671A"/>
    <w:rsid w:val="00087323"/>
    <w:rsid w:val="00087947"/>
    <w:rsid w:val="00087CBF"/>
    <w:rsid w:val="00087DAD"/>
    <w:rsid w:val="0009032D"/>
    <w:rsid w:val="00091D45"/>
    <w:rsid w:val="00094AA0"/>
    <w:rsid w:val="00094ACA"/>
    <w:rsid w:val="00095C53"/>
    <w:rsid w:val="00096A24"/>
    <w:rsid w:val="00096D3F"/>
    <w:rsid w:val="000A1258"/>
    <w:rsid w:val="000A2196"/>
    <w:rsid w:val="000A253C"/>
    <w:rsid w:val="000A4001"/>
    <w:rsid w:val="000A4A74"/>
    <w:rsid w:val="000A4C3D"/>
    <w:rsid w:val="000A4D3C"/>
    <w:rsid w:val="000B0B47"/>
    <w:rsid w:val="000B1450"/>
    <w:rsid w:val="000B16FA"/>
    <w:rsid w:val="000B34EC"/>
    <w:rsid w:val="000B4F22"/>
    <w:rsid w:val="000C1C3A"/>
    <w:rsid w:val="000C588D"/>
    <w:rsid w:val="000C6C96"/>
    <w:rsid w:val="000C6E48"/>
    <w:rsid w:val="000D107A"/>
    <w:rsid w:val="000D14E0"/>
    <w:rsid w:val="000D3377"/>
    <w:rsid w:val="000D7176"/>
    <w:rsid w:val="000D77E3"/>
    <w:rsid w:val="000D7FA6"/>
    <w:rsid w:val="000E15B6"/>
    <w:rsid w:val="000E445C"/>
    <w:rsid w:val="000E44AF"/>
    <w:rsid w:val="000E4A82"/>
    <w:rsid w:val="000F32F7"/>
    <w:rsid w:val="000F57A9"/>
    <w:rsid w:val="000F6772"/>
    <w:rsid w:val="000F7B27"/>
    <w:rsid w:val="00102BA7"/>
    <w:rsid w:val="0010377E"/>
    <w:rsid w:val="00103D43"/>
    <w:rsid w:val="0010427C"/>
    <w:rsid w:val="00107C9E"/>
    <w:rsid w:val="001109C6"/>
    <w:rsid w:val="00110E5A"/>
    <w:rsid w:val="001144C8"/>
    <w:rsid w:val="00120125"/>
    <w:rsid w:val="001203CC"/>
    <w:rsid w:val="00120E0C"/>
    <w:rsid w:val="001215A1"/>
    <w:rsid w:val="00122371"/>
    <w:rsid w:val="001223AB"/>
    <w:rsid w:val="00124672"/>
    <w:rsid w:val="00127FA0"/>
    <w:rsid w:val="001348FC"/>
    <w:rsid w:val="00134935"/>
    <w:rsid w:val="00134AA1"/>
    <w:rsid w:val="00135A78"/>
    <w:rsid w:val="00136033"/>
    <w:rsid w:val="00136ABC"/>
    <w:rsid w:val="001405FC"/>
    <w:rsid w:val="00140AD3"/>
    <w:rsid w:val="001439AC"/>
    <w:rsid w:val="00144D9B"/>
    <w:rsid w:val="001477C0"/>
    <w:rsid w:val="00150980"/>
    <w:rsid w:val="00151FAB"/>
    <w:rsid w:val="001613E6"/>
    <w:rsid w:val="00162CA5"/>
    <w:rsid w:val="00162CFF"/>
    <w:rsid w:val="0016378A"/>
    <w:rsid w:val="0017001B"/>
    <w:rsid w:val="001712F2"/>
    <w:rsid w:val="00171A41"/>
    <w:rsid w:val="00173A2F"/>
    <w:rsid w:val="001741A5"/>
    <w:rsid w:val="001749D8"/>
    <w:rsid w:val="00174C8D"/>
    <w:rsid w:val="00176139"/>
    <w:rsid w:val="00177F85"/>
    <w:rsid w:val="00180DA6"/>
    <w:rsid w:val="00182BCC"/>
    <w:rsid w:val="00184B64"/>
    <w:rsid w:val="00187E6D"/>
    <w:rsid w:val="001916C4"/>
    <w:rsid w:val="001930F3"/>
    <w:rsid w:val="0019431E"/>
    <w:rsid w:val="00196B2F"/>
    <w:rsid w:val="00196FD9"/>
    <w:rsid w:val="00197AC7"/>
    <w:rsid w:val="001A0099"/>
    <w:rsid w:val="001A00B9"/>
    <w:rsid w:val="001A0DB5"/>
    <w:rsid w:val="001A2734"/>
    <w:rsid w:val="001A2AF7"/>
    <w:rsid w:val="001A2BB7"/>
    <w:rsid w:val="001A5D0E"/>
    <w:rsid w:val="001B0ABB"/>
    <w:rsid w:val="001B2047"/>
    <w:rsid w:val="001B2741"/>
    <w:rsid w:val="001B2801"/>
    <w:rsid w:val="001B2F7C"/>
    <w:rsid w:val="001B487F"/>
    <w:rsid w:val="001B62F9"/>
    <w:rsid w:val="001C4294"/>
    <w:rsid w:val="001C5A9C"/>
    <w:rsid w:val="001C6509"/>
    <w:rsid w:val="001C6A83"/>
    <w:rsid w:val="001C71D8"/>
    <w:rsid w:val="001D0B8E"/>
    <w:rsid w:val="001D15F3"/>
    <w:rsid w:val="001D1795"/>
    <w:rsid w:val="001D1AE6"/>
    <w:rsid w:val="001D2B55"/>
    <w:rsid w:val="001D3831"/>
    <w:rsid w:val="001D77C8"/>
    <w:rsid w:val="001D79F1"/>
    <w:rsid w:val="001E2151"/>
    <w:rsid w:val="001E21E4"/>
    <w:rsid w:val="001E2248"/>
    <w:rsid w:val="001E3D10"/>
    <w:rsid w:val="001E4A49"/>
    <w:rsid w:val="001F18BC"/>
    <w:rsid w:val="001F1C1F"/>
    <w:rsid w:val="001F26F0"/>
    <w:rsid w:val="001F4247"/>
    <w:rsid w:val="001F5EA8"/>
    <w:rsid w:val="001F7223"/>
    <w:rsid w:val="00200FAD"/>
    <w:rsid w:val="002016F9"/>
    <w:rsid w:val="00210C97"/>
    <w:rsid w:val="0021258E"/>
    <w:rsid w:val="002161B6"/>
    <w:rsid w:val="00217869"/>
    <w:rsid w:val="0022057B"/>
    <w:rsid w:val="0022305C"/>
    <w:rsid w:val="00223101"/>
    <w:rsid w:val="00226A70"/>
    <w:rsid w:val="00226C49"/>
    <w:rsid w:val="00227517"/>
    <w:rsid w:val="00227D16"/>
    <w:rsid w:val="002320A9"/>
    <w:rsid w:val="00232F90"/>
    <w:rsid w:val="0023441A"/>
    <w:rsid w:val="00235944"/>
    <w:rsid w:val="00235DE1"/>
    <w:rsid w:val="00237FA5"/>
    <w:rsid w:val="002404FB"/>
    <w:rsid w:val="00241906"/>
    <w:rsid w:val="00241E43"/>
    <w:rsid w:val="00241EF2"/>
    <w:rsid w:val="002427FF"/>
    <w:rsid w:val="00242A7B"/>
    <w:rsid w:val="00245274"/>
    <w:rsid w:val="00245A7A"/>
    <w:rsid w:val="00246B61"/>
    <w:rsid w:val="00251F9A"/>
    <w:rsid w:val="00252AD9"/>
    <w:rsid w:val="00253488"/>
    <w:rsid w:val="0025354D"/>
    <w:rsid w:val="00253607"/>
    <w:rsid w:val="00253D9F"/>
    <w:rsid w:val="00254A4E"/>
    <w:rsid w:val="00254BA6"/>
    <w:rsid w:val="00256C5C"/>
    <w:rsid w:val="002600AD"/>
    <w:rsid w:val="00260BF4"/>
    <w:rsid w:val="002612EE"/>
    <w:rsid w:val="00261BC1"/>
    <w:rsid w:val="00261EBD"/>
    <w:rsid w:val="00262BA0"/>
    <w:rsid w:val="002633FB"/>
    <w:rsid w:val="00264171"/>
    <w:rsid w:val="00265001"/>
    <w:rsid w:val="00267DDC"/>
    <w:rsid w:val="00272B16"/>
    <w:rsid w:val="00274102"/>
    <w:rsid w:val="00274A49"/>
    <w:rsid w:val="00275351"/>
    <w:rsid w:val="002769F5"/>
    <w:rsid w:val="00276DAE"/>
    <w:rsid w:val="0027774A"/>
    <w:rsid w:val="002808A5"/>
    <w:rsid w:val="00280BE5"/>
    <w:rsid w:val="00280EF4"/>
    <w:rsid w:val="002817C1"/>
    <w:rsid w:val="00283428"/>
    <w:rsid w:val="00284187"/>
    <w:rsid w:val="00284272"/>
    <w:rsid w:val="00284D0F"/>
    <w:rsid w:val="00285807"/>
    <w:rsid w:val="002858A8"/>
    <w:rsid w:val="00286D40"/>
    <w:rsid w:val="00287772"/>
    <w:rsid w:val="002925C6"/>
    <w:rsid w:val="00292AF8"/>
    <w:rsid w:val="00294F46"/>
    <w:rsid w:val="00295C92"/>
    <w:rsid w:val="00296594"/>
    <w:rsid w:val="002972C4"/>
    <w:rsid w:val="002A1F61"/>
    <w:rsid w:val="002A793A"/>
    <w:rsid w:val="002B14EB"/>
    <w:rsid w:val="002B1F21"/>
    <w:rsid w:val="002B32E2"/>
    <w:rsid w:val="002B3C26"/>
    <w:rsid w:val="002B3DF9"/>
    <w:rsid w:val="002B3FEC"/>
    <w:rsid w:val="002B4019"/>
    <w:rsid w:val="002B480F"/>
    <w:rsid w:val="002B4AE9"/>
    <w:rsid w:val="002B5739"/>
    <w:rsid w:val="002B5821"/>
    <w:rsid w:val="002B7300"/>
    <w:rsid w:val="002C0C6B"/>
    <w:rsid w:val="002C62C7"/>
    <w:rsid w:val="002C6584"/>
    <w:rsid w:val="002C798A"/>
    <w:rsid w:val="002D2C0E"/>
    <w:rsid w:val="002D4B0E"/>
    <w:rsid w:val="002D6329"/>
    <w:rsid w:val="002D6D61"/>
    <w:rsid w:val="002E1E7A"/>
    <w:rsid w:val="002E386C"/>
    <w:rsid w:val="002E6156"/>
    <w:rsid w:val="002E6BC8"/>
    <w:rsid w:val="002F2117"/>
    <w:rsid w:val="002F29DC"/>
    <w:rsid w:val="002F4B18"/>
    <w:rsid w:val="002F51DA"/>
    <w:rsid w:val="002F69F6"/>
    <w:rsid w:val="00300087"/>
    <w:rsid w:val="00301C5D"/>
    <w:rsid w:val="0030340A"/>
    <w:rsid w:val="00305E0C"/>
    <w:rsid w:val="00311C97"/>
    <w:rsid w:val="003120E0"/>
    <w:rsid w:val="003121D5"/>
    <w:rsid w:val="0031466C"/>
    <w:rsid w:val="0031594E"/>
    <w:rsid w:val="00320725"/>
    <w:rsid w:val="0032180D"/>
    <w:rsid w:val="003231EC"/>
    <w:rsid w:val="00324899"/>
    <w:rsid w:val="00324ECA"/>
    <w:rsid w:val="0033491E"/>
    <w:rsid w:val="003431EE"/>
    <w:rsid w:val="0034368E"/>
    <w:rsid w:val="003446F7"/>
    <w:rsid w:val="00344B77"/>
    <w:rsid w:val="00344B8F"/>
    <w:rsid w:val="003521AA"/>
    <w:rsid w:val="00353B61"/>
    <w:rsid w:val="00353EBB"/>
    <w:rsid w:val="003540E8"/>
    <w:rsid w:val="003542B5"/>
    <w:rsid w:val="00357C92"/>
    <w:rsid w:val="00363658"/>
    <w:rsid w:val="00364C14"/>
    <w:rsid w:val="003657ED"/>
    <w:rsid w:val="0037237C"/>
    <w:rsid w:val="003742F0"/>
    <w:rsid w:val="00374DCD"/>
    <w:rsid w:val="00375E02"/>
    <w:rsid w:val="00376930"/>
    <w:rsid w:val="003804C6"/>
    <w:rsid w:val="003823F6"/>
    <w:rsid w:val="0038354C"/>
    <w:rsid w:val="00383BE5"/>
    <w:rsid w:val="00384AF5"/>
    <w:rsid w:val="00384F10"/>
    <w:rsid w:val="0038575A"/>
    <w:rsid w:val="00385E1F"/>
    <w:rsid w:val="00386C47"/>
    <w:rsid w:val="00386E2E"/>
    <w:rsid w:val="0039052B"/>
    <w:rsid w:val="003918FC"/>
    <w:rsid w:val="00392BB7"/>
    <w:rsid w:val="00394053"/>
    <w:rsid w:val="003A039B"/>
    <w:rsid w:val="003A11A5"/>
    <w:rsid w:val="003A1BCF"/>
    <w:rsid w:val="003A41BE"/>
    <w:rsid w:val="003A4F95"/>
    <w:rsid w:val="003A554A"/>
    <w:rsid w:val="003A5989"/>
    <w:rsid w:val="003A79A4"/>
    <w:rsid w:val="003B0626"/>
    <w:rsid w:val="003B063E"/>
    <w:rsid w:val="003B12E8"/>
    <w:rsid w:val="003B2857"/>
    <w:rsid w:val="003B3F30"/>
    <w:rsid w:val="003B68A5"/>
    <w:rsid w:val="003B7402"/>
    <w:rsid w:val="003B7930"/>
    <w:rsid w:val="003B7C40"/>
    <w:rsid w:val="003B7F04"/>
    <w:rsid w:val="003C01EF"/>
    <w:rsid w:val="003C2E26"/>
    <w:rsid w:val="003C3FBD"/>
    <w:rsid w:val="003C522F"/>
    <w:rsid w:val="003C68C4"/>
    <w:rsid w:val="003D0462"/>
    <w:rsid w:val="003D11B0"/>
    <w:rsid w:val="003D2879"/>
    <w:rsid w:val="003D4054"/>
    <w:rsid w:val="003D5A31"/>
    <w:rsid w:val="003D7E7D"/>
    <w:rsid w:val="003E0745"/>
    <w:rsid w:val="003E07E4"/>
    <w:rsid w:val="003E22E3"/>
    <w:rsid w:val="003E243E"/>
    <w:rsid w:val="003E56D0"/>
    <w:rsid w:val="003E7A62"/>
    <w:rsid w:val="003F132B"/>
    <w:rsid w:val="003F2AA5"/>
    <w:rsid w:val="003F38D6"/>
    <w:rsid w:val="003F3D24"/>
    <w:rsid w:val="003F484E"/>
    <w:rsid w:val="003F666E"/>
    <w:rsid w:val="00401DE2"/>
    <w:rsid w:val="00404178"/>
    <w:rsid w:val="004115E3"/>
    <w:rsid w:val="004124B7"/>
    <w:rsid w:val="004145DB"/>
    <w:rsid w:val="0041701D"/>
    <w:rsid w:val="00417B75"/>
    <w:rsid w:val="004205F3"/>
    <w:rsid w:val="00420AB4"/>
    <w:rsid w:val="00421851"/>
    <w:rsid w:val="00423D02"/>
    <w:rsid w:val="00424A1F"/>
    <w:rsid w:val="0042516F"/>
    <w:rsid w:val="00425CBA"/>
    <w:rsid w:val="00426231"/>
    <w:rsid w:val="00426543"/>
    <w:rsid w:val="00427899"/>
    <w:rsid w:val="00433717"/>
    <w:rsid w:val="00433EFD"/>
    <w:rsid w:val="00440D4E"/>
    <w:rsid w:val="004411A5"/>
    <w:rsid w:val="00441B32"/>
    <w:rsid w:val="00441C9D"/>
    <w:rsid w:val="004435B7"/>
    <w:rsid w:val="00445C8B"/>
    <w:rsid w:val="00446614"/>
    <w:rsid w:val="0044758A"/>
    <w:rsid w:val="00447F08"/>
    <w:rsid w:val="0045018F"/>
    <w:rsid w:val="00450997"/>
    <w:rsid w:val="00451933"/>
    <w:rsid w:val="00451B54"/>
    <w:rsid w:val="00452F8A"/>
    <w:rsid w:val="00454AB5"/>
    <w:rsid w:val="00454BCA"/>
    <w:rsid w:val="00455737"/>
    <w:rsid w:val="004563CD"/>
    <w:rsid w:val="0046050B"/>
    <w:rsid w:val="00464C2F"/>
    <w:rsid w:val="004707B0"/>
    <w:rsid w:val="00471AA8"/>
    <w:rsid w:val="004740E9"/>
    <w:rsid w:val="00475088"/>
    <w:rsid w:val="00475B91"/>
    <w:rsid w:val="00477241"/>
    <w:rsid w:val="00477F36"/>
    <w:rsid w:val="00481562"/>
    <w:rsid w:val="0048757F"/>
    <w:rsid w:val="004902C4"/>
    <w:rsid w:val="0049235C"/>
    <w:rsid w:val="00493434"/>
    <w:rsid w:val="004A0E41"/>
    <w:rsid w:val="004A337B"/>
    <w:rsid w:val="004A4276"/>
    <w:rsid w:val="004A4936"/>
    <w:rsid w:val="004A5D62"/>
    <w:rsid w:val="004B1485"/>
    <w:rsid w:val="004B1C79"/>
    <w:rsid w:val="004B1DC4"/>
    <w:rsid w:val="004B26E2"/>
    <w:rsid w:val="004B6750"/>
    <w:rsid w:val="004B6EF1"/>
    <w:rsid w:val="004C1697"/>
    <w:rsid w:val="004C2F00"/>
    <w:rsid w:val="004C3721"/>
    <w:rsid w:val="004C515B"/>
    <w:rsid w:val="004C5948"/>
    <w:rsid w:val="004C7006"/>
    <w:rsid w:val="004D3705"/>
    <w:rsid w:val="004D5E2E"/>
    <w:rsid w:val="004D5F46"/>
    <w:rsid w:val="004E0978"/>
    <w:rsid w:val="004E0EF5"/>
    <w:rsid w:val="004E1E7B"/>
    <w:rsid w:val="004E2BF8"/>
    <w:rsid w:val="004E5506"/>
    <w:rsid w:val="004F123B"/>
    <w:rsid w:val="004F1CC7"/>
    <w:rsid w:val="004F2895"/>
    <w:rsid w:val="004F30F1"/>
    <w:rsid w:val="004F54A3"/>
    <w:rsid w:val="004F6294"/>
    <w:rsid w:val="005013EF"/>
    <w:rsid w:val="00501FB9"/>
    <w:rsid w:val="00502BDB"/>
    <w:rsid w:val="0050377A"/>
    <w:rsid w:val="00503C2C"/>
    <w:rsid w:val="00504E8F"/>
    <w:rsid w:val="00507CDA"/>
    <w:rsid w:val="00510DEB"/>
    <w:rsid w:val="00511DD7"/>
    <w:rsid w:val="00512026"/>
    <w:rsid w:val="00512F75"/>
    <w:rsid w:val="0051336B"/>
    <w:rsid w:val="005148DF"/>
    <w:rsid w:val="005164FD"/>
    <w:rsid w:val="0051762F"/>
    <w:rsid w:val="00521B92"/>
    <w:rsid w:val="005239F3"/>
    <w:rsid w:val="00525982"/>
    <w:rsid w:val="005273CA"/>
    <w:rsid w:val="005274A0"/>
    <w:rsid w:val="00530D83"/>
    <w:rsid w:val="00531298"/>
    <w:rsid w:val="00532D2C"/>
    <w:rsid w:val="00533ACA"/>
    <w:rsid w:val="00536C17"/>
    <w:rsid w:val="00536D52"/>
    <w:rsid w:val="0054169D"/>
    <w:rsid w:val="0054223B"/>
    <w:rsid w:val="0054398D"/>
    <w:rsid w:val="00544850"/>
    <w:rsid w:val="00551750"/>
    <w:rsid w:val="005523EE"/>
    <w:rsid w:val="00553882"/>
    <w:rsid w:val="00557FA7"/>
    <w:rsid w:val="0056235C"/>
    <w:rsid w:val="00565388"/>
    <w:rsid w:val="0056555E"/>
    <w:rsid w:val="0056610C"/>
    <w:rsid w:val="00567370"/>
    <w:rsid w:val="00570A2B"/>
    <w:rsid w:val="00573760"/>
    <w:rsid w:val="00573B5F"/>
    <w:rsid w:val="00574470"/>
    <w:rsid w:val="00575BE3"/>
    <w:rsid w:val="00575E96"/>
    <w:rsid w:val="005805C5"/>
    <w:rsid w:val="00581D9B"/>
    <w:rsid w:val="0058208C"/>
    <w:rsid w:val="00583471"/>
    <w:rsid w:val="00584131"/>
    <w:rsid w:val="00584910"/>
    <w:rsid w:val="00584CF4"/>
    <w:rsid w:val="00586702"/>
    <w:rsid w:val="005907FC"/>
    <w:rsid w:val="00592162"/>
    <w:rsid w:val="00594A60"/>
    <w:rsid w:val="005976B9"/>
    <w:rsid w:val="005A0936"/>
    <w:rsid w:val="005A3607"/>
    <w:rsid w:val="005A670F"/>
    <w:rsid w:val="005A68EE"/>
    <w:rsid w:val="005A787C"/>
    <w:rsid w:val="005B06CF"/>
    <w:rsid w:val="005B08DB"/>
    <w:rsid w:val="005B21BC"/>
    <w:rsid w:val="005B3078"/>
    <w:rsid w:val="005C1AB8"/>
    <w:rsid w:val="005C3BF7"/>
    <w:rsid w:val="005C3EBD"/>
    <w:rsid w:val="005C4495"/>
    <w:rsid w:val="005C4542"/>
    <w:rsid w:val="005C5590"/>
    <w:rsid w:val="005C5DF2"/>
    <w:rsid w:val="005C6212"/>
    <w:rsid w:val="005C7123"/>
    <w:rsid w:val="005D30C5"/>
    <w:rsid w:val="005D6472"/>
    <w:rsid w:val="005E1AFA"/>
    <w:rsid w:val="005E1F6B"/>
    <w:rsid w:val="005E221F"/>
    <w:rsid w:val="005E22AB"/>
    <w:rsid w:val="005E77DB"/>
    <w:rsid w:val="005E77EB"/>
    <w:rsid w:val="005E7DE0"/>
    <w:rsid w:val="005F0B46"/>
    <w:rsid w:val="005F2156"/>
    <w:rsid w:val="005F5F45"/>
    <w:rsid w:val="005F69DF"/>
    <w:rsid w:val="00600AD4"/>
    <w:rsid w:val="00601444"/>
    <w:rsid w:val="006017AE"/>
    <w:rsid w:val="0060242F"/>
    <w:rsid w:val="00603952"/>
    <w:rsid w:val="00605045"/>
    <w:rsid w:val="00605611"/>
    <w:rsid w:val="00605845"/>
    <w:rsid w:val="00605B31"/>
    <w:rsid w:val="006065E5"/>
    <w:rsid w:val="006106D5"/>
    <w:rsid w:val="00610D1D"/>
    <w:rsid w:val="00612CEB"/>
    <w:rsid w:val="00621533"/>
    <w:rsid w:val="006304CF"/>
    <w:rsid w:val="00632CD5"/>
    <w:rsid w:val="006340D3"/>
    <w:rsid w:val="00635F27"/>
    <w:rsid w:val="006366E2"/>
    <w:rsid w:val="0063680C"/>
    <w:rsid w:val="0063764E"/>
    <w:rsid w:val="00640BEB"/>
    <w:rsid w:val="0064118F"/>
    <w:rsid w:val="0064143D"/>
    <w:rsid w:val="00641EEF"/>
    <w:rsid w:val="00642B8D"/>
    <w:rsid w:val="00643B70"/>
    <w:rsid w:val="00645028"/>
    <w:rsid w:val="006451D1"/>
    <w:rsid w:val="00653645"/>
    <w:rsid w:val="0065443E"/>
    <w:rsid w:val="0065559C"/>
    <w:rsid w:val="00657652"/>
    <w:rsid w:val="00661337"/>
    <w:rsid w:val="0066500B"/>
    <w:rsid w:val="00665039"/>
    <w:rsid w:val="00665B1B"/>
    <w:rsid w:val="00671447"/>
    <w:rsid w:val="0067236D"/>
    <w:rsid w:val="0068070F"/>
    <w:rsid w:val="00682755"/>
    <w:rsid w:val="00683132"/>
    <w:rsid w:val="00684BEF"/>
    <w:rsid w:val="00684DFF"/>
    <w:rsid w:val="006852C3"/>
    <w:rsid w:val="00685BA1"/>
    <w:rsid w:val="00686259"/>
    <w:rsid w:val="00690555"/>
    <w:rsid w:val="00691CD5"/>
    <w:rsid w:val="00691FEA"/>
    <w:rsid w:val="0069404F"/>
    <w:rsid w:val="006963E8"/>
    <w:rsid w:val="00696D62"/>
    <w:rsid w:val="006972EF"/>
    <w:rsid w:val="0069787C"/>
    <w:rsid w:val="006A1543"/>
    <w:rsid w:val="006A5287"/>
    <w:rsid w:val="006A6BF6"/>
    <w:rsid w:val="006A7528"/>
    <w:rsid w:val="006A7BC2"/>
    <w:rsid w:val="006B1817"/>
    <w:rsid w:val="006B1F07"/>
    <w:rsid w:val="006B5B9D"/>
    <w:rsid w:val="006B5F47"/>
    <w:rsid w:val="006B692D"/>
    <w:rsid w:val="006B6FE2"/>
    <w:rsid w:val="006B7DE9"/>
    <w:rsid w:val="006B7FD7"/>
    <w:rsid w:val="006C15E4"/>
    <w:rsid w:val="006C1ECC"/>
    <w:rsid w:val="006C2577"/>
    <w:rsid w:val="006C2FC8"/>
    <w:rsid w:val="006C4A53"/>
    <w:rsid w:val="006C699F"/>
    <w:rsid w:val="006C6B0B"/>
    <w:rsid w:val="006C7C10"/>
    <w:rsid w:val="006D02EE"/>
    <w:rsid w:val="006D0BE2"/>
    <w:rsid w:val="006D0CFB"/>
    <w:rsid w:val="006D2FB1"/>
    <w:rsid w:val="006D32AB"/>
    <w:rsid w:val="006D3DE5"/>
    <w:rsid w:val="006D5915"/>
    <w:rsid w:val="006D6CE2"/>
    <w:rsid w:val="006D7EDD"/>
    <w:rsid w:val="006E154D"/>
    <w:rsid w:val="006E28BB"/>
    <w:rsid w:val="006E5180"/>
    <w:rsid w:val="006E59F1"/>
    <w:rsid w:val="006F2A31"/>
    <w:rsid w:val="006F2DCD"/>
    <w:rsid w:val="006F4D82"/>
    <w:rsid w:val="006F52F6"/>
    <w:rsid w:val="006F68CD"/>
    <w:rsid w:val="006F6DA0"/>
    <w:rsid w:val="00700207"/>
    <w:rsid w:val="007002B4"/>
    <w:rsid w:val="00702788"/>
    <w:rsid w:val="0070546B"/>
    <w:rsid w:val="00705EF9"/>
    <w:rsid w:val="00706000"/>
    <w:rsid w:val="00707028"/>
    <w:rsid w:val="00711736"/>
    <w:rsid w:val="00711D07"/>
    <w:rsid w:val="007137DC"/>
    <w:rsid w:val="00713B36"/>
    <w:rsid w:val="00714311"/>
    <w:rsid w:val="00714D2E"/>
    <w:rsid w:val="007152FA"/>
    <w:rsid w:val="00715688"/>
    <w:rsid w:val="00715750"/>
    <w:rsid w:val="00715DEC"/>
    <w:rsid w:val="00715E3F"/>
    <w:rsid w:val="00720A86"/>
    <w:rsid w:val="0072126A"/>
    <w:rsid w:val="0072558C"/>
    <w:rsid w:val="00731218"/>
    <w:rsid w:val="00732AD5"/>
    <w:rsid w:val="00735E25"/>
    <w:rsid w:val="007361AA"/>
    <w:rsid w:val="007416CD"/>
    <w:rsid w:val="00741B91"/>
    <w:rsid w:val="007423C1"/>
    <w:rsid w:val="0074316E"/>
    <w:rsid w:val="00750ECD"/>
    <w:rsid w:val="00751446"/>
    <w:rsid w:val="00752564"/>
    <w:rsid w:val="00752BAC"/>
    <w:rsid w:val="00753120"/>
    <w:rsid w:val="00754606"/>
    <w:rsid w:val="00756574"/>
    <w:rsid w:val="0075798B"/>
    <w:rsid w:val="00764541"/>
    <w:rsid w:val="00764926"/>
    <w:rsid w:val="00766458"/>
    <w:rsid w:val="007679EA"/>
    <w:rsid w:val="0077085C"/>
    <w:rsid w:val="00770970"/>
    <w:rsid w:val="00771678"/>
    <w:rsid w:val="00771735"/>
    <w:rsid w:val="00772305"/>
    <w:rsid w:val="00774EDD"/>
    <w:rsid w:val="007757DF"/>
    <w:rsid w:val="00777350"/>
    <w:rsid w:val="0078095C"/>
    <w:rsid w:val="0078099A"/>
    <w:rsid w:val="00780B37"/>
    <w:rsid w:val="007835D1"/>
    <w:rsid w:val="00783FE5"/>
    <w:rsid w:val="0078523A"/>
    <w:rsid w:val="00791A52"/>
    <w:rsid w:val="007950A7"/>
    <w:rsid w:val="00796611"/>
    <w:rsid w:val="00796A00"/>
    <w:rsid w:val="007A5B81"/>
    <w:rsid w:val="007A70D7"/>
    <w:rsid w:val="007A71F9"/>
    <w:rsid w:val="007B0561"/>
    <w:rsid w:val="007B309D"/>
    <w:rsid w:val="007C22E0"/>
    <w:rsid w:val="007C60C2"/>
    <w:rsid w:val="007C61C1"/>
    <w:rsid w:val="007C7C07"/>
    <w:rsid w:val="007D3DB6"/>
    <w:rsid w:val="007E5222"/>
    <w:rsid w:val="007E57D1"/>
    <w:rsid w:val="007E5A4C"/>
    <w:rsid w:val="007E715A"/>
    <w:rsid w:val="007E71D4"/>
    <w:rsid w:val="007F1FBD"/>
    <w:rsid w:val="007F3C89"/>
    <w:rsid w:val="008006E3"/>
    <w:rsid w:val="00800897"/>
    <w:rsid w:val="008042F1"/>
    <w:rsid w:val="00806D5F"/>
    <w:rsid w:val="00806E3A"/>
    <w:rsid w:val="0080798D"/>
    <w:rsid w:val="00811A09"/>
    <w:rsid w:val="00811A57"/>
    <w:rsid w:val="00813F66"/>
    <w:rsid w:val="00821D23"/>
    <w:rsid w:val="00822CC1"/>
    <w:rsid w:val="00823C05"/>
    <w:rsid w:val="0082403F"/>
    <w:rsid w:val="00824437"/>
    <w:rsid w:val="00830074"/>
    <w:rsid w:val="00831641"/>
    <w:rsid w:val="00831761"/>
    <w:rsid w:val="008327E7"/>
    <w:rsid w:val="008340BA"/>
    <w:rsid w:val="0083697B"/>
    <w:rsid w:val="00837B7F"/>
    <w:rsid w:val="00837FDF"/>
    <w:rsid w:val="00841B3C"/>
    <w:rsid w:val="008422A7"/>
    <w:rsid w:val="00842CDE"/>
    <w:rsid w:val="00842E76"/>
    <w:rsid w:val="008447EB"/>
    <w:rsid w:val="00844C24"/>
    <w:rsid w:val="00844F78"/>
    <w:rsid w:val="00845DFE"/>
    <w:rsid w:val="00846918"/>
    <w:rsid w:val="00852513"/>
    <w:rsid w:val="008542A2"/>
    <w:rsid w:val="00856507"/>
    <w:rsid w:val="00856DEA"/>
    <w:rsid w:val="00857748"/>
    <w:rsid w:val="00861D34"/>
    <w:rsid w:val="00863689"/>
    <w:rsid w:val="008660B1"/>
    <w:rsid w:val="00866E67"/>
    <w:rsid w:val="00871C7B"/>
    <w:rsid w:val="0088312C"/>
    <w:rsid w:val="008832CB"/>
    <w:rsid w:val="00884B52"/>
    <w:rsid w:val="00887CD2"/>
    <w:rsid w:val="00890EDD"/>
    <w:rsid w:val="00890F6A"/>
    <w:rsid w:val="00893059"/>
    <w:rsid w:val="00893EED"/>
    <w:rsid w:val="008941B8"/>
    <w:rsid w:val="0089746C"/>
    <w:rsid w:val="008A0523"/>
    <w:rsid w:val="008A1849"/>
    <w:rsid w:val="008A2826"/>
    <w:rsid w:val="008A3172"/>
    <w:rsid w:val="008A40C2"/>
    <w:rsid w:val="008A4AE8"/>
    <w:rsid w:val="008A6CA5"/>
    <w:rsid w:val="008B01A0"/>
    <w:rsid w:val="008B0B0E"/>
    <w:rsid w:val="008B75C4"/>
    <w:rsid w:val="008C094F"/>
    <w:rsid w:val="008C3225"/>
    <w:rsid w:val="008C403F"/>
    <w:rsid w:val="008C5C8C"/>
    <w:rsid w:val="008C7E48"/>
    <w:rsid w:val="008D01CB"/>
    <w:rsid w:val="008D06C5"/>
    <w:rsid w:val="008D1A64"/>
    <w:rsid w:val="008D1F06"/>
    <w:rsid w:val="008D28A1"/>
    <w:rsid w:val="008D547C"/>
    <w:rsid w:val="008D6287"/>
    <w:rsid w:val="008E02E1"/>
    <w:rsid w:val="008E1CD2"/>
    <w:rsid w:val="008E64BD"/>
    <w:rsid w:val="008E6832"/>
    <w:rsid w:val="008E6A48"/>
    <w:rsid w:val="008F007E"/>
    <w:rsid w:val="008F3B56"/>
    <w:rsid w:val="008F7330"/>
    <w:rsid w:val="008F7BE7"/>
    <w:rsid w:val="00900468"/>
    <w:rsid w:val="00901C60"/>
    <w:rsid w:val="009037A1"/>
    <w:rsid w:val="00906119"/>
    <w:rsid w:val="009068FF"/>
    <w:rsid w:val="009106BC"/>
    <w:rsid w:val="00910733"/>
    <w:rsid w:val="00912094"/>
    <w:rsid w:val="00912DE6"/>
    <w:rsid w:val="00913D7D"/>
    <w:rsid w:val="00914CDA"/>
    <w:rsid w:val="00915758"/>
    <w:rsid w:val="00916863"/>
    <w:rsid w:val="00916A2C"/>
    <w:rsid w:val="0091728F"/>
    <w:rsid w:val="009214ED"/>
    <w:rsid w:val="009218BF"/>
    <w:rsid w:val="0092263E"/>
    <w:rsid w:val="00922826"/>
    <w:rsid w:val="00926F03"/>
    <w:rsid w:val="00927A27"/>
    <w:rsid w:val="00927AAB"/>
    <w:rsid w:val="009306BB"/>
    <w:rsid w:val="0093181A"/>
    <w:rsid w:val="0093194A"/>
    <w:rsid w:val="0093642E"/>
    <w:rsid w:val="00937094"/>
    <w:rsid w:val="009374DB"/>
    <w:rsid w:val="009377C9"/>
    <w:rsid w:val="0094171A"/>
    <w:rsid w:val="00942320"/>
    <w:rsid w:val="009428A4"/>
    <w:rsid w:val="00944C0A"/>
    <w:rsid w:val="00944C50"/>
    <w:rsid w:val="00946023"/>
    <w:rsid w:val="00946AF3"/>
    <w:rsid w:val="009513E2"/>
    <w:rsid w:val="009548F3"/>
    <w:rsid w:val="00954B39"/>
    <w:rsid w:val="0096142F"/>
    <w:rsid w:val="00963F79"/>
    <w:rsid w:val="009672C1"/>
    <w:rsid w:val="00971F73"/>
    <w:rsid w:val="00972D5B"/>
    <w:rsid w:val="009731F6"/>
    <w:rsid w:val="009738A5"/>
    <w:rsid w:val="0097653A"/>
    <w:rsid w:val="00980CD8"/>
    <w:rsid w:val="0098160F"/>
    <w:rsid w:val="0098389F"/>
    <w:rsid w:val="00983DD3"/>
    <w:rsid w:val="00985987"/>
    <w:rsid w:val="00985A7D"/>
    <w:rsid w:val="009870FD"/>
    <w:rsid w:val="009877B1"/>
    <w:rsid w:val="00987CA6"/>
    <w:rsid w:val="00990392"/>
    <w:rsid w:val="009918A0"/>
    <w:rsid w:val="00993B10"/>
    <w:rsid w:val="00995603"/>
    <w:rsid w:val="00996F9D"/>
    <w:rsid w:val="009970FC"/>
    <w:rsid w:val="009A32A5"/>
    <w:rsid w:val="009A3B33"/>
    <w:rsid w:val="009A4A42"/>
    <w:rsid w:val="009A4DB0"/>
    <w:rsid w:val="009A5286"/>
    <w:rsid w:val="009B23C3"/>
    <w:rsid w:val="009B7380"/>
    <w:rsid w:val="009C0291"/>
    <w:rsid w:val="009C1244"/>
    <w:rsid w:val="009C2176"/>
    <w:rsid w:val="009C44AF"/>
    <w:rsid w:val="009C4ADD"/>
    <w:rsid w:val="009C53AE"/>
    <w:rsid w:val="009C58CB"/>
    <w:rsid w:val="009C60FD"/>
    <w:rsid w:val="009C69E5"/>
    <w:rsid w:val="009C7695"/>
    <w:rsid w:val="009D1C0B"/>
    <w:rsid w:val="009D2F9B"/>
    <w:rsid w:val="009D46CB"/>
    <w:rsid w:val="009D46F3"/>
    <w:rsid w:val="009D54A5"/>
    <w:rsid w:val="009D6DDD"/>
    <w:rsid w:val="009E0C60"/>
    <w:rsid w:val="009E50A3"/>
    <w:rsid w:val="009E5234"/>
    <w:rsid w:val="009E559B"/>
    <w:rsid w:val="009E5C4C"/>
    <w:rsid w:val="009E6610"/>
    <w:rsid w:val="009E7A4C"/>
    <w:rsid w:val="009F0D61"/>
    <w:rsid w:val="009F1946"/>
    <w:rsid w:val="009F3063"/>
    <w:rsid w:val="009F40C3"/>
    <w:rsid w:val="009F457C"/>
    <w:rsid w:val="009F7170"/>
    <w:rsid w:val="00A00696"/>
    <w:rsid w:val="00A00E74"/>
    <w:rsid w:val="00A04D39"/>
    <w:rsid w:val="00A05C4F"/>
    <w:rsid w:val="00A05EDC"/>
    <w:rsid w:val="00A063E7"/>
    <w:rsid w:val="00A0692A"/>
    <w:rsid w:val="00A13632"/>
    <w:rsid w:val="00A15635"/>
    <w:rsid w:val="00A15AFC"/>
    <w:rsid w:val="00A178AE"/>
    <w:rsid w:val="00A25081"/>
    <w:rsid w:val="00A2551C"/>
    <w:rsid w:val="00A259CA"/>
    <w:rsid w:val="00A25ABA"/>
    <w:rsid w:val="00A260BA"/>
    <w:rsid w:val="00A31B31"/>
    <w:rsid w:val="00A323E4"/>
    <w:rsid w:val="00A35051"/>
    <w:rsid w:val="00A370C6"/>
    <w:rsid w:val="00A3767B"/>
    <w:rsid w:val="00A41FBA"/>
    <w:rsid w:val="00A425A6"/>
    <w:rsid w:val="00A42865"/>
    <w:rsid w:val="00A44A0A"/>
    <w:rsid w:val="00A44EE9"/>
    <w:rsid w:val="00A460EC"/>
    <w:rsid w:val="00A4743E"/>
    <w:rsid w:val="00A51F7A"/>
    <w:rsid w:val="00A56AF8"/>
    <w:rsid w:val="00A61FD2"/>
    <w:rsid w:val="00A645EB"/>
    <w:rsid w:val="00A67D82"/>
    <w:rsid w:val="00A728D9"/>
    <w:rsid w:val="00A73C6F"/>
    <w:rsid w:val="00A80BF5"/>
    <w:rsid w:val="00A80CC0"/>
    <w:rsid w:val="00A81FEE"/>
    <w:rsid w:val="00A839BA"/>
    <w:rsid w:val="00A83F70"/>
    <w:rsid w:val="00A840FD"/>
    <w:rsid w:val="00A85560"/>
    <w:rsid w:val="00A90731"/>
    <w:rsid w:val="00A913AC"/>
    <w:rsid w:val="00A917CC"/>
    <w:rsid w:val="00A9299B"/>
    <w:rsid w:val="00A9520A"/>
    <w:rsid w:val="00A9691B"/>
    <w:rsid w:val="00A97E29"/>
    <w:rsid w:val="00AA047E"/>
    <w:rsid w:val="00AA0B1F"/>
    <w:rsid w:val="00AA1B73"/>
    <w:rsid w:val="00AA2F42"/>
    <w:rsid w:val="00AA503D"/>
    <w:rsid w:val="00AA6767"/>
    <w:rsid w:val="00AA71D0"/>
    <w:rsid w:val="00AB0134"/>
    <w:rsid w:val="00AB3F13"/>
    <w:rsid w:val="00AB5D12"/>
    <w:rsid w:val="00AB6A78"/>
    <w:rsid w:val="00AC0898"/>
    <w:rsid w:val="00AC541C"/>
    <w:rsid w:val="00AD14B6"/>
    <w:rsid w:val="00AD1F06"/>
    <w:rsid w:val="00AD2327"/>
    <w:rsid w:val="00AD24B5"/>
    <w:rsid w:val="00AD2FFA"/>
    <w:rsid w:val="00AD3C5B"/>
    <w:rsid w:val="00AE1827"/>
    <w:rsid w:val="00AE2367"/>
    <w:rsid w:val="00AE3EB2"/>
    <w:rsid w:val="00AE48B6"/>
    <w:rsid w:val="00AE7FD6"/>
    <w:rsid w:val="00AF094B"/>
    <w:rsid w:val="00AF128B"/>
    <w:rsid w:val="00AF2BA7"/>
    <w:rsid w:val="00AF3BD6"/>
    <w:rsid w:val="00AF6648"/>
    <w:rsid w:val="00AF699F"/>
    <w:rsid w:val="00AF6C90"/>
    <w:rsid w:val="00B0026F"/>
    <w:rsid w:val="00B00AD7"/>
    <w:rsid w:val="00B0175A"/>
    <w:rsid w:val="00B028CD"/>
    <w:rsid w:val="00B04E4F"/>
    <w:rsid w:val="00B05987"/>
    <w:rsid w:val="00B175BA"/>
    <w:rsid w:val="00B202B3"/>
    <w:rsid w:val="00B20B49"/>
    <w:rsid w:val="00B23AA5"/>
    <w:rsid w:val="00B25ADB"/>
    <w:rsid w:val="00B2603B"/>
    <w:rsid w:val="00B31B31"/>
    <w:rsid w:val="00B326FC"/>
    <w:rsid w:val="00B330CD"/>
    <w:rsid w:val="00B34BC1"/>
    <w:rsid w:val="00B37C22"/>
    <w:rsid w:val="00B40D64"/>
    <w:rsid w:val="00B413D9"/>
    <w:rsid w:val="00B41975"/>
    <w:rsid w:val="00B469B3"/>
    <w:rsid w:val="00B52863"/>
    <w:rsid w:val="00B5554C"/>
    <w:rsid w:val="00B60347"/>
    <w:rsid w:val="00B6093A"/>
    <w:rsid w:val="00B62E8F"/>
    <w:rsid w:val="00B63DD8"/>
    <w:rsid w:val="00B652D5"/>
    <w:rsid w:val="00B653AB"/>
    <w:rsid w:val="00B70A99"/>
    <w:rsid w:val="00B71590"/>
    <w:rsid w:val="00B71E81"/>
    <w:rsid w:val="00B72023"/>
    <w:rsid w:val="00B74A8D"/>
    <w:rsid w:val="00B844B1"/>
    <w:rsid w:val="00B8741B"/>
    <w:rsid w:val="00B92125"/>
    <w:rsid w:val="00B93099"/>
    <w:rsid w:val="00B97423"/>
    <w:rsid w:val="00BA65DD"/>
    <w:rsid w:val="00BA6AFA"/>
    <w:rsid w:val="00BB1B47"/>
    <w:rsid w:val="00BB3CB5"/>
    <w:rsid w:val="00BB4251"/>
    <w:rsid w:val="00BB4972"/>
    <w:rsid w:val="00BB509B"/>
    <w:rsid w:val="00BB6BBD"/>
    <w:rsid w:val="00BC478A"/>
    <w:rsid w:val="00BC4B69"/>
    <w:rsid w:val="00BC5636"/>
    <w:rsid w:val="00BC65A2"/>
    <w:rsid w:val="00BC6F1A"/>
    <w:rsid w:val="00BD110C"/>
    <w:rsid w:val="00BD2F32"/>
    <w:rsid w:val="00BD3E35"/>
    <w:rsid w:val="00BD47BC"/>
    <w:rsid w:val="00BD6248"/>
    <w:rsid w:val="00BD6EF3"/>
    <w:rsid w:val="00BD7D1B"/>
    <w:rsid w:val="00BE0B20"/>
    <w:rsid w:val="00BE365D"/>
    <w:rsid w:val="00BE45A0"/>
    <w:rsid w:val="00BE46E6"/>
    <w:rsid w:val="00BE4D26"/>
    <w:rsid w:val="00BE58EA"/>
    <w:rsid w:val="00BF2CFD"/>
    <w:rsid w:val="00BF33B1"/>
    <w:rsid w:val="00BF348E"/>
    <w:rsid w:val="00BF418D"/>
    <w:rsid w:val="00BF54B0"/>
    <w:rsid w:val="00C02DE4"/>
    <w:rsid w:val="00C02E00"/>
    <w:rsid w:val="00C064A4"/>
    <w:rsid w:val="00C078E1"/>
    <w:rsid w:val="00C11A13"/>
    <w:rsid w:val="00C12329"/>
    <w:rsid w:val="00C157F4"/>
    <w:rsid w:val="00C22607"/>
    <w:rsid w:val="00C226C3"/>
    <w:rsid w:val="00C24387"/>
    <w:rsid w:val="00C24D1E"/>
    <w:rsid w:val="00C24D49"/>
    <w:rsid w:val="00C25456"/>
    <w:rsid w:val="00C25CAF"/>
    <w:rsid w:val="00C2773D"/>
    <w:rsid w:val="00C30860"/>
    <w:rsid w:val="00C30FEC"/>
    <w:rsid w:val="00C335A1"/>
    <w:rsid w:val="00C354F0"/>
    <w:rsid w:val="00C35741"/>
    <w:rsid w:val="00C41D54"/>
    <w:rsid w:val="00C427E5"/>
    <w:rsid w:val="00C42A2D"/>
    <w:rsid w:val="00C42DC1"/>
    <w:rsid w:val="00C43578"/>
    <w:rsid w:val="00C436EE"/>
    <w:rsid w:val="00C45F55"/>
    <w:rsid w:val="00C47E33"/>
    <w:rsid w:val="00C54BAD"/>
    <w:rsid w:val="00C559E9"/>
    <w:rsid w:val="00C57A21"/>
    <w:rsid w:val="00C62B83"/>
    <w:rsid w:val="00C653BF"/>
    <w:rsid w:val="00C66FF7"/>
    <w:rsid w:val="00C702A2"/>
    <w:rsid w:val="00C70E4B"/>
    <w:rsid w:val="00C712A1"/>
    <w:rsid w:val="00C75726"/>
    <w:rsid w:val="00C75897"/>
    <w:rsid w:val="00C7623C"/>
    <w:rsid w:val="00C76EBF"/>
    <w:rsid w:val="00C8085F"/>
    <w:rsid w:val="00C81227"/>
    <w:rsid w:val="00C81A23"/>
    <w:rsid w:val="00C87078"/>
    <w:rsid w:val="00C87240"/>
    <w:rsid w:val="00C928DB"/>
    <w:rsid w:val="00C94EF8"/>
    <w:rsid w:val="00C96D12"/>
    <w:rsid w:val="00C96F58"/>
    <w:rsid w:val="00CA195E"/>
    <w:rsid w:val="00CA28E3"/>
    <w:rsid w:val="00CA3087"/>
    <w:rsid w:val="00CB0C5C"/>
    <w:rsid w:val="00CB122B"/>
    <w:rsid w:val="00CB1AD0"/>
    <w:rsid w:val="00CB22CC"/>
    <w:rsid w:val="00CB3E3A"/>
    <w:rsid w:val="00CB6FCE"/>
    <w:rsid w:val="00CC1C70"/>
    <w:rsid w:val="00CC29CC"/>
    <w:rsid w:val="00CC3B78"/>
    <w:rsid w:val="00CC512A"/>
    <w:rsid w:val="00CC64BD"/>
    <w:rsid w:val="00CC789A"/>
    <w:rsid w:val="00CD23F7"/>
    <w:rsid w:val="00CD3140"/>
    <w:rsid w:val="00CD3F89"/>
    <w:rsid w:val="00CD41F3"/>
    <w:rsid w:val="00CD4C52"/>
    <w:rsid w:val="00CD6869"/>
    <w:rsid w:val="00CE1198"/>
    <w:rsid w:val="00CE2284"/>
    <w:rsid w:val="00CE41C8"/>
    <w:rsid w:val="00CE709A"/>
    <w:rsid w:val="00CE7E1F"/>
    <w:rsid w:val="00CF3638"/>
    <w:rsid w:val="00CF37E0"/>
    <w:rsid w:val="00CF518E"/>
    <w:rsid w:val="00D02AB4"/>
    <w:rsid w:val="00D039F0"/>
    <w:rsid w:val="00D05F24"/>
    <w:rsid w:val="00D06593"/>
    <w:rsid w:val="00D06994"/>
    <w:rsid w:val="00D106B8"/>
    <w:rsid w:val="00D1163A"/>
    <w:rsid w:val="00D13275"/>
    <w:rsid w:val="00D13FC1"/>
    <w:rsid w:val="00D149D1"/>
    <w:rsid w:val="00D161B8"/>
    <w:rsid w:val="00D177B6"/>
    <w:rsid w:val="00D17CF6"/>
    <w:rsid w:val="00D23317"/>
    <w:rsid w:val="00D245A4"/>
    <w:rsid w:val="00D2513C"/>
    <w:rsid w:val="00D2745A"/>
    <w:rsid w:val="00D274B4"/>
    <w:rsid w:val="00D30EA7"/>
    <w:rsid w:val="00D339B4"/>
    <w:rsid w:val="00D367E9"/>
    <w:rsid w:val="00D437A7"/>
    <w:rsid w:val="00D44A62"/>
    <w:rsid w:val="00D45338"/>
    <w:rsid w:val="00D509FF"/>
    <w:rsid w:val="00D527F8"/>
    <w:rsid w:val="00D5290A"/>
    <w:rsid w:val="00D537EE"/>
    <w:rsid w:val="00D53BA7"/>
    <w:rsid w:val="00D55786"/>
    <w:rsid w:val="00D5795C"/>
    <w:rsid w:val="00D57B46"/>
    <w:rsid w:val="00D616D7"/>
    <w:rsid w:val="00D63B19"/>
    <w:rsid w:val="00D70162"/>
    <w:rsid w:val="00D72D5A"/>
    <w:rsid w:val="00D731B1"/>
    <w:rsid w:val="00D74437"/>
    <w:rsid w:val="00D74CD3"/>
    <w:rsid w:val="00D7514F"/>
    <w:rsid w:val="00D75B6E"/>
    <w:rsid w:val="00D7611E"/>
    <w:rsid w:val="00D766DB"/>
    <w:rsid w:val="00D80B1E"/>
    <w:rsid w:val="00D80D08"/>
    <w:rsid w:val="00D83C6B"/>
    <w:rsid w:val="00D87221"/>
    <w:rsid w:val="00D93575"/>
    <w:rsid w:val="00D94DA7"/>
    <w:rsid w:val="00D9729B"/>
    <w:rsid w:val="00D97CD5"/>
    <w:rsid w:val="00D97D3E"/>
    <w:rsid w:val="00DA139B"/>
    <w:rsid w:val="00DA147F"/>
    <w:rsid w:val="00DA3F77"/>
    <w:rsid w:val="00DA6372"/>
    <w:rsid w:val="00DA6CC5"/>
    <w:rsid w:val="00DB22AD"/>
    <w:rsid w:val="00DB34F9"/>
    <w:rsid w:val="00DB799C"/>
    <w:rsid w:val="00DC2DEE"/>
    <w:rsid w:val="00DC7FE1"/>
    <w:rsid w:val="00DD06DC"/>
    <w:rsid w:val="00DD2F98"/>
    <w:rsid w:val="00DD33D4"/>
    <w:rsid w:val="00DD4BC1"/>
    <w:rsid w:val="00DD4EAD"/>
    <w:rsid w:val="00DD4F61"/>
    <w:rsid w:val="00DD5D20"/>
    <w:rsid w:val="00DD7D4F"/>
    <w:rsid w:val="00DE01E8"/>
    <w:rsid w:val="00DE361F"/>
    <w:rsid w:val="00DF5DF8"/>
    <w:rsid w:val="00DF65D4"/>
    <w:rsid w:val="00DF6B06"/>
    <w:rsid w:val="00DF7D5B"/>
    <w:rsid w:val="00DF7EF3"/>
    <w:rsid w:val="00E00F00"/>
    <w:rsid w:val="00E02545"/>
    <w:rsid w:val="00E11E3F"/>
    <w:rsid w:val="00E12CF6"/>
    <w:rsid w:val="00E20FC7"/>
    <w:rsid w:val="00E2154E"/>
    <w:rsid w:val="00E22058"/>
    <w:rsid w:val="00E22E08"/>
    <w:rsid w:val="00E231D6"/>
    <w:rsid w:val="00E251AF"/>
    <w:rsid w:val="00E257C1"/>
    <w:rsid w:val="00E26138"/>
    <w:rsid w:val="00E26990"/>
    <w:rsid w:val="00E31264"/>
    <w:rsid w:val="00E31A27"/>
    <w:rsid w:val="00E320A0"/>
    <w:rsid w:val="00E32A57"/>
    <w:rsid w:val="00E34121"/>
    <w:rsid w:val="00E341E4"/>
    <w:rsid w:val="00E3529D"/>
    <w:rsid w:val="00E35C75"/>
    <w:rsid w:val="00E4097F"/>
    <w:rsid w:val="00E40A6A"/>
    <w:rsid w:val="00E42ED1"/>
    <w:rsid w:val="00E43872"/>
    <w:rsid w:val="00E47E5A"/>
    <w:rsid w:val="00E50D3D"/>
    <w:rsid w:val="00E5193C"/>
    <w:rsid w:val="00E53149"/>
    <w:rsid w:val="00E543BD"/>
    <w:rsid w:val="00E5535B"/>
    <w:rsid w:val="00E560E9"/>
    <w:rsid w:val="00E57361"/>
    <w:rsid w:val="00E57A6B"/>
    <w:rsid w:val="00E614D4"/>
    <w:rsid w:val="00E63C20"/>
    <w:rsid w:val="00E64FB4"/>
    <w:rsid w:val="00E65310"/>
    <w:rsid w:val="00E71445"/>
    <w:rsid w:val="00E736BB"/>
    <w:rsid w:val="00E775A1"/>
    <w:rsid w:val="00E77DA6"/>
    <w:rsid w:val="00E82D74"/>
    <w:rsid w:val="00E86443"/>
    <w:rsid w:val="00E90672"/>
    <w:rsid w:val="00E9220C"/>
    <w:rsid w:val="00E9225F"/>
    <w:rsid w:val="00E925BC"/>
    <w:rsid w:val="00E931A8"/>
    <w:rsid w:val="00E9516A"/>
    <w:rsid w:val="00E9559D"/>
    <w:rsid w:val="00EA0229"/>
    <w:rsid w:val="00EA031E"/>
    <w:rsid w:val="00EA1255"/>
    <w:rsid w:val="00EA154A"/>
    <w:rsid w:val="00EA7082"/>
    <w:rsid w:val="00EB0A7D"/>
    <w:rsid w:val="00EB28CF"/>
    <w:rsid w:val="00EB54F2"/>
    <w:rsid w:val="00EB6EC6"/>
    <w:rsid w:val="00EC0367"/>
    <w:rsid w:val="00EC1C77"/>
    <w:rsid w:val="00EC297E"/>
    <w:rsid w:val="00EC2AA5"/>
    <w:rsid w:val="00EC3348"/>
    <w:rsid w:val="00EC33DB"/>
    <w:rsid w:val="00EC4733"/>
    <w:rsid w:val="00EC737C"/>
    <w:rsid w:val="00EC7DC6"/>
    <w:rsid w:val="00ED2353"/>
    <w:rsid w:val="00ED2F3A"/>
    <w:rsid w:val="00ED74B0"/>
    <w:rsid w:val="00EE1250"/>
    <w:rsid w:val="00EE2BF2"/>
    <w:rsid w:val="00EE36CF"/>
    <w:rsid w:val="00EE5AEF"/>
    <w:rsid w:val="00EF1668"/>
    <w:rsid w:val="00EF41D0"/>
    <w:rsid w:val="00EF4B3E"/>
    <w:rsid w:val="00EF4CF1"/>
    <w:rsid w:val="00EF5D5C"/>
    <w:rsid w:val="00F00C49"/>
    <w:rsid w:val="00F013E4"/>
    <w:rsid w:val="00F026E3"/>
    <w:rsid w:val="00F02A38"/>
    <w:rsid w:val="00F05CE1"/>
    <w:rsid w:val="00F065AB"/>
    <w:rsid w:val="00F11B3E"/>
    <w:rsid w:val="00F1751C"/>
    <w:rsid w:val="00F17A66"/>
    <w:rsid w:val="00F210D2"/>
    <w:rsid w:val="00F21337"/>
    <w:rsid w:val="00F227B3"/>
    <w:rsid w:val="00F23E17"/>
    <w:rsid w:val="00F24CAC"/>
    <w:rsid w:val="00F24F43"/>
    <w:rsid w:val="00F25805"/>
    <w:rsid w:val="00F25B11"/>
    <w:rsid w:val="00F25E92"/>
    <w:rsid w:val="00F26AEB"/>
    <w:rsid w:val="00F31A30"/>
    <w:rsid w:val="00F34852"/>
    <w:rsid w:val="00F411F6"/>
    <w:rsid w:val="00F4174E"/>
    <w:rsid w:val="00F4183A"/>
    <w:rsid w:val="00F41CB4"/>
    <w:rsid w:val="00F422BA"/>
    <w:rsid w:val="00F441F7"/>
    <w:rsid w:val="00F455BF"/>
    <w:rsid w:val="00F462FB"/>
    <w:rsid w:val="00F469CD"/>
    <w:rsid w:val="00F4749D"/>
    <w:rsid w:val="00F47DC6"/>
    <w:rsid w:val="00F506B5"/>
    <w:rsid w:val="00F5249A"/>
    <w:rsid w:val="00F55F89"/>
    <w:rsid w:val="00F56388"/>
    <w:rsid w:val="00F60208"/>
    <w:rsid w:val="00F61530"/>
    <w:rsid w:val="00F617AA"/>
    <w:rsid w:val="00F617AC"/>
    <w:rsid w:val="00F6383B"/>
    <w:rsid w:val="00F64A2B"/>
    <w:rsid w:val="00F65786"/>
    <w:rsid w:val="00F65BA1"/>
    <w:rsid w:val="00F677BE"/>
    <w:rsid w:val="00F728FD"/>
    <w:rsid w:val="00F739DD"/>
    <w:rsid w:val="00F76325"/>
    <w:rsid w:val="00F76AAC"/>
    <w:rsid w:val="00F76F27"/>
    <w:rsid w:val="00F77161"/>
    <w:rsid w:val="00F80A56"/>
    <w:rsid w:val="00F80A98"/>
    <w:rsid w:val="00F81642"/>
    <w:rsid w:val="00F84614"/>
    <w:rsid w:val="00F9164A"/>
    <w:rsid w:val="00F93CCA"/>
    <w:rsid w:val="00F97C70"/>
    <w:rsid w:val="00F97EA5"/>
    <w:rsid w:val="00FA047C"/>
    <w:rsid w:val="00FA0C33"/>
    <w:rsid w:val="00FA3932"/>
    <w:rsid w:val="00FA54EC"/>
    <w:rsid w:val="00FA5C6A"/>
    <w:rsid w:val="00FA623D"/>
    <w:rsid w:val="00FA7B47"/>
    <w:rsid w:val="00FB344D"/>
    <w:rsid w:val="00FB560E"/>
    <w:rsid w:val="00FB5C82"/>
    <w:rsid w:val="00FB65FF"/>
    <w:rsid w:val="00FB6992"/>
    <w:rsid w:val="00FB74FC"/>
    <w:rsid w:val="00FC11A8"/>
    <w:rsid w:val="00FC1487"/>
    <w:rsid w:val="00FC1CD5"/>
    <w:rsid w:val="00FC4112"/>
    <w:rsid w:val="00FC53FA"/>
    <w:rsid w:val="00FC7052"/>
    <w:rsid w:val="00FD0E0C"/>
    <w:rsid w:val="00FD1E86"/>
    <w:rsid w:val="00FD27D7"/>
    <w:rsid w:val="00FD5151"/>
    <w:rsid w:val="00FE01A9"/>
    <w:rsid w:val="00FE2306"/>
    <w:rsid w:val="00FE2701"/>
    <w:rsid w:val="00FE31A2"/>
    <w:rsid w:val="00FE5135"/>
    <w:rsid w:val="00FF1392"/>
    <w:rsid w:val="00FF3C65"/>
    <w:rsid w:val="00FF3D5E"/>
    <w:rsid w:val="00FF42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514913"/>
  <w15:chartTrackingRefBased/>
  <w15:docId w15:val="{3A8E12C1-AD35-4ABD-B4FC-9F48F633F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semiHidden="1" w:unhideWhenUsed="1" w:qFormat="1"/>
    <w:lsdException w:name="table of figures" w:uiPriority="99"/>
    <w:lsdException w:name="annotation reference" w:uiPriority="99"/>
    <w:lsdException w:name="endnote reference" w:uiPriority="99"/>
    <w:lsdException w:name="endnote text" w:uiPriority="99"/>
    <w:lsdException w:name="Title" w:uiPriority="10" w:qFormat="1"/>
    <w:lsdException w:name="Subtitle" w:uiPriority="11" w:qFormat="1"/>
    <w:lsdException w:name="Date" w:uiPriority="99"/>
    <w:lsdException w:name="Hyperlink" w:uiPriority="99"/>
    <w:lsdException w:name="FollowedHyperlink" w:uiPriority="99"/>
    <w:lsdException w:name="Strong" w:qFormat="1"/>
    <w:lsdException w:name="Emphasis" w:qFormat="1"/>
    <w:lsdException w:name="Document Map" w:uiPriority="99"/>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AE1827"/>
    <w:pPr>
      <w:widowControl w:val="0"/>
    </w:pPr>
    <w:rPr>
      <w:rFonts w:eastAsia="標楷體"/>
      <w:kern w:val="2"/>
      <w:sz w:val="28"/>
    </w:rPr>
  </w:style>
  <w:style w:type="paragraph" w:styleId="1">
    <w:name w:val="heading 1"/>
    <w:basedOn w:val="a5"/>
    <w:next w:val="a5"/>
    <w:link w:val="10"/>
    <w:uiPriority w:val="9"/>
    <w:qFormat/>
    <w:rsid w:val="0098389F"/>
    <w:pPr>
      <w:keepNext/>
      <w:spacing w:before="180" w:after="180" w:line="720" w:lineRule="auto"/>
      <w:outlineLvl w:val="0"/>
    </w:pPr>
    <w:rPr>
      <w:rFonts w:ascii="Calibri Light" w:eastAsia="新細明體" w:hAnsi="Calibri Light"/>
      <w:b/>
      <w:bCs/>
      <w:kern w:val="52"/>
      <w:sz w:val="52"/>
      <w:szCs w:val="52"/>
    </w:rPr>
  </w:style>
  <w:style w:type="paragraph" w:styleId="2">
    <w:name w:val="heading 2"/>
    <w:basedOn w:val="a5"/>
    <w:next w:val="a5"/>
    <w:link w:val="20"/>
    <w:uiPriority w:val="9"/>
    <w:unhideWhenUsed/>
    <w:qFormat/>
    <w:rsid w:val="0098389F"/>
    <w:pPr>
      <w:keepNext/>
      <w:spacing w:line="720" w:lineRule="auto"/>
      <w:outlineLvl w:val="1"/>
    </w:pPr>
    <w:rPr>
      <w:rFonts w:ascii="Calibri Light" w:eastAsia="新細明體" w:hAnsi="Calibri Light"/>
      <w:b/>
      <w:bCs/>
      <w:sz w:val="48"/>
      <w:szCs w:val="48"/>
    </w:rPr>
  </w:style>
  <w:style w:type="paragraph" w:styleId="3">
    <w:name w:val="heading 3"/>
    <w:basedOn w:val="a5"/>
    <w:link w:val="30"/>
    <w:uiPriority w:val="9"/>
    <w:qFormat/>
    <w:rsid w:val="008E6832"/>
    <w:pPr>
      <w:adjustRightInd w:val="0"/>
      <w:spacing w:before="120" w:line="360" w:lineRule="atLeast"/>
      <w:ind w:left="1417" w:hanging="567"/>
      <w:jc w:val="both"/>
      <w:textAlignment w:val="baseline"/>
      <w:outlineLvl w:val="2"/>
    </w:pPr>
    <w:rPr>
      <w:rFonts w:ascii="Calibri" w:eastAsia="新細明體" w:hAnsi="Calibri"/>
      <w:kern w:val="0"/>
      <w:sz w:val="24"/>
      <w:lang w:val="x-none" w:eastAsia="x-none"/>
    </w:rPr>
  </w:style>
  <w:style w:type="paragraph" w:styleId="4">
    <w:name w:val="heading 4"/>
    <w:basedOn w:val="a5"/>
    <w:link w:val="40"/>
    <w:uiPriority w:val="9"/>
    <w:qFormat/>
    <w:rsid w:val="008E6832"/>
    <w:pPr>
      <w:adjustRightInd w:val="0"/>
      <w:spacing w:line="360" w:lineRule="atLeast"/>
      <w:ind w:left="2127" w:hanging="425"/>
      <w:textAlignment w:val="baseline"/>
      <w:outlineLvl w:val="3"/>
    </w:pPr>
    <w:rPr>
      <w:rFonts w:ascii="Calibri" w:eastAsia="新細明體" w:hAnsi="Calibri"/>
      <w:kern w:val="0"/>
      <w:sz w:val="24"/>
      <w:lang w:val="x-none" w:eastAsia="x-none"/>
    </w:rPr>
  </w:style>
  <w:style w:type="paragraph" w:styleId="5">
    <w:name w:val="heading 5"/>
    <w:basedOn w:val="a5"/>
    <w:link w:val="50"/>
    <w:qFormat/>
    <w:rsid w:val="008E6832"/>
    <w:pPr>
      <w:adjustRightInd w:val="0"/>
      <w:spacing w:line="360" w:lineRule="atLeast"/>
      <w:ind w:left="2835" w:hanging="454"/>
      <w:textAlignment w:val="baseline"/>
      <w:outlineLvl w:val="4"/>
    </w:pPr>
    <w:rPr>
      <w:rFonts w:ascii="Calibri" w:eastAsia="新細明體" w:hAnsi="Calibri"/>
      <w:kern w:val="0"/>
      <w:sz w:val="24"/>
      <w:lang w:val="x-none" w:eastAsia="x-none"/>
    </w:rPr>
  </w:style>
  <w:style w:type="paragraph" w:styleId="6">
    <w:name w:val="heading 6"/>
    <w:basedOn w:val="a5"/>
    <w:next w:val="a5"/>
    <w:link w:val="60"/>
    <w:qFormat/>
    <w:rsid w:val="008E6832"/>
    <w:pPr>
      <w:adjustRightInd w:val="0"/>
      <w:spacing w:line="360" w:lineRule="atLeast"/>
      <w:ind w:left="3402" w:hanging="454"/>
      <w:textAlignment w:val="baseline"/>
      <w:outlineLvl w:val="5"/>
    </w:pPr>
    <w:rPr>
      <w:rFonts w:ascii="Calibri" w:eastAsia="新細明體" w:hAnsi="Calibri"/>
      <w:kern w:val="0"/>
      <w:sz w:val="24"/>
      <w:lang w:val="x-none" w:eastAsia="x-none"/>
    </w:rPr>
  </w:style>
  <w:style w:type="paragraph" w:styleId="7">
    <w:name w:val="heading 7"/>
    <w:basedOn w:val="a5"/>
    <w:next w:val="a5"/>
    <w:link w:val="70"/>
    <w:qFormat/>
    <w:rsid w:val="008E6832"/>
    <w:pPr>
      <w:keepNext/>
      <w:adjustRightInd w:val="0"/>
      <w:spacing w:line="720" w:lineRule="atLeast"/>
      <w:ind w:left="3175" w:hanging="425"/>
      <w:textAlignment w:val="baseline"/>
      <w:outlineLvl w:val="6"/>
    </w:pPr>
    <w:rPr>
      <w:rFonts w:ascii="Arial" w:eastAsia="新細明體" w:hAnsi="Arial"/>
      <w:b/>
      <w:kern w:val="0"/>
      <w:sz w:val="36"/>
      <w:lang w:val="x-none" w:eastAsia="x-none"/>
    </w:rPr>
  </w:style>
  <w:style w:type="paragraph" w:styleId="8">
    <w:name w:val="heading 8"/>
    <w:basedOn w:val="a5"/>
    <w:next w:val="a5"/>
    <w:link w:val="80"/>
    <w:qFormat/>
    <w:rsid w:val="008E6832"/>
    <w:pPr>
      <w:keepNext/>
      <w:adjustRightInd w:val="0"/>
      <w:spacing w:line="720" w:lineRule="atLeast"/>
      <w:ind w:left="3600" w:hanging="425"/>
      <w:textAlignment w:val="baseline"/>
      <w:outlineLvl w:val="7"/>
    </w:pPr>
    <w:rPr>
      <w:rFonts w:ascii="Arial" w:eastAsia="新細明體" w:hAnsi="Arial"/>
      <w:kern w:val="0"/>
      <w:sz w:val="36"/>
      <w:lang w:val="x-none" w:eastAsia="x-none"/>
    </w:rPr>
  </w:style>
  <w:style w:type="paragraph" w:styleId="9">
    <w:name w:val="heading 9"/>
    <w:basedOn w:val="a5"/>
    <w:next w:val="a5"/>
    <w:link w:val="90"/>
    <w:qFormat/>
    <w:rsid w:val="008E6832"/>
    <w:pPr>
      <w:keepNext/>
      <w:adjustRightInd w:val="0"/>
      <w:spacing w:line="720" w:lineRule="atLeast"/>
      <w:ind w:left="4025" w:hanging="425"/>
      <w:textAlignment w:val="baseline"/>
      <w:outlineLvl w:val="8"/>
    </w:pPr>
    <w:rPr>
      <w:rFonts w:ascii="Arial" w:eastAsia="新細明體" w:hAnsi="Arial"/>
      <w:kern w:val="0"/>
      <w:sz w:val="36"/>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9">
    <w:name w:val="第二階內文"/>
    <w:basedOn w:val="aa"/>
    <w:rsid w:val="00594A60"/>
    <w:rPr>
      <w:rFonts w:ascii="Times New Roman" w:hAnsi="Times New Roman"/>
    </w:rPr>
  </w:style>
  <w:style w:type="paragraph" w:customStyle="1" w:styleId="aa">
    <w:name w:val="正二階內文"/>
    <w:basedOn w:val="a5"/>
    <w:rsid w:val="00643B70"/>
    <w:pPr>
      <w:snapToGrid w:val="0"/>
      <w:spacing w:beforeLines="50" w:before="180" w:afterLines="50" w:after="180"/>
      <w:ind w:left="454"/>
    </w:pPr>
    <w:rPr>
      <w:rFonts w:ascii="標楷體" w:hAnsi="標楷體"/>
      <w:sz w:val="32"/>
      <w:szCs w:val="32"/>
    </w:rPr>
  </w:style>
  <w:style w:type="paragraph" w:customStyle="1" w:styleId="ab">
    <w:name w:val="正一階"/>
    <w:basedOn w:val="a5"/>
    <w:autoRedefine/>
    <w:rsid w:val="00280EF4"/>
    <w:pPr>
      <w:snapToGrid w:val="0"/>
      <w:spacing w:beforeLines="100" w:before="360" w:afterLines="100" w:after="360"/>
      <w:ind w:left="652" w:hanging="652"/>
    </w:pPr>
    <w:rPr>
      <w:rFonts w:ascii="標楷體" w:hAnsi="標楷體"/>
      <w:b/>
      <w:sz w:val="32"/>
      <w:szCs w:val="32"/>
      <w:u w:val="single"/>
    </w:rPr>
  </w:style>
  <w:style w:type="paragraph" w:customStyle="1" w:styleId="ad">
    <w:name w:val="正二階"/>
    <w:basedOn w:val="a5"/>
    <w:rsid w:val="00643B70"/>
    <w:pPr>
      <w:snapToGrid w:val="0"/>
      <w:spacing w:beforeLines="50" w:before="180" w:afterLines="50" w:after="180"/>
      <w:ind w:left="964" w:hanging="851"/>
    </w:pPr>
    <w:rPr>
      <w:rFonts w:ascii="標楷體" w:hAnsi="標楷體"/>
      <w:sz w:val="32"/>
      <w:szCs w:val="32"/>
    </w:rPr>
  </w:style>
  <w:style w:type="paragraph" w:customStyle="1" w:styleId="ae">
    <w:name w:val="正一階內文"/>
    <w:basedOn w:val="a5"/>
    <w:rsid w:val="00643B70"/>
    <w:pPr>
      <w:snapToGrid w:val="0"/>
      <w:spacing w:beforeLines="50" w:before="180" w:afterLines="50" w:after="180"/>
      <w:ind w:left="113"/>
    </w:pPr>
    <w:rPr>
      <w:rFonts w:ascii="標楷體" w:hAnsi="標楷體"/>
      <w:sz w:val="32"/>
      <w:szCs w:val="32"/>
    </w:rPr>
  </w:style>
  <w:style w:type="paragraph" w:customStyle="1" w:styleId="af">
    <w:name w:val="正三階"/>
    <w:basedOn w:val="a5"/>
    <w:rsid w:val="00280EF4"/>
    <w:pPr>
      <w:snapToGrid w:val="0"/>
      <w:spacing w:beforeLines="50" w:before="180" w:afterLines="50" w:after="180"/>
      <w:ind w:left="964" w:hanging="397"/>
    </w:pPr>
    <w:rPr>
      <w:rFonts w:ascii="標楷體" w:hAnsi="標楷體"/>
      <w:sz w:val="32"/>
      <w:szCs w:val="32"/>
    </w:rPr>
  </w:style>
  <w:style w:type="paragraph" w:customStyle="1" w:styleId="af0">
    <w:name w:val="正四階"/>
    <w:basedOn w:val="a5"/>
    <w:rsid w:val="00280EF4"/>
    <w:pPr>
      <w:snapToGrid w:val="0"/>
      <w:spacing w:beforeLines="50" w:before="180" w:afterLines="50" w:after="180"/>
      <w:ind w:left="1304" w:hanging="737"/>
    </w:pPr>
    <w:rPr>
      <w:rFonts w:ascii="標楷體" w:hAnsi="標楷體"/>
      <w:sz w:val="32"/>
      <w:szCs w:val="32"/>
    </w:rPr>
  </w:style>
  <w:style w:type="paragraph" w:customStyle="1" w:styleId="af1">
    <w:name w:val="正五階"/>
    <w:basedOn w:val="a5"/>
    <w:rsid w:val="00280EF4"/>
    <w:pPr>
      <w:snapToGrid w:val="0"/>
      <w:spacing w:beforeLines="50" w:before="180" w:afterLines="50" w:after="180"/>
      <w:ind w:left="1503" w:hanging="482"/>
    </w:pPr>
    <w:rPr>
      <w:rFonts w:ascii="標楷體" w:hAnsi="標楷體"/>
      <w:sz w:val="32"/>
      <w:szCs w:val="32"/>
    </w:rPr>
  </w:style>
  <w:style w:type="paragraph" w:customStyle="1" w:styleId="af2">
    <w:name w:val="正六階"/>
    <w:basedOn w:val="a5"/>
    <w:rsid w:val="00280EF4"/>
    <w:pPr>
      <w:snapToGrid w:val="0"/>
      <w:spacing w:beforeLines="50" w:before="180" w:afterLines="50" w:after="180"/>
      <w:ind w:left="1832" w:hanging="811"/>
    </w:pPr>
    <w:rPr>
      <w:rFonts w:ascii="標楷體" w:hAnsi="標楷體"/>
      <w:sz w:val="32"/>
      <w:szCs w:val="32"/>
    </w:rPr>
  </w:style>
  <w:style w:type="paragraph" w:customStyle="1" w:styleId="a2">
    <w:name w:val="正七階"/>
    <w:basedOn w:val="a5"/>
    <w:rsid w:val="00280EF4"/>
    <w:pPr>
      <w:numPr>
        <w:numId w:val="1"/>
      </w:numPr>
      <w:snapToGrid w:val="0"/>
      <w:spacing w:beforeLines="50" w:before="180" w:afterLines="50" w:after="180"/>
    </w:pPr>
    <w:rPr>
      <w:rFonts w:ascii="標楷體" w:hAnsi="標楷體"/>
      <w:sz w:val="32"/>
      <w:szCs w:val="32"/>
    </w:rPr>
  </w:style>
  <w:style w:type="paragraph" w:customStyle="1" w:styleId="a3">
    <w:name w:val="正八階"/>
    <w:basedOn w:val="a5"/>
    <w:rsid w:val="00643B70"/>
    <w:pPr>
      <w:numPr>
        <w:numId w:val="2"/>
      </w:numPr>
      <w:snapToGrid w:val="0"/>
      <w:spacing w:beforeLines="10" w:before="36" w:afterLines="10" w:after="36"/>
    </w:pPr>
    <w:rPr>
      <w:rFonts w:ascii="標楷體" w:hAnsi="標楷體"/>
      <w:sz w:val="32"/>
      <w:szCs w:val="32"/>
    </w:rPr>
  </w:style>
  <w:style w:type="paragraph" w:customStyle="1" w:styleId="af3">
    <w:name w:val="第一階"/>
    <w:basedOn w:val="ab"/>
    <w:rsid w:val="00594A60"/>
    <w:rPr>
      <w:rFonts w:ascii="Times New Roman" w:hAnsi="Times New Roman"/>
    </w:rPr>
  </w:style>
  <w:style w:type="paragraph" w:customStyle="1" w:styleId="af4">
    <w:name w:val="第一階內文"/>
    <w:basedOn w:val="ae"/>
    <w:rsid w:val="00594A60"/>
    <w:rPr>
      <w:rFonts w:ascii="Times New Roman" w:hAnsi="Times New Roman"/>
    </w:rPr>
  </w:style>
  <w:style w:type="paragraph" w:customStyle="1" w:styleId="af5">
    <w:name w:val="第二階"/>
    <w:basedOn w:val="ad"/>
    <w:rsid w:val="00594A60"/>
    <w:rPr>
      <w:rFonts w:ascii="Times New Roman" w:hAnsi="Times New Roman"/>
    </w:rPr>
  </w:style>
  <w:style w:type="paragraph" w:customStyle="1" w:styleId="af6">
    <w:name w:val="第三階"/>
    <w:basedOn w:val="af"/>
    <w:rsid w:val="00594A60"/>
    <w:rPr>
      <w:rFonts w:ascii="Times New Roman" w:hAnsi="Times New Roman"/>
    </w:rPr>
  </w:style>
  <w:style w:type="paragraph" w:customStyle="1" w:styleId="af7">
    <w:name w:val="第四階"/>
    <w:basedOn w:val="af0"/>
    <w:rsid w:val="00594A60"/>
    <w:rPr>
      <w:rFonts w:ascii="Times New Roman" w:hAnsi="Times New Roman"/>
    </w:rPr>
  </w:style>
  <w:style w:type="paragraph" w:customStyle="1" w:styleId="af8">
    <w:name w:val="第五階"/>
    <w:basedOn w:val="af1"/>
    <w:rsid w:val="00594A60"/>
    <w:pPr>
      <w:ind w:left="1560" w:hanging="539"/>
    </w:pPr>
    <w:rPr>
      <w:rFonts w:ascii="Times New Roman" w:hAnsi="Times New Roman"/>
    </w:rPr>
  </w:style>
  <w:style w:type="paragraph" w:customStyle="1" w:styleId="af9">
    <w:name w:val="第六階"/>
    <w:basedOn w:val="af2"/>
    <w:rsid w:val="00594A60"/>
    <w:pPr>
      <w:ind w:left="1815" w:hanging="794"/>
    </w:pPr>
    <w:rPr>
      <w:rFonts w:ascii="Times New Roman" w:hAnsi="Times New Roman"/>
    </w:rPr>
  </w:style>
  <w:style w:type="paragraph" w:customStyle="1" w:styleId="a0">
    <w:name w:val="第七階"/>
    <w:basedOn w:val="a5"/>
    <w:rsid w:val="00594A60"/>
    <w:pPr>
      <w:numPr>
        <w:numId w:val="3"/>
      </w:numPr>
      <w:snapToGrid w:val="0"/>
      <w:spacing w:beforeLines="50" w:before="180" w:afterLines="50" w:after="180"/>
    </w:pPr>
  </w:style>
  <w:style w:type="paragraph" w:customStyle="1" w:styleId="a1">
    <w:name w:val="第八階"/>
    <w:basedOn w:val="a5"/>
    <w:rsid w:val="00594A60"/>
    <w:pPr>
      <w:numPr>
        <w:ilvl w:val="1"/>
        <w:numId w:val="3"/>
      </w:numPr>
      <w:snapToGrid w:val="0"/>
      <w:spacing w:beforeLines="50" w:before="180" w:afterLines="50" w:after="180"/>
    </w:pPr>
  </w:style>
  <w:style w:type="paragraph" w:customStyle="1" w:styleId="afa">
    <w:name w:val="英文格式"/>
    <w:basedOn w:val="a5"/>
    <w:rsid w:val="009E7A4C"/>
    <w:pPr>
      <w:snapToGrid w:val="0"/>
      <w:spacing w:beforeLines="50" w:before="180" w:afterLines="50" w:after="180"/>
      <w:ind w:left="660" w:hangingChars="300" w:hanging="660"/>
      <w:jc w:val="both"/>
    </w:pPr>
    <w:rPr>
      <w:rFonts w:eastAsia="新細明體"/>
      <w:sz w:val="24"/>
      <w:szCs w:val="24"/>
    </w:rPr>
  </w:style>
  <w:style w:type="paragraph" w:customStyle="1" w:styleId="afb">
    <w:name w:val="中文格式"/>
    <w:basedOn w:val="a5"/>
    <w:rsid w:val="009E7A4C"/>
    <w:pPr>
      <w:snapToGrid w:val="0"/>
      <w:spacing w:beforeLines="50" w:before="180" w:afterLines="50" w:after="180"/>
      <w:ind w:left="680"/>
      <w:jc w:val="both"/>
    </w:pPr>
    <w:rPr>
      <w:rFonts w:eastAsia="新細明體"/>
      <w:sz w:val="24"/>
      <w:szCs w:val="24"/>
    </w:rPr>
  </w:style>
  <w:style w:type="paragraph" w:customStyle="1" w:styleId="afc">
    <w:name w:val="中中的英文"/>
    <w:basedOn w:val="a5"/>
    <w:rsid w:val="009E7A4C"/>
    <w:pPr>
      <w:snapToGrid w:val="0"/>
      <w:spacing w:beforeLines="50" w:before="180" w:afterLines="50" w:after="180"/>
      <w:ind w:left="660" w:hangingChars="300" w:hanging="660"/>
      <w:jc w:val="both"/>
    </w:pPr>
    <w:rPr>
      <w:rFonts w:eastAsia="新細明體"/>
      <w:szCs w:val="28"/>
    </w:rPr>
  </w:style>
  <w:style w:type="paragraph" w:styleId="afd">
    <w:name w:val="footer"/>
    <w:basedOn w:val="a5"/>
    <w:link w:val="afe"/>
    <w:uiPriority w:val="99"/>
    <w:rsid w:val="001215A1"/>
    <w:pPr>
      <w:tabs>
        <w:tab w:val="center" w:pos="4153"/>
        <w:tab w:val="right" w:pos="8306"/>
      </w:tabs>
      <w:snapToGrid w:val="0"/>
    </w:pPr>
    <w:rPr>
      <w:sz w:val="20"/>
    </w:rPr>
  </w:style>
  <w:style w:type="character" w:styleId="aff">
    <w:name w:val="page number"/>
    <w:basedOn w:val="a6"/>
    <w:rsid w:val="001215A1"/>
  </w:style>
  <w:style w:type="paragraph" w:styleId="aff0">
    <w:name w:val="header"/>
    <w:basedOn w:val="a5"/>
    <w:link w:val="aff1"/>
    <w:uiPriority w:val="99"/>
    <w:rsid w:val="001A2AF7"/>
    <w:pPr>
      <w:tabs>
        <w:tab w:val="center" w:pos="4153"/>
        <w:tab w:val="right" w:pos="8306"/>
      </w:tabs>
      <w:snapToGrid w:val="0"/>
    </w:pPr>
    <w:rPr>
      <w:sz w:val="20"/>
    </w:rPr>
  </w:style>
  <w:style w:type="character" w:customStyle="1" w:styleId="aff1">
    <w:name w:val="頁首 字元"/>
    <w:link w:val="aff0"/>
    <w:uiPriority w:val="99"/>
    <w:rsid w:val="001A2AF7"/>
    <w:rPr>
      <w:rFonts w:eastAsia="標楷體"/>
      <w:kern w:val="2"/>
    </w:rPr>
  </w:style>
  <w:style w:type="paragraph" w:styleId="aff2">
    <w:name w:val="Balloon Text"/>
    <w:basedOn w:val="a5"/>
    <w:link w:val="aff3"/>
    <w:uiPriority w:val="99"/>
    <w:rsid w:val="00FA047C"/>
    <w:rPr>
      <w:rFonts w:ascii="Calibri Light" w:eastAsia="新細明體" w:hAnsi="Calibri Light"/>
      <w:sz w:val="18"/>
      <w:szCs w:val="18"/>
    </w:rPr>
  </w:style>
  <w:style w:type="character" w:customStyle="1" w:styleId="aff3">
    <w:name w:val="註解方塊文字 字元"/>
    <w:link w:val="aff2"/>
    <w:uiPriority w:val="99"/>
    <w:rsid w:val="00FA047C"/>
    <w:rPr>
      <w:rFonts w:ascii="Calibri Light" w:eastAsia="新細明體" w:hAnsi="Calibri Light" w:cs="Times New Roman"/>
      <w:kern w:val="2"/>
      <w:sz w:val="18"/>
      <w:szCs w:val="18"/>
    </w:rPr>
  </w:style>
  <w:style w:type="table" w:styleId="aff4">
    <w:name w:val="Table Grid"/>
    <w:basedOn w:val="a7"/>
    <w:uiPriority w:val="99"/>
    <w:rsid w:val="00464C2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List Paragraph"/>
    <w:basedOn w:val="a5"/>
    <w:link w:val="aff6"/>
    <w:uiPriority w:val="34"/>
    <w:qFormat/>
    <w:rsid w:val="0010377E"/>
    <w:pPr>
      <w:ind w:leftChars="200" w:left="480"/>
    </w:pPr>
    <w:rPr>
      <w:rFonts w:asciiTheme="minorHAnsi" w:eastAsiaTheme="minorEastAsia" w:hAnsiTheme="minorHAnsi" w:cstheme="minorBidi"/>
      <w:sz w:val="24"/>
      <w:szCs w:val="22"/>
    </w:rPr>
  </w:style>
  <w:style w:type="character" w:customStyle="1" w:styleId="10">
    <w:name w:val="標題 1 字元"/>
    <w:basedOn w:val="a6"/>
    <w:link w:val="1"/>
    <w:uiPriority w:val="9"/>
    <w:rsid w:val="0098389F"/>
    <w:rPr>
      <w:rFonts w:ascii="Calibri Light" w:hAnsi="Calibri Light"/>
      <w:b/>
      <w:bCs/>
      <w:kern w:val="52"/>
      <w:sz w:val="52"/>
      <w:szCs w:val="52"/>
    </w:rPr>
  </w:style>
  <w:style w:type="character" w:customStyle="1" w:styleId="20">
    <w:name w:val="標題 2 字元"/>
    <w:basedOn w:val="a6"/>
    <w:link w:val="2"/>
    <w:uiPriority w:val="9"/>
    <w:rsid w:val="0098389F"/>
    <w:rPr>
      <w:rFonts w:ascii="Calibri Light" w:hAnsi="Calibri Light"/>
      <w:b/>
      <w:bCs/>
      <w:kern w:val="2"/>
      <w:sz w:val="48"/>
      <w:szCs w:val="48"/>
    </w:rPr>
  </w:style>
  <w:style w:type="paragraph" w:customStyle="1" w:styleId="Appendix">
    <w:name w:val="Appendix"/>
    <w:basedOn w:val="2"/>
    <w:qFormat/>
    <w:rsid w:val="0098389F"/>
    <w:pPr>
      <w:pBdr>
        <w:bottom w:val="single" w:sz="36" w:space="1" w:color="A6A6A6"/>
      </w:pBdr>
      <w:spacing w:beforeLines="50" w:before="180" w:line="240" w:lineRule="auto"/>
      <w:jc w:val="center"/>
    </w:pPr>
    <w:rPr>
      <w:rFonts w:ascii="Calibri" w:hAnsi="Calibri" w:cs="Calibri"/>
      <w:smallCaps/>
      <w:sz w:val="28"/>
      <w:szCs w:val="28"/>
    </w:rPr>
  </w:style>
  <w:style w:type="character" w:customStyle="1" w:styleId="afe">
    <w:name w:val="頁尾 字元"/>
    <w:link w:val="afd"/>
    <w:uiPriority w:val="99"/>
    <w:rsid w:val="0098389F"/>
    <w:rPr>
      <w:rFonts w:eastAsia="標楷體"/>
      <w:kern w:val="2"/>
    </w:rPr>
  </w:style>
  <w:style w:type="character" w:styleId="aff7">
    <w:name w:val="annotation reference"/>
    <w:uiPriority w:val="99"/>
    <w:unhideWhenUsed/>
    <w:rsid w:val="0098389F"/>
    <w:rPr>
      <w:sz w:val="18"/>
      <w:szCs w:val="18"/>
    </w:rPr>
  </w:style>
  <w:style w:type="paragraph" w:styleId="aff8">
    <w:name w:val="annotation text"/>
    <w:basedOn w:val="a5"/>
    <w:link w:val="aff9"/>
    <w:uiPriority w:val="99"/>
    <w:unhideWhenUsed/>
    <w:rsid w:val="0098389F"/>
    <w:rPr>
      <w:rFonts w:ascii="Calibri" w:eastAsia="新細明體" w:hAnsi="Calibri"/>
      <w:sz w:val="24"/>
      <w:szCs w:val="22"/>
    </w:rPr>
  </w:style>
  <w:style w:type="character" w:customStyle="1" w:styleId="aff9">
    <w:name w:val="註解文字 字元"/>
    <w:basedOn w:val="a6"/>
    <w:link w:val="aff8"/>
    <w:uiPriority w:val="99"/>
    <w:rsid w:val="0098389F"/>
    <w:rPr>
      <w:rFonts w:ascii="Calibri" w:hAnsi="Calibri"/>
      <w:kern w:val="2"/>
      <w:sz w:val="24"/>
      <w:szCs w:val="22"/>
    </w:rPr>
  </w:style>
  <w:style w:type="paragraph" w:styleId="affa">
    <w:name w:val="Subtitle"/>
    <w:basedOn w:val="a5"/>
    <w:next w:val="a5"/>
    <w:link w:val="affb"/>
    <w:uiPriority w:val="11"/>
    <w:qFormat/>
    <w:rsid w:val="0098389F"/>
    <w:pPr>
      <w:spacing w:after="60"/>
      <w:outlineLvl w:val="1"/>
    </w:pPr>
    <w:rPr>
      <w:rFonts w:ascii="Calibri Light" w:hAnsi="Calibri Light"/>
      <w:b/>
      <w:iCs/>
      <w:sz w:val="32"/>
      <w:szCs w:val="24"/>
    </w:rPr>
  </w:style>
  <w:style w:type="character" w:customStyle="1" w:styleId="affb">
    <w:name w:val="副標題 字元"/>
    <w:basedOn w:val="a6"/>
    <w:link w:val="affa"/>
    <w:uiPriority w:val="11"/>
    <w:rsid w:val="0098389F"/>
    <w:rPr>
      <w:rFonts w:ascii="Calibri Light" w:eastAsia="標楷體" w:hAnsi="Calibri Light"/>
      <w:b/>
      <w:iCs/>
      <w:kern w:val="2"/>
      <w:sz w:val="32"/>
      <w:szCs w:val="24"/>
    </w:rPr>
  </w:style>
  <w:style w:type="paragraph" w:styleId="affc">
    <w:name w:val="TOC Heading"/>
    <w:basedOn w:val="1"/>
    <w:next w:val="a5"/>
    <w:uiPriority w:val="39"/>
    <w:unhideWhenUsed/>
    <w:qFormat/>
    <w:rsid w:val="0098389F"/>
    <w:pPr>
      <w:keepLines/>
      <w:widowControl/>
      <w:spacing w:before="240" w:after="0" w:line="259" w:lineRule="auto"/>
      <w:outlineLvl w:val="9"/>
    </w:pPr>
    <w:rPr>
      <w:b w:val="0"/>
      <w:bCs w:val="0"/>
      <w:color w:val="2F5496"/>
      <w:kern w:val="0"/>
      <w:sz w:val="32"/>
      <w:szCs w:val="32"/>
    </w:rPr>
  </w:style>
  <w:style w:type="paragraph" w:styleId="21">
    <w:name w:val="toc 2"/>
    <w:basedOn w:val="a5"/>
    <w:next w:val="a5"/>
    <w:autoRedefine/>
    <w:uiPriority w:val="39"/>
    <w:unhideWhenUsed/>
    <w:qFormat/>
    <w:rsid w:val="0098389F"/>
    <w:pPr>
      <w:widowControl/>
      <w:spacing w:after="100" w:line="259" w:lineRule="auto"/>
      <w:ind w:left="220"/>
    </w:pPr>
    <w:rPr>
      <w:rFonts w:ascii="Calibri" w:eastAsia="新細明體" w:hAnsi="Calibri"/>
      <w:kern w:val="0"/>
      <w:sz w:val="22"/>
      <w:szCs w:val="22"/>
    </w:rPr>
  </w:style>
  <w:style w:type="paragraph" w:styleId="11">
    <w:name w:val="toc 1"/>
    <w:basedOn w:val="a5"/>
    <w:next w:val="a5"/>
    <w:autoRedefine/>
    <w:uiPriority w:val="39"/>
    <w:unhideWhenUsed/>
    <w:qFormat/>
    <w:rsid w:val="0098389F"/>
    <w:pPr>
      <w:widowControl/>
      <w:spacing w:after="100" w:line="259" w:lineRule="auto"/>
    </w:pPr>
    <w:rPr>
      <w:rFonts w:ascii="Calibri" w:eastAsia="新細明體" w:hAnsi="Calibri"/>
      <w:kern w:val="0"/>
      <w:sz w:val="22"/>
      <w:szCs w:val="22"/>
    </w:rPr>
  </w:style>
  <w:style w:type="paragraph" w:styleId="31">
    <w:name w:val="toc 3"/>
    <w:basedOn w:val="a5"/>
    <w:next w:val="a5"/>
    <w:autoRedefine/>
    <w:uiPriority w:val="39"/>
    <w:unhideWhenUsed/>
    <w:qFormat/>
    <w:rsid w:val="0098389F"/>
    <w:pPr>
      <w:widowControl/>
      <w:spacing w:after="100" w:line="259" w:lineRule="auto"/>
      <w:ind w:left="440"/>
    </w:pPr>
    <w:rPr>
      <w:rFonts w:ascii="Calibri" w:eastAsia="新細明體" w:hAnsi="Calibri"/>
      <w:kern w:val="0"/>
      <w:sz w:val="22"/>
      <w:szCs w:val="22"/>
    </w:rPr>
  </w:style>
  <w:style w:type="character" w:styleId="affd">
    <w:name w:val="Hyperlink"/>
    <w:uiPriority w:val="99"/>
    <w:unhideWhenUsed/>
    <w:rsid w:val="0098389F"/>
    <w:rPr>
      <w:color w:val="0563C1"/>
      <w:u w:val="single"/>
    </w:rPr>
  </w:style>
  <w:style w:type="character" w:styleId="affe">
    <w:name w:val="Placeholder Text"/>
    <w:basedOn w:val="a6"/>
    <w:uiPriority w:val="99"/>
    <w:semiHidden/>
    <w:rsid w:val="0098389F"/>
    <w:rPr>
      <w:color w:val="808080"/>
    </w:rPr>
  </w:style>
  <w:style w:type="paragraph" w:styleId="afff">
    <w:name w:val="annotation subject"/>
    <w:basedOn w:val="aff8"/>
    <w:next w:val="aff8"/>
    <w:link w:val="afff0"/>
    <w:uiPriority w:val="99"/>
    <w:unhideWhenUsed/>
    <w:rsid w:val="0098389F"/>
    <w:rPr>
      <w:b/>
      <w:bCs/>
    </w:rPr>
  </w:style>
  <w:style w:type="character" w:customStyle="1" w:styleId="afff0">
    <w:name w:val="註解主旨 字元"/>
    <w:basedOn w:val="aff9"/>
    <w:link w:val="afff"/>
    <w:uiPriority w:val="99"/>
    <w:rsid w:val="0098389F"/>
    <w:rPr>
      <w:rFonts w:ascii="Calibri" w:hAnsi="Calibri"/>
      <w:b/>
      <w:bCs/>
      <w:kern w:val="2"/>
      <w:sz w:val="24"/>
      <w:szCs w:val="22"/>
    </w:rPr>
  </w:style>
  <w:style w:type="table" w:customStyle="1" w:styleId="12">
    <w:name w:val="表格格線1"/>
    <w:basedOn w:val="a7"/>
    <w:next w:val="aff4"/>
    <w:uiPriority w:val="39"/>
    <w:rsid w:val="0068070F"/>
    <w:rPr>
      <w:rFonts w:ascii="Gill Sans MT" w:eastAsia="微軟正黑體" w:hAnsi="Gill Sans MT" w:cs="Cordia New"/>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806E3A"/>
    <w:rPr>
      <w:rFonts w:eastAsia="標楷體"/>
      <w:kern w:val="2"/>
      <w:sz w:val="28"/>
    </w:rPr>
  </w:style>
  <w:style w:type="paragraph" w:styleId="afff2">
    <w:name w:val="Date"/>
    <w:basedOn w:val="a5"/>
    <w:next w:val="a5"/>
    <w:link w:val="afff3"/>
    <w:uiPriority w:val="99"/>
    <w:unhideWhenUsed/>
    <w:rsid w:val="00D74CD3"/>
    <w:pPr>
      <w:jc w:val="right"/>
    </w:pPr>
    <w:rPr>
      <w:rFonts w:ascii="Calibri" w:eastAsia="新細明體" w:hAnsi="Calibri"/>
      <w:sz w:val="24"/>
      <w:szCs w:val="22"/>
    </w:rPr>
  </w:style>
  <w:style w:type="character" w:customStyle="1" w:styleId="afff3">
    <w:name w:val="日期 字元"/>
    <w:basedOn w:val="a6"/>
    <w:link w:val="afff2"/>
    <w:uiPriority w:val="99"/>
    <w:rsid w:val="00D74CD3"/>
    <w:rPr>
      <w:rFonts w:ascii="Calibri" w:hAnsi="Calibri"/>
      <w:kern w:val="2"/>
      <w:sz w:val="24"/>
      <w:szCs w:val="22"/>
    </w:rPr>
  </w:style>
  <w:style w:type="paragraph" w:styleId="afff4">
    <w:name w:val="Title"/>
    <w:basedOn w:val="a5"/>
    <w:next w:val="a5"/>
    <w:link w:val="afff5"/>
    <w:uiPriority w:val="10"/>
    <w:qFormat/>
    <w:rsid w:val="00D74CD3"/>
    <w:pPr>
      <w:spacing w:before="240" w:after="60"/>
      <w:outlineLvl w:val="0"/>
    </w:pPr>
    <w:rPr>
      <w:rFonts w:asciiTheme="majorHAnsi" w:hAnsiTheme="majorHAnsi" w:cstheme="majorBidi"/>
      <w:b/>
      <w:bCs/>
      <w:sz w:val="32"/>
      <w:szCs w:val="32"/>
    </w:rPr>
  </w:style>
  <w:style w:type="character" w:customStyle="1" w:styleId="afff5">
    <w:name w:val="標題 字元"/>
    <w:basedOn w:val="a6"/>
    <w:link w:val="afff4"/>
    <w:uiPriority w:val="10"/>
    <w:rsid w:val="00D74CD3"/>
    <w:rPr>
      <w:rFonts w:asciiTheme="majorHAnsi" w:eastAsia="標楷體" w:hAnsiTheme="majorHAnsi" w:cstheme="majorBidi"/>
      <w:b/>
      <w:bCs/>
      <w:kern w:val="2"/>
      <w:sz w:val="32"/>
      <w:szCs w:val="32"/>
    </w:rPr>
  </w:style>
  <w:style w:type="character" w:customStyle="1" w:styleId="aff6">
    <w:name w:val="清單段落 字元"/>
    <w:basedOn w:val="a6"/>
    <w:link w:val="aff5"/>
    <w:uiPriority w:val="34"/>
    <w:locked/>
    <w:rsid w:val="00F506B5"/>
    <w:rPr>
      <w:rFonts w:asciiTheme="minorHAnsi" w:eastAsiaTheme="minorEastAsia" w:hAnsiTheme="minorHAnsi" w:cstheme="minorBidi"/>
      <w:kern w:val="2"/>
      <w:sz w:val="24"/>
      <w:szCs w:val="22"/>
    </w:rPr>
  </w:style>
  <w:style w:type="character" w:customStyle="1" w:styleId="30">
    <w:name w:val="標題 3 字元"/>
    <w:basedOn w:val="a6"/>
    <w:link w:val="3"/>
    <w:uiPriority w:val="9"/>
    <w:rsid w:val="008E6832"/>
    <w:rPr>
      <w:rFonts w:ascii="Calibri" w:hAnsi="Calibri"/>
      <w:sz w:val="24"/>
      <w:lang w:val="x-none" w:eastAsia="x-none"/>
    </w:rPr>
  </w:style>
  <w:style w:type="character" w:customStyle="1" w:styleId="40">
    <w:name w:val="標題 4 字元"/>
    <w:basedOn w:val="a6"/>
    <w:link w:val="4"/>
    <w:uiPriority w:val="9"/>
    <w:rsid w:val="008E6832"/>
    <w:rPr>
      <w:rFonts w:ascii="Calibri" w:hAnsi="Calibri"/>
      <w:sz w:val="24"/>
      <w:lang w:val="x-none" w:eastAsia="x-none"/>
    </w:rPr>
  </w:style>
  <w:style w:type="character" w:customStyle="1" w:styleId="50">
    <w:name w:val="標題 5 字元"/>
    <w:basedOn w:val="a6"/>
    <w:link w:val="5"/>
    <w:rsid w:val="008E6832"/>
    <w:rPr>
      <w:rFonts w:ascii="Calibri" w:hAnsi="Calibri"/>
      <w:sz w:val="24"/>
      <w:lang w:val="x-none" w:eastAsia="x-none"/>
    </w:rPr>
  </w:style>
  <w:style w:type="character" w:customStyle="1" w:styleId="60">
    <w:name w:val="標題 6 字元"/>
    <w:basedOn w:val="a6"/>
    <w:link w:val="6"/>
    <w:rsid w:val="008E6832"/>
    <w:rPr>
      <w:rFonts w:ascii="Calibri" w:hAnsi="Calibri"/>
      <w:sz w:val="24"/>
      <w:lang w:val="x-none" w:eastAsia="x-none"/>
    </w:rPr>
  </w:style>
  <w:style w:type="character" w:customStyle="1" w:styleId="70">
    <w:name w:val="標題 7 字元"/>
    <w:basedOn w:val="a6"/>
    <w:link w:val="7"/>
    <w:rsid w:val="008E6832"/>
    <w:rPr>
      <w:rFonts w:ascii="Arial" w:hAnsi="Arial"/>
      <w:b/>
      <w:sz w:val="36"/>
      <w:lang w:val="x-none" w:eastAsia="x-none"/>
    </w:rPr>
  </w:style>
  <w:style w:type="character" w:customStyle="1" w:styleId="80">
    <w:name w:val="標題 8 字元"/>
    <w:basedOn w:val="a6"/>
    <w:link w:val="8"/>
    <w:rsid w:val="008E6832"/>
    <w:rPr>
      <w:rFonts w:ascii="Arial" w:hAnsi="Arial"/>
      <w:sz w:val="36"/>
      <w:lang w:val="x-none" w:eastAsia="x-none"/>
    </w:rPr>
  </w:style>
  <w:style w:type="character" w:customStyle="1" w:styleId="90">
    <w:name w:val="標題 9 字元"/>
    <w:basedOn w:val="a6"/>
    <w:link w:val="9"/>
    <w:rsid w:val="008E6832"/>
    <w:rPr>
      <w:rFonts w:ascii="Arial" w:hAnsi="Arial"/>
      <w:sz w:val="36"/>
      <w:lang w:val="x-none" w:eastAsia="x-none"/>
    </w:rPr>
  </w:style>
  <w:style w:type="paragraph" w:customStyle="1" w:styleId="ORDER0">
    <w:name w:val="ORDER"/>
    <w:basedOn w:val="a5"/>
    <w:autoRedefine/>
    <w:rsid w:val="008E6832"/>
    <w:pPr>
      <w:spacing w:beforeLines="50" w:before="180" w:afterLines="50" w:after="180"/>
    </w:pPr>
    <w:rPr>
      <w:rFonts w:ascii="標楷體" w:eastAsia="新細明體" w:hAnsi="標楷體"/>
      <w:b/>
      <w:sz w:val="24"/>
      <w:szCs w:val="22"/>
      <w:u w:val="single"/>
    </w:rPr>
  </w:style>
  <w:style w:type="paragraph" w:customStyle="1" w:styleId="ac0">
    <w:name w:val="ac內文"/>
    <w:basedOn w:val="a5"/>
    <w:autoRedefine/>
    <w:rsid w:val="008E6832"/>
    <w:pPr>
      <w:autoSpaceDE w:val="0"/>
      <w:autoSpaceDN w:val="0"/>
      <w:adjustRightInd w:val="0"/>
      <w:snapToGrid w:val="0"/>
      <w:spacing w:beforeLines="50" w:before="190" w:afterLines="50" w:after="190"/>
      <w:ind w:left="675"/>
    </w:pPr>
    <w:rPr>
      <w:rFonts w:ascii="Calibri" w:eastAsia="新細明體" w:hAnsi="Calibri"/>
      <w:caps/>
      <w:color w:val="000000"/>
      <w:sz w:val="24"/>
    </w:rPr>
  </w:style>
  <w:style w:type="paragraph" w:customStyle="1" w:styleId="ac">
    <w:name w:val="ac第二階"/>
    <w:basedOn w:val="a5"/>
    <w:autoRedefine/>
    <w:rsid w:val="008E6832"/>
    <w:pPr>
      <w:numPr>
        <w:ilvl w:val="1"/>
        <w:numId w:val="1"/>
      </w:numPr>
      <w:autoSpaceDE w:val="0"/>
      <w:autoSpaceDN w:val="0"/>
      <w:adjustRightInd w:val="0"/>
      <w:snapToGrid w:val="0"/>
      <w:spacing w:beforeLines="50" w:before="190" w:afterLines="50" w:after="190"/>
    </w:pPr>
    <w:rPr>
      <w:rFonts w:ascii="Calibri" w:eastAsia="新細明體" w:hAnsi="Calibri"/>
      <w:caps/>
      <w:color w:val="000000"/>
      <w:sz w:val="24"/>
    </w:rPr>
  </w:style>
  <w:style w:type="paragraph" w:customStyle="1" w:styleId="order1">
    <w:name w:val="order"/>
    <w:basedOn w:val="a5"/>
    <w:autoRedefine/>
    <w:rsid w:val="008E6832"/>
    <w:pPr>
      <w:tabs>
        <w:tab w:val="num" w:pos="2181"/>
      </w:tabs>
      <w:spacing w:beforeLines="50" w:before="180" w:afterLines="50" w:after="180"/>
      <w:ind w:left="2181" w:hanging="480"/>
    </w:pPr>
    <w:rPr>
      <w:rFonts w:ascii="標楷體" w:eastAsia="新細明體" w:hAnsi="標楷體"/>
      <w:b/>
      <w:sz w:val="24"/>
      <w:szCs w:val="22"/>
      <w:u w:val="single"/>
    </w:rPr>
  </w:style>
  <w:style w:type="paragraph" w:customStyle="1" w:styleId="13">
    <w:name w:val="(1)第四階"/>
    <w:basedOn w:val="ac"/>
    <w:autoRedefine/>
    <w:rsid w:val="008E6832"/>
    <w:pPr>
      <w:numPr>
        <w:ilvl w:val="0"/>
        <w:numId w:val="0"/>
      </w:numPr>
      <w:ind w:left="960"/>
    </w:pPr>
  </w:style>
  <w:style w:type="paragraph" w:customStyle="1" w:styleId="14">
    <w:name w:val="1第三階"/>
    <w:basedOn w:val="ac"/>
    <w:autoRedefine/>
    <w:rsid w:val="008E6832"/>
    <w:pPr>
      <w:numPr>
        <w:ilvl w:val="0"/>
        <w:numId w:val="0"/>
      </w:numPr>
      <w:spacing w:before="180" w:after="180"/>
      <w:ind w:left="960"/>
    </w:pPr>
  </w:style>
  <w:style w:type="paragraph" w:customStyle="1" w:styleId="1order">
    <w:name w:val="1order"/>
    <w:basedOn w:val="a5"/>
    <w:autoRedefine/>
    <w:rsid w:val="008E6832"/>
    <w:pPr>
      <w:numPr>
        <w:numId w:val="4"/>
      </w:numPr>
    </w:pPr>
    <w:rPr>
      <w:rFonts w:ascii="標楷體" w:eastAsia="新細明體" w:hAnsi="標楷體"/>
      <w:sz w:val="24"/>
      <w:szCs w:val="22"/>
    </w:rPr>
  </w:style>
  <w:style w:type="paragraph" w:customStyle="1" w:styleId="AC1">
    <w:name w:val="AC標題二"/>
    <w:basedOn w:val="2"/>
    <w:rsid w:val="008E6832"/>
    <w:pPr>
      <w:keepNext w:val="0"/>
      <w:tabs>
        <w:tab w:val="num" w:pos="1898"/>
      </w:tabs>
      <w:adjustRightInd w:val="0"/>
      <w:spacing w:before="120" w:line="360" w:lineRule="atLeast"/>
      <w:ind w:left="1898" w:rightChars="173" w:right="484" w:hanging="480"/>
      <w:jc w:val="both"/>
      <w:textAlignment w:val="baseline"/>
    </w:pPr>
    <w:rPr>
      <w:rFonts w:ascii="Times New Roman" w:eastAsia="標楷體" w:hAnsi="Times New Roman"/>
      <w:b w:val="0"/>
      <w:bCs w:val="0"/>
      <w:kern w:val="0"/>
      <w:sz w:val="28"/>
      <w:szCs w:val="20"/>
      <w:lang w:val="x-none" w:eastAsia="x-none"/>
    </w:rPr>
  </w:style>
  <w:style w:type="paragraph" w:customStyle="1" w:styleId="order">
    <w:name w:val="(一)order"/>
    <w:basedOn w:val="a5"/>
    <w:autoRedefine/>
    <w:rsid w:val="008E6832"/>
    <w:pPr>
      <w:numPr>
        <w:numId w:val="131"/>
      </w:numPr>
      <w:tabs>
        <w:tab w:val="clear" w:pos="839"/>
        <w:tab w:val="num" w:pos="1080"/>
      </w:tabs>
      <w:ind w:left="1080" w:hanging="1080"/>
    </w:pPr>
    <w:rPr>
      <w:rFonts w:ascii="標楷體" w:eastAsia="新細明體" w:hAnsi="標楷體"/>
      <w:sz w:val="24"/>
      <w:szCs w:val="22"/>
    </w:rPr>
  </w:style>
  <w:style w:type="paragraph" w:customStyle="1" w:styleId="ac2">
    <w:name w:val="ac標題"/>
    <w:basedOn w:val="a5"/>
    <w:autoRedefine/>
    <w:rsid w:val="008E6832"/>
    <w:pPr>
      <w:spacing w:beforeLines="50" w:before="190" w:afterLines="50" w:after="190"/>
    </w:pPr>
    <w:rPr>
      <w:rFonts w:ascii="Calibri" w:eastAsia="新細明體" w:hAnsi="Calibri"/>
      <w:b/>
      <w:bCs/>
      <w:sz w:val="24"/>
      <w:u w:val="single"/>
    </w:rPr>
  </w:style>
  <w:style w:type="paragraph" w:customStyle="1" w:styleId="a">
    <w:name w:val="一第一皆"/>
    <w:basedOn w:val="a5"/>
    <w:autoRedefine/>
    <w:rsid w:val="008E6832"/>
    <w:pPr>
      <w:numPr>
        <w:numId w:val="6"/>
      </w:numPr>
      <w:spacing w:beforeLines="50" w:before="190" w:afterLines="50" w:after="190"/>
    </w:pPr>
    <w:rPr>
      <w:rFonts w:ascii="Calibri" w:eastAsia="新細明體" w:hAnsi="Calibri"/>
      <w:b/>
      <w:bCs/>
      <w:sz w:val="24"/>
      <w:u w:val="single"/>
    </w:rPr>
  </w:style>
  <w:style w:type="paragraph" w:customStyle="1" w:styleId="1111">
    <w:name w:val="1111第三階"/>
    <w:basedOn w:val="14"/>
    <w:autoRedefine/>
    <w:rsid w:val="008E6832"/>
    <w:pPr>
      <w:numPr>
        <w:numId w:val="7"/>
      </w:numPr>
      <w:spacing w:before="190" w:after="190"/>
    </w:pPr>
  </w:style>
  <w:style w:type="paragraph" w:customStyle="1" w:styleId="a4">
    <w:name w:val="第四階~~~"/>
    <w:basedOn w:val="a5"/>
    <w:rsid w:val="008E6832"/>
    <w:pPr>
      <w:numPr>
        <w:numId w:val="8"/>
      </w:numPr>
      <w:snapToGrid w:val="0"/>
      <w:spacing w:beforeLines="50" w:before="180" w:afterLines="50" w:after="180"/>
    </w:pPr>
    <w:rPr>
      <w:rFonts w:ascii="標楷體" w:eastAsia="新細明體" w:hAnsi="標楷體"/>
      <w:sz w:val="24"/>
      <w:szCs w:val="22"/>
    </w:rPr>
  </w:style>
  <w:style w:type="paragraph" w:customStyle="1" w:styleId="15">
    <w:name w:val="抬頭1"/>
    <w:basedOn w:val="a5"/>
    <w:rsid w:val="008E6832"/>
    <w:pPr>
      <w:tabs>
        <w:tab w:val="left" w:pos="1701"/>
        <w:tab w:val="left" w:pos="1985"/>
        <w:tab w:val="left" w:leader="dot" w:pos="6719"/>
        <w:tab w:val="left" w:pos="6840"/>
      </w:tabs>
      <w:adjustRightInd w:val="0"/>
      <w:spacing w:before="360" w:after="360" w:line="360" w:lineRule="atLeast"/>
      <w:jc w:val="center"/>
      <w:textAlignment w:val="baseline"/>
    </w:pPr>
    <w:rPr>
      <w:rFonts w:ascii="Calibri" w:eastAsia="新細明體" w:hAnsi="Calibri"/>
      <w:kern w:val="0"/>
      <w:sz w:val="24"/>
    </w:rPr>
  </w:style>
  <w:style w:type="paragraph" w:customStyle="1" w:styleId="afff6">
    <w:name w:val="一內文三項目一"/>
    <w:basedOn w:val="4"/>
    <w:rsid w:val="008E6832"/>
    <w:pPr>
      <w:ind w:leftChars="590" w:left="1800" w:hangingChars="160" w:hanging="384"/>
      <w:jc w:val="both"/>
      <w:outlineLvl w:val="9"/>
    </w:pPr>
  </w:style>
  <w:style w:type="paragraph" w:customStyle="1" w:styleId="afff7">
    <w:name w:val="目錄標題二"/>
    <w:basedOn w:val="a5"/>
    <w:autoRedefine/>
    <w:rsid w:val="008E6832"/>
    <w:pPr>
      <w:autoSpaceDE w:val="0"/>
      <w:autoSpaceDN w:val="0"/>
      <w:adjustRightInd w:val="0"/>
      <w:snapToGrid w:val="0"/>
      <w:outlineLvl w:val="0"/>
    </w:pPr>
    <w:rPr>
      <w:rFonts w:ascii="Calibri" w:eastAsia="新細明體" w:hAnsi="Calibri" w:cs="Arial-BoldMT"/>
      <w:bCs/>
      <w:color w:val="000000"/>
      <w:sz w:val="24"/>
      <w:szCs w:val="32"/>
    </w:rPr>
  </w:style>
  <w:style w:type="paragraph" w:styleId="afff8">
    <w:name w:val="Plain Text"/>
    <w:basedOn w:val="a5"/>
    <w:link w:val="afff9"/>
    <w:rsid w:val="008E6832"/>
    <w:rPr>
      <w:rFonts w:ascii="細明體" w:eastAsia="細明體" w:hAnsi="Courier New"/>
      <w:sz w:val="24"/>
    </w:rPr>
  </w:style>
  <w:style w:type="character" w:customStyle="1" w:styleId="afff9">
    <w:name w:val="純文字 字元"/>
    <w:basedOn w:val="a6"/>
    <w:link w:val="afff8"/>
    <w:rsid w:val="008E6832"/>
    <w:rPr>
      <w:rFonts w:ascii="細明體" w:eastAsia="細明體" w:hAnsi="Courier New"/>
      <w:kern w:val="2"/>
      <w:sz w:val="24"/>
    </w:rPr>
  </w:style>
  <w:style w:type="paragraph" w:customStyle="1" w:styleId="22">
    <w:name w:val="標題2內文"/>
    <w:basedOn w:val="a5"/>
    <w:rsid w:val="008E6832"/>
    <w:pPr>
      <w:adjustRightInd w:val="0"/>
      <w:spacing w:line="360" w:lineRule="atLeast"/>
      <w:ind w:left="851"/>
      <w:jc w:val="both"/>
      <w:textAlignment w:val="baseline"/>
    </w:pPr>
    <w:rPr>
      <w:kern w:val="0"/>
      <w:sz w:val="24"/>
    </w:rPr>
  </w:style>
  <w:style w:type="character" w:customStyle="1" w:styleId="smallgray1">
    <w:name w:val="smallgray1"/>
    <w:rsid w:val="008E6832"/>
    <w:rPr>
      <w:rFonts w:ascii="Verdana" w:hAnsi="Verdana" w:hint="default"/>
      <w:color w:val="000000"/>
      <w:sz w:val="17"/>
      <w:szCs w:val="17"/>
    </w:rPr>
  </w:style>
  <w:style w:type="paragraph" w:styleId="afffa">
    <w:name w:val="endnote text"/>
    <w:basedOn w:val="a5"/>
    <w:link w:val="afffb"/>
    <w:uiPriority w:val="99"/>
    <w:unhideWhenUsed/>
    <w:rsid w:val="008E6832"/>
    <w:pPr>
      <w:snapToGrid w:val="0"/>
    </w:pPr>
    <w:rPr>
      <w:rFonts w:ascii="Calibri" w:eastAsia="新細明體" w:hAnsi="Calibri"/>
      <w:sz w:val="24"/>
      <w:szCs w:val="22"/>
      <w:lang w:val="x-none" w:eastAsia="x-none"/>
    </w:rPr>
  </w:style>
  <w:style w:type="character" w:customStyle="1" w:styleId="afffb">
    <w:name w:val="章節附註文字 字元"/>
    <w:basedOn w:val="a6"/>
    <w:link w:val="afffa"/>
    <w:uiPriority w:val="99"/>
    <w:rsid w:val="008E6832"/>
    <w:rPr>
      <w:rFonts w:ascii="Calibri" w:hAnsi="Calibri"/>
      <w:kern w:val="2"/>
      <w:sz w:val="24"/>
      <w:szCs w:val="22"/>
      <w:lang w:val="x-none" w:eastAsia="x-none"/>
    </w:rPr>
  </w:style>
  <w:style w:type="character" w:styleId="afffc">
    <w:name w:val="endnote reference"/>
    <w:uiPriority w:val="99"/>
    <w:unhideWhenUsed/>
    <w:rsid w:val="008E6832"/>
    <w:rPr>
      <w:vertAlign w:val="superscript"/>
    </w:rPr>
  </w:style>
  <w:style w:type="paragraph" w:customStyle="1" w:styleId="41">
    <w:name w:val="標題4內文"/>
    <w:basedOn w:val="a5"/>
    <w:next w:val="4"/>
    <w:rsid w:val="008E6832"/>
    <w:pPr>
      <w:adjustRightInd w:val="0"/>
      <w:spacing w:line="360" w:lineRule="atLeast"/>
      <w:ind w:left="2127"/>
      <w:textAlignment w:val="baseline"/>
    </w:pPr>
    <w:rPr>
      <w:kern w:val="0"/>
      <w:sz w:val="24"/>
    </w:rPr>
  </w:style>
  <w:style w:type="paragraph" w:styleId="afffd">
    <w:name w:val="table of figures"/>
    <w:basedOn w:val="a5"/>
    <w:next w:val="a5"/>
    <w:uiPriority w:val="99"/>
    <w:unhideWhenUsed/>
    <w:rsid w:val="008E6832"/>
    <w:pPr>
      <w:ind w:leftChars="400" w:left="400" w:hangingChars="200" w:hanging="200"/>
    </w:pPr>
    <w:rPr>
      <w:rFonts w:ascii="Calibri" w:eastAsia="新細明體" w:hAnsi="Calibri"/>
      <w:sz w:val="24"/>
      <w:szCs w:val="22"/>
    </w:rPr>
  </w:style>
  <w:style w:type="paragraph" w:styleId="23">
    <w:name w:val="Body Text 2"/>
    <w:basedOn w:val="a5"/>
    <w:link w:val="24"/>
    <w:rsid w:val="008E6832"/>
    <w:pPr>
      <w:adjustRightInd w:val="0"/>
      <w:spacing w:line="240" w:lineRule="atLeast"/>
      <w:textAlignment w:val="baseline"/>
    </w:pPr>
    <w:rPr>
      <w:rFonts w:ascii="標楷體" w:hAnsi="標楷體"/>
      <w:kern w:val="0"/>
      <w:sz w:val="20"/>
      <w:szCs w:val="16"/>
      <w:lang w:val="x-none" w:eastAsia="x-none"/>
    </w:rPr>
  </w:style>
  <w:style w:type="character" w:customStyle="1" w:styleId="24">
    <w:name w:val="本文 2 字元"/>
    <w:basedOn w:val="a6"/>
    <w:link w:val="23"/>
    <w:rsid w:val="008E6832"/>
    <w:rPr>
      <w:rFonts w:ascii="標楷體" w:eastAsia="標楷體" w:hAnsi="標楷體"/>
      <w:szCs w:val="16"/>
      <w:lang w:val="x-none" w:eastAsia="x-none"/>
    </w:rPr>
  </w:style>
  <w:style w:type="paragraph" w:customStyle="1" w:styleId="xl65">
    <w:name w:val="xl65"/>
    <w:basedOn w:val="a5"/>
    <w:rsid w:val="008E6832"/>
    <w:pPr>
      <w:widowControl/>
      <w:spacing w:before="100" w:beforeAutospacing="1" w:after="100" w:afterAutospacing="1"/>
      <w:textAlignment w:val="center"/>
    </w:pPr>
    <w:rPr>
      <w:rFonts w:eastAsia="新細明體"/>
      <w:kern w:val="0"/>
      <w:sz w:val="24"/>
      <w:szCs w:val="24"/>
    </w:rPr>
  </w:style>
  <w:style w:type="paragraph" w:styleId="afffe">
    <w:name w:val="Document Map"/>
    <w:basedOn w:val="a5"/>
    <w:link w:val="affff"/>
    <w:uiPriority w:val="99"/>
    <w:unhideWhenUsed/>
    <w:rsid w:val="008E6832"/>
    <w:rPr>
      <w:rFonts w:ascii="新細明體" w:eastAsia="新細明體" w:hAnsi="Calibri"/>
      <w:sz w:val="18"/>
      <w:szCs w:val="18"/>
      <w:lang w:val="x-none" w:eastAsia="x-none"/>
    </w:rPr>
  </w:style>
  <w:style w:type="character" w:customStyle="1" w:styleId="affff">
    <w:name w:val="文件引導模式 字元"/>
    <w:basedOn w:val="a6"/>
    <w:link w:val="afffe"/>
    <w:uiPriority w:val="99"/>
    <w:rsid w:val="008E6832"/>
    <w:rPr>
      <w:rFonts w:ascii="新細明體" w:hAnsi="Calibri"/>
      <w:kern w:val="2"/>
      <w:sz w:val="18"/>
      <w:szCs w:val="18"/>
      <w:lang w:val="x-none" w:eastAsia="x-none"/>
    </w:rPr>
  </w:style>
  <w:style w:type="paragraph" w:customStyle="1" w:styleId="affff0">
    <w:name w:val="封面編號"/>
    <w:basedOn w:val="a5"/>
    <w:rsid w:val="008E6832"/>
    <w:pPr>
      <w:snapToGrid w:val="0"/>
      <w:spacing w:before="40" w:after="40"/>
      <w:ind w:left="113"/>
      <w:jc w:val="center"/>
    </w:pPr>
    <w:rPr>
      <w:b/>
      <w:szCs w:val="24"/>
    </w:rPr>
  </w:style>
  <w:style w:type="paragraph" w:customStyle="1" w:styleId="1201">
    <w:name w:val="樣式 標題 1 + 標楷體 20 點1"/>
    <w:basedOn w:val="1"/>
    <w:rsid w:val="008E6832"/>
    <w:pPr>
      <w:spacing w:line="360" w:lineRule="auto"/>
      <w:jc w:val="center"/>
    </w:pPr>
    <w:rPr>
      <w:rFonts w:ascii="標楷體" w:eastAsia="標楷體" w:hAnsi="標楷體"/>
      <w:b w:val="0"/>
      <w:sz w:val="36"/>
    </w:rPr>
  </w:style>
  <w:style w:type="paragraph" w:customStyle="1" w:styleId="affff1">
    <w:name w:val="標題二內文"/>
    <w:basedOn w:val="a5"/>
    <w:autoRedefine/>
    <w:rsid w:val="008E6832"/>
    <w:pPr>
      <w:snapToGrid w:val="0"/>
      <w:spacing w:beforeLines="50" w:before="180" w:afterLines="50" w:after="180" w:line="360" w:lineRule="auto"/>
      <w:ind w:firstLineChars="200" w:firstLine="560"/>
      <w:jc w:val="both"/>
    </w:pPr>
    <w:rPr>
      <w:rFonts w:hAnsi="標楷體"/>
      <w:szCs w:val="32"/>
    </w:rPr>
  </w:style>
  <w:style w:type="paragraph" w:customStyle="1" w:styleId="Default">
    <w:name w:val="Default"/>
    <w:rsid w:val="008E6832"/>
    <w:pPr>
      <w:widowControl w:val="0"/>
      <w:autoSpaceDE w:val="0"/>
      <w:autoSpaceDN w:val="0"/>
      <w:adjustRightInd w:val="0"/>
    </w:pPr>
    <w:rPr>
      <w:rFonts w:ascii="全真顏體" w:eastAsia="全真顏體" w:hAnsi="Calibri" w:cs="全真顏體"/>
      <w:color w:val="000000"/>
      <w:sz w:val="24"/>
      <w:szCs w:val="24"/>
    </w:rPr>
  </w:style>
  <w:style w:type="character" w:styleId="affff2">
    <w:name w:val="FollowedHyperlink"/>
    <w:uiPriority w:val="99"/>
    <w:unhideWhenUsed/>
    <w:rsid w:val="008E6832"/>
    <w:rPr>
      <w:color w:val="800080"/>
      <w:u w:val="single"/>
    </w:rPr>
  </w:style>
  <w:style w:type="paragraph" w:customStyle="1" w:styleId="font5">
    <w:name w:val="font5"/>
    <w:basedOn w:val="a5"/>
    <w:rsid w:val="008E6832"/>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5"/>
    <w:rsid w:val="008E6832"/>
    <w:pPr>
      <w:widowControl/>
      <w:spacing w:before="100" w:beforeAutospacing="1" w:after="100" w:afterAutospacing="1"/>
    </w:pPr>
    <w:rPr>
      <w:rFonts w:eastAsia="新細明體"/>
      <w:kern w:val="0"/>
      <w:sz w:val="24"/>
      <w:szCs w:val="24"/>
    </w:rPr>
  </w:style>
  <w:style w:type="paragraph" w:customStyle="1" w:styleId="font7">
    <w:name w:val="font7"/>
    <w:basedOn w:val="a5"/>
    <w:rsid w:val="008E6832"/>
    <w:pPr>
      <w:widowControl/>
      <w:spacing w:before="100" w:beforeAutospacing="1" w:after="100" w:afterAutospacing="1"/>
    </w:pPr>
    <w:rPr>
      <w:rFonts w:ascii="標楷體" w:hAnsi="標楷體" w:cs="新細明體"/>
      <w:kern w:val="0"/>
      <w:sz w:val="24"/>
      <w:szCs w:val="24"/>
    </w:rPr>
  </w:style>
  <w:style w:type="paragraph" w:customStyle="1" w:styleId="font8">
    <w:name w:val="font8"/>
    <w:basedOn w:val="a5"/>
    <w:rsid w:val="008E6832"/>
    <w:pPr>
      <w:widowControl/>
      <w:spacing w:before="100" w:beforeAutospacing="1" w:after="100" w:afterAutospacing="1"/>
    </w:pPr>
    <w:rPr>
      <w:rFonts w:ascii="標楷體" w:hAnsi="標楷體" w:cs="新細明體"/>
      <w:color w:val="FF0000"/>
      <w:kern w:val="0"/>
      <w:sz w:val="24"/>
      <w:szCs w:val="24"/>
    </w:rPr>
  </w:style>
  <w:style w:type="paragraph" w:customStyle="1" w:styleId="xl66">
    <w:name w:val="xl66"/>
    <w:basedOn w:val="a5"/>
    <w:rsid w:val="008E6832"/>
    <w:pPr>
      <w:widowControl/>
      <w:spacing w:before="100" w:beforeAutospacing="1" w:after="100" w:afterAutospacing="1"/>
      <w:textAlignment w:val="center"/>
    </w:pPr>
    <w:rPr>
      <w:rFonts w:eastAsia="新細明體"/>
      <w:kern w:val="0"/>
      <w:sz w:val="24"/>
      <w:szCs w:val="24"/>
    </w:rPr>
  </w:style>
  <w:style w:type="paragraph" w:customStyle="1" w:styleId="xl67">
    <w:name w:val="xl67"/>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新細明體"/>
      <w:kern w:val="0"/>
      <w:sz w:val="24"/>
      <w:szCs w:val="24"/>
    </w:rPr>
  </w:style>
  <w:style w:type="paragraph" w:customStyle="1" w:styleId="xl68">
    <w:name w:val="xl68"/>
    <w:basedOn w:val="a5"/>
    <w:rsid w:val="008E6832"/>
    <w:pPr>
      <w:widowControl/>
      <w:spacing w:before="100" w:beforeAutospacing="1" w:after="100" w:afterAutospacing="1"/>
      <w:jc w:val="center"/>
      <w:textAlignment w:val="center"/>
    </w:pPr>
    <w:rPr>
      <w:rFonts w:eastAsia="新細明體"/>
      <w:kern w:val="0"/>
      <w:sz w:val="24"/>
      <w:szCs w:val="24"/>
    </w:rPr>
  </w:style>
  <w:style w:type="paragraph" w:customStyle="1" w:styleId="xl69">
    <w:name w:val="xl69"/>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新細明體"/>
      <w:kern w:val="0"/>
      <w:sz w:val="24"/>
      <w:szCs w:val="24"/>
    </w:rPr>
  </w:style>
  <w:style w:type="paragraph" w:customStyle="1" w:styleId="xl70">
    <w:name w:val="xl70"/>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新細明體"/>
      <w:color w:val="FF0000"/>
      <w:kern w:val="0"/>
      <w:sz w:val="24"/>
      <w:szCs w:val="24"/>
    </w:rPr>
  </w:style>
  <w:style w:type="paragraph" w:customStyle="1" w:styleId="xl71">
    <w:name w:val="xl71"/>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新細明體"/>
      <w:kern w:val="0"/>
      <w:sz w:val="24"/>
      <w:szCs w:val="24"/>
    </w:rPr>
  </w:style>
  <w:style w:type="paragraph" w:customStyle="1" w:styleId="xl72">
    <w:name w:val="xl72"/>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新細明體"/>
      <w:kern w:val="0"/>
      <w:sz w:val="24"/>
      <w:szCs w:val="24"/>
    </w:rPr>
  </w:style>
  <w:style w:type="paragraph" w:customStyle="1" w:styleId="xl73">
    <w:name w:val="xl73"/>
    <w:basedOn w:val="a5"/>
    <w:rsid w:val="008E6832"/>
    <w:pPr>
      <w:widowControl/>
      <w:pBdr>
        <w:top w:val="single" w:sz="4" w:space="0" w:color="auto"/>
        <w:left w:val="single" w:sz="4" w:space="0" w:color="auto"/>
        <w:bottom w:val="single" w:sz="4" w:space="0" w:color="auto"/>
      </w:pBdr>
      <w:spacing w:before="100" w:beforeAutospacing="1" w:after="100" w:afterAutospacing="1"/>
      <w:textAlignment w:val="center"/>
    </w:pPr>
    <w:rPr>
      <w:rFonts w:eastAsia="新細明體"/>
      <w:kern w:val="0"/>
      <w:sz w:val="24"/>
      <w:szCs w:val="24"/>
    </w:rPr>
  </w:style>
  <w:style w:type="paragraph" w:customStyle="1" w:styleId="xl74">
    <w:name w:val="xl74"/>
    <w:basedOn w:val="a5"/>
    <w:rsid w:val="008E6832"/>
    <w:pPr>
      <w:widowControl/>
      <w:pBdr>
        <w:top w:val="single" w:sz="4" w:space="0" w:color="auto"/>
        <w:bottom w:val="single" w:sz="4" w:space="0" w:color="auto"/>
      </w:pBdr>
      <w:spacing w:before="100" w:beforeAutospacing="1" w:after="100" w:afterAutospacing="1"/>
      <w:textAlignment w:val="center"/>
    </w:pPr>
    <w:rPr>
      <w:rFonts w:eastAsia="新細明體"/>
      <w:kern w:val="0"/>
      <w:sz w:val="24"/>
      <w:szCs w:val="24"/>
    </w:rPr>
  </w:style>
  <w:style w:type="paragraph" w:customStyle="1" w:styleId="xl75">
    <w:name w:val="xl75"/>
    <w:basedOn w:val="a5"/>
    <w:rsid w:val="008E6832"/>
    <w:pPr>
      <w:widowControl/>
      <w:pBdr>
        <w:top w:val="single" w:sz="4" w:space="0" w:color="auto"/>
        <w:bottom w:val="single" w:sz="4" w:space="0" w:color="auto"/>
        <w:right w:val="single" w:sz="4" w:space="0" w:color="auto"/>
      </w:pBdr>
      <w:spacing w:before="100" w:beforeAutospacing="1" w:after="100" w:afterAutospacing="1"/>
      <w:textAlignment w:val="center"/>
    </w:pPr>
    <w:rPr>
      <w:rFonts w:eastAsia="新細明體"/>
      <w:kern w:val="0"/>
      <w:sz w:val="24"/>
      <w:szCs w:val="24"/>
    </w:rPr>
  </w:style>
  <w:style w:type="paragraph" w:customStyle="1" w:styleId="25">
    <w:name w:val="內文2"/>
    <w:basedOn w:val="a5"/>
    <w:link w:val="26"/>
    <w:rsid w:val="008E6832"/>
    <w:pPr>
      <w:spacing w:line="440" w:lineRule="exact"/>
      <w:ind w:left="851"/>
    </w:pPr>
    <w:rPr>
      <w:lang w:val="x-none" w:eastAsia="x-none"/>
    </w:rPr>
  </w:style>
  <w:style w:type="character" w:customStyle="1" w:styleId="26">
    <w:name w:val="內文2 字元"/>
    <w:link w:val="25"/>
    <w:rsid w:val="008E6832"/>
    <w:rPr>
      <w:rFonts w:eastAsia="標楷體"/>
      <w:kern w:val="2"/>
      <w:sz w:val="28"/>
      <w:lang w:val="x-none" w:eastAsia="x-none"/>
    </w:rPr>
  </w:style>
  <w:style w:type="paragraph" w:customStyle="1" w:styleId="font9">
    <w:name w:val="font9"/>
    <w:basedOn w:val="a5"/>
    <w:rsid w:val="008E6832"/>
    <w:pPr>
      <w:widowControl/>
      <w:spacing w:before="100" w:beforeAutospacing="1" w:after="100" w:afterAutospacing="1"/>
    </w:pPr>
    <w:rPr>
      <w:rFonts w:eastAsia="新細明體"/>
      <w:color w:val="211F1F"/>
      <w:kern w:val="0"/>
      <w:sz w:val="24"/>
      <w:szCs w:val="24"/>
    </w:rPr>
  </w:style>
  <w:style w:type="paragraph" w:customStyle="1" w:styleId="font10">
    <w:name w:val="font10"/>
    <w:basedOn w:val="a5"/>
    <w:rsid w:val="008E6832"/>
    <w:pPr>
      <w:widowControl/>
      <w:spacing w:before="100" w:beforeAutospacing="1" w:after="100" w:afterAutospacing="1"/>
    </w:pPr>
    <w:rPr>
      <w:rFonts w:ascii="標楷體" w:hAnsi="標楷體" w:cs="新細明體"/>
      <w:color w:val="000000"/>
      <w:kern w:val="0"/>
      <w:sz w:val="24"/>
      <w:szCs w:val="24"/>
    </w:rPr>
  </w:style>
  <w:style w:type="paragraph" w:customStyle="1" w:styleId="font11">
    <w:name w:val="font11"/>
    <w:basedOn w:val="a5"/>
    <w:rsid w:val="008E6832"/>
    <w:pPr>
      <w:widowControl/>
      <w:spacing w:before="100" w:beforeAutospacing="1" w:after="100" w:afterAutospacing="1"/>
    </w:pPr>
    <w:rPr>
      <w:rFonts w:ascii="標楷體" w:hAnsi="標楷體" w:cs="新細明體"/>
      <w:kern w:val="0"/>
      <w:sz w:val="24"/>
      <w:szCs w:val="24"/>
    </w:rPr>
  </w:style>
  <w:style w:type="paragraph" w:customStyle="1" w:styleId="font12">
    <w:name w:val="font12"/>
    <w:basedOn w:val="a5"/>
    <w:rsid w:val="008E6832"/>
    <w:pPr>
      <w:widowControl/>
      <w:spacing w:before="100" w:beforeAutospacing="1" w:after="100" w:afterAutospacing="1"/>
    </w:pPr>
    <w:rPr>
      <w:rFonts w:ascii="標楷體" w:hAnsi="標楷體" w:cs="新細明體"/>
      <w:color w:val="211F1F"/>
      <w:kern w:val="0"/>
      <w:sz w:val="24"/>
      <w:szCs w:val="24"/>
    </w:rPr>
  </w:style>
  <w:style w:type="paragraph" w:customStyle="1" w:styleId="xl76">
    <w:name w:val="xl76"/>
    <w:basedOn w:val="a5"/>
    <w:rsid w:val="008E6832"/>
    <w:pPr>
      <w:widowControl/>
      <w:pBdr>
        <w:top w:val="single" w:sz="4" w:space="0" w:color="auto"/>
        <w:left w:val="single" w:sz="4" w:space="0" w:color="auto"/>
        <w:bottom w:val="single" w:sz="4" w:space="0" w:color="auto"/>
      </w:pBdr>
      <w:spacing w:before="100" w:beforeAutospacing="1" w:after="100" w:afterAutospacing="1"/>
      <w:textAlignment w:val="center"/>
    </w:pPr>
    <w:rPr>
      <w:rFonts w:eastAsia="新細明體"/>
      <w:color w:val="211F1F"/>
      <w:kern w:val="0"/>
      <w:sz w:val="24"/>
      <w:szCs w:val="24"/>
    </w:rPr>
  </w:style>
  <w:style w:type="paragraph" w:customStyle="1" w:styleId="xl77">
    <w:name w:val="xl77"/>
    <w:basedOn w:val="a5"/>
    <w:rsid w:val="008E6832"/>
    <w:pPr>
      <w:widowControl/>
      <w:pBdr>
        <w:top w:val="single" w:sz="4" w:space="0" w:color="auto"/>
        <w:bottom w:val="single" w:sz="4" w:space="0" w:color="auto"/>
      </w:pBdr>
      <w:spacing w:before="100" w:beforeAutospacing="1" w:after="100" w:afterAutospacing="1"/>
      <w:textAlignment w:val="center"/>
    </w:pPr>
    <w:rPr>
      <w:rFonts w:eastAsia="新細明體"/>
      <w:color w:val="211F1F"/>
      <w:kern w:val="0"/>
      <w:sz w:val="24"/>
      <w:szCs w:val="24"/>
    </w:rPr>
  </w:style>
  <w:style w:type="paragraph" w:customStyle="1" w:styleId="xl78">
    <w:name w:val="xl78"/>
    <w:basedOn w:val="a5"/>
    <w:rsid w:val="008E6832"/>
    <w:pPr>
      <w:widowControl/>
      <w:pBdr>
        <w:top w:val="single" w:sz="4" w:space="0" w:color="auto"/>
        <w:bottom w:val="single" w:sz="4" w:space="0" w:color="auto"/>
        <w:right w:val="single" w:sz="4" w:space="0" w:color="auto"/>
      </w:pBdr>
      <w:spacing w:before="100" w:beforeAutospacing="1" w:after="100" w:afterAutospacing="1"/>
      <w:textAlignment w:val="center"/>
    </w:pPr>
    <w:rPr>
      <w:rFonts w:eastAsia="新細明體"/>
      <w:color w:val="211F1F"/>
      <w:kern w:val="0"/>
      <w:sz w:val="24"/>
      <w:szCs w:val="24"/>
    </w:rPr>
  </w:style>
  <w:style w:type="paragraph" w:customStyle="1" w:styleId="xl79">
    <w:name w:val="xl79"/>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新細明體"/>
      <w:kern w:val="0"/>
      <w:sz w:val="24"/>
      <w:szCs w:val="24"/>
    </w:rPr>
  </w:style>
  <w:style w:type="paragraph" w:customStyle="1" w:styleId="xl80">
    <w:name w:val="xl80"/>
    <w:basedOn w:val="a5"/>
    <w:rsid w:val="008E683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hAnsi="標楷體" w:cs="新細明體"/>
      <w:kern w:val="0"/>
      <w:sz w:val="24"/>
      <w:szCs w:val="24"/>
    </w:rPr>
  </w:style>
  <w:style w:type="paragraph" w:styleId="Web">
    <w:name w:val="Normal (Web)"/>
    <w:basedOn w:val="a5"/>
    <w:uiPriority w:val="99"/>
    <w:unhideWhenUsed/>
    <w:rsid w:val="008E6832"/>
    <w:pPr>
      <w:widowControl/>
      <w:spacing w:before="100" w:beforeAutospacing="1" w:after="100" w:afterAutospacing="1"/>
    </w:pPr>
    <w:rPr>
      <w:rFonts w:ascii="新細明體" w:eastAsia="新細明體" w:hAnsi="新細明體" w:cs="新細明體"/>
      <w:kern w:val="0"/>
      <w:sz w:val="24"/>
      <w:szCs w:val="24"/>
    </w:rPr>
  </w:style>
  <w:style w:type="paragraph" w:customStyle="1" w:styleId="A10">
    <w:name w:val="A1"/>
    <w:basedOn w:val="a5"/>
    <w:rsid w:val="008E6832"/>
    <w:pPr>
      <w:spacing w:beforeLines="50" w:before="180" w:afterLines="50" w:after="180" w:line="480" w:lineRule="exact"/>
      <w:ind w:firstLineChars="200" w:firstLine="560"/>
    </w:pPr>
  </w:style>
  <w:style w:type="paragraph" w:customStyle="1" w:styleId="affff3">
    <w:name w:val="摘要"/>
    <w:basedOn w:val="a5"/>
    <w:rsid w:val="008E6832"/>
  </w:style>
  <w:style w:type="paragraph" w:customStyle="1" w:styleId="3-2">
    <w:name w:val="表3-2"/>
    <w:basedOn w:val="a5"/>
    <w:rsid w:val="008E6832"/>
    <w:pPr>
      <w:adjustRightInd w:val="0"/>
      <w:spacing w:before="120" w:after="120" w:line="60" w:lineRule="atLeast"/>
      <w:ind w:left="57"/>
      <w:textAlignment w:val="baseline"/>
    </w:pPr>
    <w:rPr>
      <w:rFonts w:ascii="華康中楷體" w:eastAsia="華康中楷體"/>
      <w:kern w:val="0"/>
    </w:rPr>
  </w:style>
  <w:style w:type="paragraph" w:customStyle="1" w:styleId="3-3">
    <w:name w:val="表3-3"/>
    <w:basedOn w:val="a5"/>
    <w:rsid w:val="008E6832"/>
    <w:pPr>
      <w:adjustRightInd w:val="0"/>
      <w:spacing w:before="120" w:after="120" w:line="360" w:lineRule="atLeast"/>
      <w:ind w:left="170" w:right="170"/>
      <w:jc w:val="distribute"/>
      <w:textAlignment w:val="baseline"/>
    </w:pPr>
    <w:rPr>
      <w:rFonts w:ascii="華康中楷體" w:eastAsia="華康中楷體"/>
      <w:kern w:val="0"/>
    </w:rPr>
  </w:style>
  <w:style w:type="paragraph" w:customStyle="1" w:styleId="3-4">
    <w:name w:val="表3-4"/>
    <w:basedOn w:val="3-3"/>
    <w:rsid w:val="008E6832"/>
    <w:pPr>
      <w:jc w:val="both"/>
    </w:pPr>
  </w:style>
  <w:style w:type="paragraph" w:customStyle="1" w:styleId="2-2">
    <w:name w:val="表2-2"/>
    <w:basedOn w:val="a5"/>
    <w:rsid w:val="008E6832"/>
    <w:pPr>
      <w:adjustRightInd w:val="0"/>
      <w:spacing w:before="60" w:after="60" w:line="60" w:lineRule="atLeast"/>
      <w:ind w:left="57"/>
      <w:textAlignment w:val="baseline"/>
    </w:pPr>
    <w:rPr>
      <w:rFonts w:ascii="華康中楷體" w:eastAsia="華康中楷體"/>
      <w:kern w:val="0"/>
    </w:rPr>
  </w:style>
  <w:style w:type="paragraph" w:customStyle="1" w:styleId="A20">
    <w:name w:val="A2"/>
    <w:basedOn w:val="a5"/>
    <w:rsid w:val="008E6832"/>
    <w:pPr>
      <w:tabs>
        <w:tab w:val="left" w:pos="1980"/>
      </w:tabs>
      <w:adjustRightInd w:val="0"/>
      <w:spacing w:line="360" w:lineRule="atLeast"/>
    </w:pPr>
    <w:rPr>
      <w:rFonts w:ascii="標楷體" w:hint="eastAsia"/>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9251">
      <w:bodyDiv w:val="1"/>
      <w:marLeft w:val="0"/>
      <w:marRight w:val="0"/>
      <w:marTop w:val="0"/>
      <w:marBottom w:val="0"/>
      <w:divBdr>
        <w:top w:val="none" w:sz="0" w:space="0" w:color="auto"/>
        <w:left w:val="none" w:sz="0" w:space="0" w:color="auto"/>
        <w:bottom w:val="none" w:sz="0" w:space="0" w:color="auto"/>
        <w:right w:val="none" w:sz="0" w:space="0" w:color="auto"/>
      </w:divBdr>
    </w:div>
    <w:div w:id="437608264">
      <w:bodyDiv w:val="1"/>
      <w:marLeft w:val="0"/>
      <w:marRight w:val="0"/>
      <w:marTop w:val="0"/>
      <w:marBottom w:val="0"/>
      <w:divBdr>
        <w:top w:val="none" w:sz="0" w:space="0" w:color="auto"/>
        <w:left w:val="none" w:sz="0" w:space="0" w:color="auto"/>
        <w:bottom w:val="none" w:sz="0" w:space="0" w:color="auto"/>
        <w:right w:val="none" w:sz="0" w:space="0" w:color="auto"/>
      </w:divBdr>
    </w:div>
    <w:div w:id="732436295">
      <w:bodyDiv w:val="1"/>
      <w:marLeft w:val="0"/>
      <w:marRight w:val="0"/>
      <w:marTop w:val="0"/>
      <w:marBottom w:val="0"/>
      <w:divBdr>
        <w:top w:val="none" w:sz="0" w:space="0" w:color="auto"/>
        <w:left w:val="none" w:sz="0" w:space="0" w:color="auto"/>
        <w:bottom w:val="none" w:sz="0" w:space="0" w:color="auto"/>
        <w:right w:val="none" w:sz="0" w:space="0" w:color="auto"/>
      </w:divBdr>
    </w:div>
    <w:div w:id="19971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F0BB8-B9AE-4B13-88A8-9DBDD981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40</Pages>
  <Words>3425</Words>
  <Characters>19527</Characters>
  <Application>Microsoft Office Word</Application>
  <DocSecurity>0</DocSecurity>
  <Lines>162</Lines>
  <Paragraphs>45</Paragraphs>
  <ScaleCrop>false</ScaleCrop>
  <Company>CAA</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民航通告</dc:title>
  <dc:subject>民航通告</dc:subject>
  <dc:creator>交通部民用航空局</dc:creator>
  <cp:keywords>民航通告</cp:keywords>
  <dc:description/>
  <cp:lastModifiedBy>圭男 黃</cp:lastModifiedBy>
  <cp:revision>7</cp:revision>
  <cp:lastPrinted>2024-11-07T06:15:00Z</cp:lastPrinted>
  <dcterms:created xsi:type="dcterms:W3CDTF">2024-09-04T07:52:00Z</dcterms:created>
  <dcterms:modified xsi:type="dcterms:W3CDTF">2024-11-25T00:56:00Z</dcterms:modified>
  <cp:category>610;821;A33</cp:category>
</cp:coreProperties>
</file>