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FB7378" w14:textId="229BDA23" w:rsidR="0010377E" w:rsidRPr="00A61361" w:rsidRDefault="00162CFF" w:rsidP="0010377E">
      <w:pPr>
        <w:spacing w:line="360" w:lineRule="exact"/>
        <w:jc w:val="both"/>
      </w:pPr>
      <w:r>
        <w:rPr>
          <w:rFonts w:hint="eastAsia"/>
          <w:sz w:val="32"/>
        </w:rPr>
        <w:t>附件</w:t>
      </w:r>
      <w:r w:rsidR="00614924">
        <w:rPr>
          <w:rFonts w:hint="eastAsia"/>
          <w:sz w:val="32"/>
        </w:rPr>
        <w:t>四</w:t>
      </w:r>
      <w:r w:rsidR="0010377E" w:rsidRPr="00A61361">
        <w:rPr>
          <w:rFonts w:hint="eastAsia"/>
          <w:sz w:val="32"/>
        </w:rPr>
        <w:t xml:space="preserve"> </w:t>
      </w:r>
      <w:r w:rsidR="00F617AC">
        <w:rPr>
          <w:rFonts w:hint="eastAsia"/>
          <w:sz w:val="32"/>
        </w:rPr>
        <w:t xml:space="preserve">MTOW </w:t>
      </w:r>
      <w:r w:rsidR="0010377E">
        <w:rPr>
          <w:rFonts w:hint="eastAsia"/>
          <w:sz w:val="32"/>
        </w:rPr>
        <w:t>15</w:t>
      </w:r>
      <w:r w:rsidR="0010377E">
        <w:rPr>
          <w:rFonts w:hint="eastAsia"/>
          <w:sz w:val="32"/>
        </w:rPr>
        <w:t>至</w:t>
      </w:r>
      <w:r w:rsidR="0010377E">
        <w:rPr>
          <w:rFonts w:hint="eastAsia"/>
          <w:sz w:val="32"/>
        </w:rPr>
        <w:t>25</w:t>
      </w:r>
      <w:r w:rsidR="0010377E">
        <w:rPr>
          <w:rFonts w:hint="eastAsia"/>
          <w:sz w:val="32"/>
        </w:rPr>
        <w:t>公斤</w:t>
      </w:r>
      <w:r w:rsidR="0047238C">
        <w:rPr>
          <w:rFonts w:hint="eastAsia"/>
          <w:sz w:val="32"/>
        </w:rPr>
        <w:t>(</w:t>
      </w:r>
      <w:r w:rsidR="0047238C">
        <w:rPr>
          <w:rFonts w:hint="eastAsia"/>
          <w:sz w:val="32"/>
        </w:rPr>
        <w:t>未達</w:t>
      </w:r>
      <w:r w:rsidR="0047238C">
        <w:rPr>
          <w:rFonts w:hint="eastAsia"/>
          <w:sz w:val="32"/>
        </w:rPr>
        <w:t>)</w:t>
      </w:r>
      <w:r w:rsidR="0010377E">
        <w:rPr>
          <w:rFonts w:hint="eastAsia"/>
          <w:sz w:val="32"/>
        </w:rPr>
        <w:t>遙控無人機</w:t>
      </w:r>
      <w:r w:rsidR="00ED0760">
        <w:rPr>
          <w:rFonts w:hint="eastAsia"/>
          <w:sz w:val="32"/>
        </w:rPr>
        <w:t>自檢</w:t>
      </w:r>
      <w:r w:rsidR="0010377E">
        <w:rPr>
          <w:rFonts w:hint="eastAsia"/>
          <w:sz w:val="32"/>
        </w:rPr>
        <w:t>試</w:t>
      </w:r>
      <w:r w:rsidR="006451D1">
        <w:rPr>
          <w:rFonts w:hint="eastAsia"/>
          <w:sz w:val="32"/>
        </w:rPr>
        <w:t>飛</w:t>
      </w:r>
      <w:r w:rsidR="009870FD">
        <w:rPr>
          <w:rFonts w:hint="eastAsia"/>
          <w:sz w:val="32"/>
        </w:rPr>
        <w:t>項目</w:t>
      </w:r>
    </w:p>
    <w:p w14:paraId="0DA8F0A5" w14:textId="157E7110" w:rsidR="00EB78C0" w:rsidRDefault="00EB78C0" w:rsidP="0065443E">
      <w:pPr>
        <w:spacing w:line="360" w:lineRule="auto"/>
        <w:ind w:leftChars="-3" w:left="850" w:hangingChars="268" w:hanging="858"/>
        <w:jc w:val="both"/>
        <w:rPr>
          <w:sz w:val="32"/>
          <w:szCs w:val="32"/>
        </w:rPr>
      </w:pPr>
    </w:p>
    <w:p w14:paraId="2EC4259E" w14:textId="525C7586" w:rsidR="00EB78C0" w:rsidRDefault="00EB78C0" w:rsidP="0065443E">
      <w:pPr>
        <w:spacing w:line="360" w:lineRule="auto"/>
        <w:ind w:leftChars="-3" w:left="850" w:hangingChars="268" w:hanging="858"/>
        <w:jc w:val="both"/>
        <w:rPr>
          <w:sz w:val="32"/>
          <w:szCs w:val="32"/>
        </w:rPr>
      </w:pPr>
      <w:bookmarkStart w:id="0" w:name="_Hlk174092001"/>
      <w:r>
        <w:rPr>
          <w:rFonts w:hint="eastAsia"/>
          <w:sz w:val="32"/>
          <w:szCs w:val="32"/>
        </w:rPr>
        <w:t xml:space="preserve">A4.1 </w:t>
      </w:r>
      <w:r w:rsidR="005A518A">
        <w:rPr>
          <w:rFonts w:hint="eastAsia"/>
          <w:sz w:val="32"/>
          <w:szCs w:val="32"/>
        </w:rPr>
        <w:t>無人直昇機</w:t>
      </w:r>
    </w:p>
    <w:p w14:paraId="01BBB09C" w14:textId="5458A75F" w:rsidR="00EB78C0" w:rsidRDefault="00EB78C0" w:rsidP="0065443E">
      <w:pPr>
        <w:spacing w:line="360" w:lineRule="auto"/>
        <w:ind w:leftChars="-3" w:left="850" w:hangingChars="268" w:hanging="858"/>
        <w:jc w:val="both"/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A4.2 </w:t>
      </w:r>
      <w:r w:rsidR="005A518A">
        <w:rPr>
          <w:rFonts w:hint="eastAsia"/>
          <w:sz w:val="32"/>
          <w:szCs w:val="32"/>
        </w:rPr>
        <w:t>無人多旋翼機</w:t>
      </w:r>
    </w:p>
    <w:p w14:paraId="3894A0E0" w14:textId="64D60A8F" w:rsidR="00EB78C0" w:rsidRDefault="00EB78C0" w:rsidP="0065443E">
      <w:pPr>
        <w:spacing w:line="360" w:lineRule="auto"/>
        <w:ind w:leftChars="-3" w:left="850" w:hangingChars="268" w:hanging="858"/>
        <w:jc w:val="both"/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A4.3 </w:t>
      </w:r>
      <w:r w:rsidR="002F6C54">
        <w:rPr>
          <w:rFonts w:hint="eastAsia"/>
          <w:sz w:val="32"/>
          <w:szCs w:val="32"/>
        </w:rPr>
        <w:t>無人飛機</w:t>
      </w:r>
    </w:p>
    <w:p w14:paraId="65D0DF42" w14:textId="34D5716D" w:rsidR="002F6C54" w:rsidRDefault="002F6C54" w:rsidP="0065443E">
      <w:pPr>
        <w:spacing w:line="360" w:lineRule="auto"/>
        <w:ind w:leftChars="-3" w:left="850" w:hangingChars="268" w:hanging="858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A4.4 </w:t>
      </w:r>
      <w:r>
        <w:rPr>
          <w:rFonts w:hint="eastAsia"/>
          <w:sz w:val="32"/>
          <w:szCs w:val="32"/>
        </w:rPr>
        <w:t>其他</w:t>
      </w:r>
      <w:r w:rsidR="005A7B33">
        <w:rPr>
          <w:rFonts w:hint="eastAsia"/>
          <w:sz w:val="32"/>
          <w:szCs w:val="32"/>
        </w:rPr>
        <w:t>類別</w:t>
      </w:r>
    </w:p>
    <w:bookmarkEnd w:id="0"/>
    <w:p w14:paraId="2D90C875" w14:textId="77777777" w:rsidR="00ED7E9F" w:rsidRDefault="00ED7E9F" w:rsidP="00ED7E9F">
      <w:pPr>
        <w:spacing w:line="360" w:lineRule="auto"/>
        <w:ind w:leftChars="-3" w:left="850" w:hangingChars="268" w:hanging="858"/>
        <w:jc w:val="both"/>
        <w:rPr>
          <w:sz w:val="32"/>
          <w:szCs w:val="32"/>
        </w:rPr>
      </w:pPr>
    </w:p>
    <w:p w14:paraId="26670DA4" w14:textId="77777777" w:rsidR="00ED7E9F" w:rsidRDefault="00ED7E9F" w:rsidP="00ED7E9F">
      <w:pPr>
        <w:spacing w:line="360" w:lineRule="auto"/>
        <w:ind w:leftChars="-3" w:left="850" w:hangingChars="268" w:hanging="858"/>
        <w:jc w:val="both"/>
        <w:rPr>
          <w:sz w:val="32"/>
          <w:szCs w:val="32"/>
        </w:rPr>
        <w:sectPr w:rsidR="00ED7E9F" w:rsidSect="002E5045">
          <w:footerReference w:type="default" r:id="rId8"/>
          <w:pgSz w:w="11906" w:h="16838" w:code="9"/>
          <w:pgMar w:top="1418" w:right="1134" w:bottom="1418" w:left="1134" w:header="567" w:footer="1020" w:gutter="0"/>
          <w:cols w:space="425"/>
          <w:docGrid w:type="lines" w:linePitch="381" w:charSpace="-5735"/>
        </w:sectPr>
      </w:pPr>
    </w:p>
    <w:tbl>
      <w:tblPr>
        <w:tblStyle w:val="aff4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ED7E9F" w:rsidRPr="00ED7E9F" w14:paraId="1221C6A4" w14:textId="77777777" w:rsidTr="00ED7E9F">
        <w:trPr>
          <w:trHeight w:val="13333"/>
        </w:trPr>
        <w:tc>
          <w:tcPr>
            <w:tcW w:w="9633" w:type="dxa"/>
            <w:vAlign w:val="center"/>
          </w:tcPr>
          <w:p w14:paraId="762204DF" w14:textId="054A0901" w:rsidR="00ED7E9F" w:rsidRPr="00ED7E9F" w:rsidRDefault="00ED7E9F" w:rsidP="00ED7E9F">
            <w:pPr>
              <w:spacing w:line="360" w:lineRule="auto"/>
              <w:jc w:val="center"/>
              <w:rPr>
                <w:szCs w:val="28"/>
              </w:rPr>
            </w:pPr>
            <w:r w:rsidRPr="00ED7E9F">
              <w:rPr>
                <w:rFonts w:hint="eastAsia"/>
                <w:szCs w:val="28"/>
              </w:rPr>
              <w:lastRenderedPageBreak/>
              <w:t>本</w:t>
            </w:r>
            <w:r>
              <w:rPr>
                <w:rFonts w:hint="eastAsia"/>
                <w:szCs w:val="28"/>
              </w:rPr>
              <w:t>頁空白</w:t>
            </w:r>
          </w:p>
        </w:tc>
      </w:tr>
    </w:tbl>
    <w:p w14:paraId="53A836AC" w14:textId="77777777" w:rsidR="00EB78C0" w:rsidRDefault="00EB78C0" w:rsidP="0065443E">
      <w:pPr>
        <w:spacing w:line="360" w:lineRule="auto"/>
        <w:ind w:leftChars="-3" w:left="850" w:hangingChars="268" w:hanging="858"/>
        <w:jc w:val="both"/>
        <w:rPr>
          <w:sz w:val="32"/>
          <w:szCs w:val="32"/>
        </w:rPr>
      </w:pPr>
    </w:p>
    <w:p w14:paraId="0ADB2DF3" w14:textId="77777777" w:rsidR="00EB78C0" w:rsidRDefault="00EB78C0" w:rsidP="0065443E">
      <w:pPr>
        <w:spacing w:line="360" w:lineRule="auto"/>
        <w:ind w:leftChars="-3" w:left="850" w:hangingChars="268" w:hanging="858"/>
        <w:jc w:val="both"/>
        <w:rPr>
          <w:sz w:val="32"/>
          <w:szCs w:val="32"/>
        </w:rPr>
        <w:sectPr w:rsidR="00EB78C0" w:rsidSect="002E5045">
          <w:footerReference w:type="default" r:id="rId9"/>
          <w:pgSz w:w="11906" w:h="16838" w:code="9"/>
          <w:pgMar w:top="1418" w:right="1134" w:bottom="1418" w:left="1134" w:header="567" w:footer="1020" w:gutter="0"/>
          <w:cols w:space="425"/>
          <w:docGrid w:type="lines" w:linePitch="381" w:charSpace="-5735"/>
        </w:sectPr>
      </w:pPr>
    </w:p>
    <w:p w14:paraId="3EDBA957" w14:textId="4BE993E1" w:rsidR="00B34BC1" w:rsidRPr="0065443E" w:rsidRDefault="00614924" w:rsidP="0065443E">
      <w:pPr>
        <w:spacing w:line="360" w:lineRule="auto"/>
        <w:ind w:leftChars="-3" w:left="850" w:hangingChars="268" w:hanging="858"/>
        <w:jc w:val="both"/>
        <w:rPr>
          <w:sz w:val="32"/>
          <w:szCs w:val="32"/>
        </w:rPr>
      </w:pPr>
      <w:r>
        <w:rPr>
          <w:rFonts w:hint="eastAsia"/>
          <w:sz w:val="32"/>
          <w:szCs w:val="32"/>
        </w:rPr>
        <w:lastRenderedPageBreak/>
        <w:t>A</w:t>
      </w:r>
      <w:r w:rsidR="002F6C54">
        <w:rPr>
          <w:rFonts w:hint="eastAsia"/>
          <w:sz w:val="32"/>
          <w:szCs w:val="32"/>
        </w:rPr>
        <w:t>4.1</w:t>
      </w:r>
      <w:r w:rsidR="0065443E">
        <w:rPr>
          <w:sz w:val="32"/>
          <w:szCs w:val="32"/>
        </w:rPr>
        <w:tab/>
      </w:r>
      <w:r w:rsidR="00B34BC1" w:rsidRPr="0065443E">
        <w:rPr>
          <w:sz w:val="32"/>
          <w:szCs w:val="32"/>
        </w:rPr>
        <w:t>無人</w:t>
      </w:r>
      <w:r w:rsidR="00B34BC1" w:rsidRPr="0065443E">
        <w:rPr>
          <w:rFonts w:hint="eastAsia"/>
          <w:sz w:val="32"/>
          <w:szCs w:val="32"/>
        </w:rPr>
        <w:t>直昇機</w:t>
      </w:r>
    </w:p>
    <w:p w14:paraId="089356EB" w14:textId="1CFADD64" w:rsidR="00B34BC1" w:rsidRDefault="00614924" w:rsidP="0065443E">
      <w:pPr>
        <w:widowControl/>
        <w:adjustRightInd w:val="0"/>
        <w:snapToGrid w:val="0"/>
        <w:spacing w:line="276" w:lineRule="auto"/>
        <w:ind w:leftChars="148" w:left="1416" w:hangingChars="358" w:hanging="1002"/>
        <w:contextualSpacing/>
        <w:rPr>
          <w:bCs/>
          <w:szCs w:val="28"/>
        </w:rPr>
      </w:pPr>
      <w:r>
        <w:rPr>
          <w:rFonts w:hint="eastAsia"/>
          <w:bCs/>
          <w:szCs w:val="28"/>
        </w:rPr>
        <w:t>A</w:t>
      </w:r>
      <w:r w:rsidR="002F6C54">
        <w:rPr>
          <w:rFonts w:hint="eastAsia"/>
          <w:bCs/>
          <w:szCs w:val="28"/>
        </w:rPr>
        <w:t>4.1</w:t>
      </w:r>
      <w:r w:rsidR="0065443E">
        <w:rPr>
          <w:bCs/>
          <w:szCs w:val="28"/>
        </w:rPr>
        <w:t>.1</w:t>
      </w:r>
      <w:r w:rsidR="0065443E">
        <w:rPr>
          <w:bCs/>
          <w:szCs w:val="28"/>
        </w:rPr>
        <w:tab/>
      </w:r>
      <w:r w:rsidR="00C02E00">
        <w:rPr>
          <w:rFonts w:hint="eastAsia"/>
          <w:bCs/>
          <w:szCs w:val="28"/>
        </w:rPr>
        <w:t>試飛項目及</w:t>
      </w:r>
      <w:r w:rsidR="00F506B5" w:rsidRPr="0065443E">
        <w:rPr>
          <w:rFonts w:hint="eastAsia"/>
          <w:bCs/>
          <w:szCs w:val="28"/>
        </w:rPr>
        <w:t>科目表</w:t>
      </w:r>
    </w:p>
    <w:tbl>
      <w:tblPr>
        <w:tblStyle w:val="aff4"/>
        <w:tblW w:w="9213" w:type="dxa"/>
        <w:tblInd w:w="421" w:type="dxa"/>
        <w:tblLook w:val="04A0" w:firstRow="1" w:lastRow="0" w:firstColumn="1" w:lastColumn="0" w:noHBand="0" w:noVBand="1"/>
      </w:tblPr>
      <w:tblGrid>
        <w:gridCol w:w="2835"/>
        <w:gridCol w:w="6378"/>
      </w:tblGrid>
      <w:tr w:rsidR="00C02E00" w14:paraId="2A1DEF98" w14:textId="77777777" w:rsidTr="009C7ECC"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F5DCA26" w14:textId="77777777" w:rsidR="00C02E00" w:rsidRPr="004B1C79" w:rsidRDefault="00C02E00" w:rsidP="009C7ECC">
            <w:pPr>
              <w:widowControl/>
              <w:adjustRightInd w:val="0"/>
              <w:snapToGrid w:val="0"/>
              <w:spacing w:line="276" w:lineRule="auto"/>
              <w:contextualSpacing/>
              <w:jc w:val="center"/>
              <w:rPr>
                <w:b/>
                <w:sz w:val="24"/>
                <w:szCs w:val="24"/>
              </w:rPr>
            </w:pPr>
            <w:r w:rsidRPr="004B1C79">
              <w:rPr>
                <w:rFonts w:hint="eastAsia"/>
                <w:b/>
                <w:sz w:val="24"/>
                <w:szCs w:val="24"/>
              </w:rPr>
              <w:t>項目</w:t>
            </w:r>
          </w:p>
        </w:tc>
        <w:tc>
          <w:tcPr>
            <w:tcW w:w="637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C210732" w14:textId="77777777" w:rsidR="00C02E00" w:rsidRPr="004B1C79" w:rsidRDefault="00C02E00" w:rsidP="009C7ECC">
            <w:pPr>
              <w:widowControl/>
              <w:adjustRightInd w:val="0"/>
              <w:snapToGrid w:val="0"/>
              <w:spacing w:line="276" w:lineRule="auto"/>
              <w:contextualSpacing/>
              <w:jc w:val="center"/>
              <w:rPr>
                <w:b/>
                <w:sz w:val="24"/>
                <w:szCs w:val="24"/>
              </w:rPr>
            </w:pPr>
            <w:r w:rsidRPr="004B1C79">
              <w:rPr>
                <w:rFonts w:hint="eastAsia"/>
                <w:b/>
                <w:sz w:val="24"/>
                <w:szCs w:val="24"/>
              </w:rPr>
              <w:t>科目</w:t>
            </w:r>
          </w:p>
        </w:tc>
      </w:tr>
      <w:tr w:rsidR="00C02E00" w14:paraId="520314AF" w14:textId="77777777" w:rsidTr="009C7ECC"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7D594F" w14:textId="77777777" w:rsidR="00C02E00" w:rsidRPr="004B1C79" w:rsidRDefault="00C02E00" w:rsidP="009C7ECC">
            <w:pPr>
              <w:widowControl/>
              <w:adjustRightInd w:val="0"/>
              <w:snapToGrid w:val="0"/>
              <w:spacing w:line="276" w:lineRule="auto"/>
              <w:contextualSpacing/>
              <w:jc w:val="both"/>
              <w:rPr>
                <w:bCs/>
                <w:sz w:val="24"/>
                <w:szCs w:val="24"/>
              </w:rPr>
            </w:pPr>
            <w:r w:rsidRPr="004B1C79">
              <w:rPr>
                <w:rFonts w:hint="eastAsia"/>
                <w:bCs/>
                <w:sz w:val="24"/>
                <w:szCs w:val="24"/>
              </w:rPr>
              <w:t>重量過載</w:t>
            </w:r>
          </w:p>
        </w:tc>
        <w:tc>
          <w:tcPr>
            <w:tcW w:w="63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8D8034B" w14:textId="05B82EED" w:rsidR="00C02E00" w:rsidRPr="00C02E00" w:rsidRDefault="00C02E00" w:rsidP="00C02E00">
            <w:pPr>
              <w:widowControl/>
              <w:adjustRightInd w:val="0"/>
              <w:snapToGrid w:val="0"/>
              <w:spacing w:line="276" w:lineRule="auto"/>
              <w:contextualSpacing/>
              <w:rPr>
                <w:bCs/>
                <w:sz w:val="24"/>
                <w:szCs w:val="24"/>
              </w:rPr>
            </w:pPr>
            <w:r w:rsidRPr="00C02E00">
              <w:rPr>
                <w:rFonts w:hint="eastAsia"/>
                <w:bCs/>
                <w:sz w:val="24"/>
                <w:szCs w:val="24"/>
              </w:rPr>
              <w:t>科目</w:t>
            </w:r>
            <w:r w:rsidRPr="00C02E00">
              <w:rPr>
                <w:rFonts w:hint="eastAsia"/>
                <w:bCs/>
                <w:sz w:val="24"/>
                <w:szCs w:val="24"/>
              </w:rPr>
              <w:t>1</w:t>
            </w:r>
            <w:r w:rsidRPr="00C02E00">
              <w:rPr>
                <w:rFonts w:hint="eastAsia"/>
                <w:bCs/>
                <w:sz w:val="24"/>
                <w:szCs w:val="24"/>
              </w:rPr>
              <w:t>：重量過載</w:t>
            </w:r>
          </w:p>
        </w:tc>
      </w:tr>
      <w:tr w:rsidR="00C02E00" w14:paraId="12521D4C" w14:textId="77777777" w:rsidTr="009C7ECC">
        <w:tc>
          <w:tcPr>
            <w:tcW w:w="28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3D5F81" w14:textId="77777777" w:rsidR="00C02E00" w:rsidRPr="004B1C79" w:rsidRDefault="00C02E00" w:rsidP="009C7ECC">
            <w:pPr>
              <w:widowControl/>
              <w:adjustRightInd w:val="0"/>
              <w:snapToGrid w:val="0"/>
              <w:spacing w:line="276" w:lineRule="auto"/>
              <w:contextualSpacing/>
              <w:jc w:val="both"/>
              <w:rPr>
                <w:bCs/>
                <w:sz w:val="24"/>
                <w:szCs w:val="24"/>
              </w:rPr>
            </w:pPr>
            <w:r w:rsidRPr="004B1C79">
              <w:rPr>
                <w:rFonts w:hint="eastAsia"/>
                <w:bCs/>
                <w:sz w:val="24"/>
                <w:szCs w:val="24"/>
              </w:rPr>
              <w:t>重心偏移</w:t>
            </w:r>
          </w:p>
        </w:tc>
        <w:tc>
          <w:tcPr>
            <w:tcW w:w="6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C85C136" w14:textId="5582BFCF" w:rsidR="00C02E00" w:rsidRPr="00C02E00" w:rsidRDefault="00C02E00" w:rsidP="00C02E00">
            <w:pPr>
              <w:widowControl/>
              <w:adjustRightInd w:val="0"/>
              <w:snapToGrid w:val="0"/>
              <w:spacing w:line="276" w:lineRule="auto"/>
              <w:contextualSpacing/>
              <w:rPr>
                <w:bCs/>
                <w:sz w:val="24"/>
                <w:szCs w:val="24"/>
              </w:rPr>
            </w:pPr>
            <w:r w:rsidRPr="00C02E00">
              <w:rPr>
                <w:rFonts w:hint="eastAsia"/>
                <w:bCs/>
                <w:sz w:val="24"/>
                <w:szCs w:val="24"/>
              </w:rPr>
              <w:t>科目</w:t>
            </w:r>
            <w:r w:rsidRPr="00C02E00">
              <w:rPr>
                <w:rFonts w:hint="eastAsia"/>
                <w:bCs/>
                <w:sz w:val="24"/>
                <w:szCs w:val="24"/>
              </w:rPr>
              <w:t>2</w:t>
            </w:r>
            <w:r w:rsidRPr="00C02E00">
              <w:rPr>
                <w:rFonts w:hint="eastAsia"/>
                <w:bCs/>
                <w:sz w:val="24"/>
                <w:szCs w:val="24"/>
              </w:rPr>
              <w:t>：重心偏移</w:t>
            </w:r>
          </w:p>
        </w:tc>
      </w:tr>
      <w:tr w:rsidR="00C02E00" w14:paraId="3AACA226" w14:textId="77777777" w:rsidTr="009C7ECC">
        <w:tc>
          <w:tcPr>
            <w:tcW w:w="28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3A9691" w14:textId="77777777" w:rsidR="00C02E00" w:rsidRPr="004B1C79" w:rsidRDefault="00C02E00" w:rsidP="009C7ECC">
            <w:pPr>
              <w:widowControl/>
              <w:adjustRightInd w:val="0"/>
              <w:snapToGrid w:val="0"/>
              <w:spacing w:line="276" w:lineRule="auto"/>
              <w:contextualSpacing/>
              <w:jc w:val="both"/>
              <w:rPr>
                <w:bCs/>
                <w:sz w:val="24"/>
                <w:szCs w:val="24"/>
              </w:rPr>
            </w:pPr>
            <w:r w:rsidRPr="004B1C79">
              <w:rPr>
                <w:rFonts w:hint="eastAsia"/>
                <w:bCs/>
                <w:sz w:val="24"/>
                <w:szCs w:val="24"/>
              </w:rPr>
              <w:t>失效應變</w:t>
            </w:r>
          </w:p>
        </w:tc>
        <w:tc>
          <w:tcPr>
            <w:tcW w:w="6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9AF2E17" w14:textId="58E8B647" w:rsidR="00C02E00" w:rsidRPr="00C02E00" w:rsidRDefault="00C02E00" w:rsidP="00C02E00">
            <w:pPr>
              <w:widowControl/>
              <w:adjustRightInd w:val="0"/>
              <w:snapToGrid w:val="0"/>
              <w:spacing w:line="276" w:lineRule="auto"/>
              <w:contextualSpacing/>
              <w:rPr>
                <w:bCs/>
                <w:sz w:val="24"/>
                <w:szCs w:val="24"/>
              </w:rPr>
            </w:pPr>
            <w:r w:rsidRPr="00C02E00">
              <w:rPr>
                <w:rFonts w:hint="eastAsia"/>
                <w:bCs/>
                <w:sz w:val="24"/>
                <w:szCs w:val="24"/>
              </w:rPr>
              <w:t>科目</w:t>
            </w:r>
            <w:r w:rsidRPr="00C02E00">
              <w:rPr>
                <w:rFonts w:hint="eastAsia"/>
                <w:bCs/>
                <w:sz w:val="24"/>
                <w:szCs w:val="24"/>
              </w:rPr>
              <w:t>3</w:t>
            </w:r>
            <w:r w:rsidRPr="00C02E00">
              <w:rPr>
                <w:rFonts w:hint="eastAsia"/>
                <w:bCs/>
                <w:sz w:val="24"/>
                <w:szCs w:val="24"/>
              </w:rPr>
              <w:t>：</w:t>
            </w:r>
            <w:r w:rsidR="007B355A">
              <w:rPr>
                <w:rFonts w:hint="eastAsia"/>
                <w:bCs/>
                <w:sz w:val="24"/>
                <w:szCs w:val="24"/>
              </w:rPr>
              <w:t>資料鏈路</w:t>
            </w:r>
            <w:r w:rsidRPr="00C02E00">
              <w:rPr>
                <w:rFonts w:hint="eastAsia"/>
                <w:bCs/>
                <w:sz w:val="24"/>
                <w:szCs w:val="24"/>
              </w:rPr>
              <w:t>斷訊測試</w:t>
            </w:r>
          </w:p>
          <w:p w14:paraId="4087F41C" w14:textId="72A5A705" w:rsidR="00C02E00" w:rsidRPr="00C02E00" w:rsidRDefault="00C02E00" w:rsidP="00C02E00">
            <w:pPr>
              <w:widowControl/>
              <w:adjustRightInd w:val="0"/>
              <w:snapToGrid w:val="0"/>
              <w:spacing w:line="276" w:lineRule="auto"/>
              <w:contextualSpacing/>
              <w:rPr>
                <w:bCs/>
                <w:sz w:val="24"/>
                <w:szCs w:val="24"/>
              </w:rPr>
            </w:pPr>
            <w:r w:rsidRPr="00C02E00">
              <w:rPr>
                <w:rFonts w:hint="eastAsia"/>
                <w:bCs/>
                <w:sz w:val="24"/>
                <w:szCs w:val="24"/>
              </w:rPr>
              <w:t>科目</w:t>
            </w:r>
            <w:r w:rsidRPr="00C02E00">
              <w:rPr>
                <w:rFonts w:hint="eastAsia"/>
                <w:bCs/>
                <w:sz w:val="24"/>
                <w:szCs w:val="24"/>
              </w:rPr>
              <w:t>4</w:t>
            </w:r>
            <w:r w:rsidRPr="00C02E00">
              <w:rPr>
                <w:rFonts w:hint="eastAsia"/>
                <w:bCs/>
                <w:sz w:val="24"/>
                <w:szCs w:val="24"/>
              </w:rPr>
              <w:t>：低電</w:t>
            </w:r>
            <w:r w:rsidR="00DD0DE6">
              <w:rPr>
                <w:rFonts w:hint="eastAsia"/>
                <w:bCs/>
                <w:sz w:val="24"/>
                <w:szCs w:val="24"/>
              </w:rPr>
              <w:t>量</w:t>
            </w:r>
            <w:r w:rsidRPr="00C02E00">
              <w:rPr>
                <w:rFonts w:hint="eastAsia"/>
                <w:bCs/>
                <w:sz w:val="24"/>
                <w:szCs w:val="24"/>
              </w:rPr>
              <w:t>保護測試</w:t>
            </w:r>
          </w:p>
        </w:tc>
      </w:tr>
      <w:tr w:rsidR="00C02E00" w14:paraId="01C592E3" w14:textId="77777777" w:rsidTr="009C7ECC">
        <w:tc>
          <w:tcPr>
            <w:tcW w:w="28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D56CB1" w14:textId="77777777" w:rsidR="00C02E00" w:rsidRPr="004B1C79" w:rsidRDefault="00C02E00" w:rsidP="009C7ECC">
            <w:pPr>
              <w:widowControl/>
              <w:adjustRightInd w:val="0"/>
              <w:snapToGrid w:val="0"/>
              <w:spacing w:line="276" w:lineRule="auto"/>
              <w:contextualSpacing/>
              <w:jc w:val="both"/>
              <w:rPr>
                <w:bCs/>
                <w:sz w:val="24"/>
                <w:szCs w:val="24"/>
              </w:rPr>
            </w:pPr>
            <w:r w:rsidRPr="004B1C79">
              <w:rPr>
                <w:rFonts w:hint="eastAsia"/>
                <w:bCs/>
                <w:sz w:val="24"/>
                <w:szCs w:val="24"/>
              </w:rPr>
              <w:t>結構及飛控極限操作</w:t>
            </w:r>
          </w:p>
        </w:tc>
        <w:tc>
          <w:tcPr>
            <w:tcW w:w="6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9620E26" w14:textId="7B953A4C" w:rsidR="00C02E00" w:rsidRPr="00C02E00" w:rsidRDefault="00C02E00" w:rsidP="00C02E00">
            <w:pPr>
              <w:widowControl/>
              <w:adjustRightInd w:val="0"/>
              <w:snapToGrid w:val="0"/>
              <w:spacing w:line="276" w:lineRule="auto"/>
              <w:contextualSpacing/>
              <w:rPr>
                <w:bCs/>
                <w:sz w:val="24"/>
                <w:szCs w:val="24"/>
              </w:rPr>
            </w:pPr>
            <w:r w:rsidRPr="00C02E00">
              <w:rPr>
                <w:rFonts w:hint="eastAsia"/>
                <w:bCs/>
                <w:sz w:val="24"/>
                <w:szCs w:val="24"/>
              </w:rPr>
              <w:t>科目</w:t>
            </w:r>
            <w:r w:rsidRPr="00C02E00">
              <w:rPr>
                <w:rFonts w:hint="eastAsia"/>
                <w:bCs/>
                <w:sz w:val="24"/>
                <w:szCs w:val="24"/>
              </w:rPr>
              <w:t>5</w:t>
            </w:r>
            <w:r w:rsidRPr="00C02E00">
              <w:rPr>
                <w:rFonts w:hint="eastAsia"/>
                <w:bCs/>
                <w:sz w:val="24"/>
                <w:szCs w:val="24"/>
              </w:rPr>
              <w:t>：結構及飛控極限操作</w:t>
            </w:r>
          </w:p>
        </w:tc>
      </w:tr>
      <w:tr w:rsidR="00C02E00" w14:paraId="3297AAE2" w14:textId="77777777" w:rsidTr="009C7ECC">
        <w:tc>
          <w:tcPr>
            <w:tcW w:w="283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3A0C218" w14:textId="77777777" w:rsidR="00C02E00" w:rsidRPr="004B1C79" w:rsidRDefault="00C02E00" w:rsidP="009C7ECC">
            <w:pPr>
              <w:widowControl/>
              <w:adjustRightInd w:val="0"/>
              <w:snapToGrid w:val="0"/>
              <w:spacing w:line="276" w:lineRule="auto"/>
              <w:contextualSpacing/>
              <w:jc w:val="both"/>
              <w:rPr>
                <w:bCs/>
                <w:sz w:val="24"/>
                <w:szCs w:val="24"/>
              </w:rPr>
            </w:pPr>
            <w:r w:rsidRPr="004B1C79">
              <w:rPr>
                <w:rFonts w:hint="eastAsia"/>
                <w:bCs/>
                <w:sz w:val="24"/>
                <w:szCs w:val="24"/>
              </w:rPr>
              <w:t>試飛時數累積</w:t>
            </w:r>
          </w:p>
        </w:tc>
        <w:tc>
          <w:tcPr>
            <w:tcW w:w="63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942CBF8" w14:textId="1CB44EF1" w:rsidR="00C02E00" w:rsidRPr="00C02E00" w:rsidRDefault="00C02E00" w:rsidP="00C02E00">
            <w:pPr>
              <w:widowControl/>
              <w:adjustRightInd w:val="0"/>
              <w:snapToGrid w:val="0"/>
              <w:spacing w:line="276" w:lineRule="auto"/>
              <w:contextualSpacing/>
              <w:rPr>
                <w:bCs/>
                <w:sz w:val="24"/>
                <w:szCs w:val="24"/>
              </w:rPr>
            </w:pPr>
            <w:r w:rsidRPr="00C02E00">
              <w:rPr>
                <w:rFonts w:hint="eastAsia"/>
                <w:bCs/>
                <w:sz w:val="24"/>
                <w:szCs w:val="24"/>
              </w:rPr>
              <w:t>科目</w:t>
            </w:r>
            <w:r w:rsidRPr="00C02E00">
              <w:rPr>
                <w:rFonts w:hint="eastAsia"/>
                <w:bCs/>
                <w:sz w:val="24"/>
                <w:szCs w:val="24"/>
              </w:rPr>
              <w:t>6</w:t>
            </w:r>
            <w:r w:rsidRPr="00C02E00">
              <w:rPr>
                <w:rFonts w:hint="eastAsia"/>
                <w:bCs/>
                <w:sz w:val="24"/>
                <w:szCs w:val="24"/>
              </w:rPr>
              <w:t>：性能試飛測試</w:t>
            </w:r>
          </w:p>
        </w:tc>
      </w:tr>
    </w:tbl>
    <w:p w14:paraId="1D6D15ED" w14:textId="68ED4D29" w:rsidR="00C02E00" w:rsidRPr="0065443E" w:rsidRDefault="00614924" w:rsidP="0065443E">
      <w:pPr>
        <w:widowControl/>
        <w:adjustRightInd w:val="0"/>
        <w:snapToGrid w:val="0"/>
        <w:spacing w:line="276" w:lineRule="auto"/>
        <w:ind w:leftChars="148" w:left="1416" w:hangingChars="358" w:hanging="1002"/>
        <w:contextualSpacing/>
        <w:rPr>
          <w:bCs/>
          <w:szCs w:val="28"/>
        </w:rPr>
      </w:pPr>
      <w:r>
        <w:rPr>
          <w:rFonts w:hint="eastAsia"/>
          <w:bCs/>
          <w:szCs w:val="28"/>
        </w:rPr>
        <w:t>A</w:t>
      </w:r>
      <w:r w:rsidR="002F6C54">
        <w:rPr>
          <w:rFonts w:hint="eastAsia"/>
          <w:bCs/>
          <w:szCs w:val="28"/>
        </w:rPr>
        <w:t>4.1</w:t>
      </w:r>
      <w:r w:rsidR="00C02E00">
        <w:rPr>
          <w:rFonts w:hint="eastAsia"/>
          <w:bCs/>
          <w:szCs w:val="28"/>
        </w:rPr>
        <w:t>.2</w:t>
      </w:r>
      <w:r w:rsidR="00C02E00">
        <w:rPr>
          <w:bCs/>
          <w:szCs w:val="28"/>
        </w:rPr>
        <w:tab/>
      </w:r>
      <w:r w:rsidR="00AD1F06">
        <w:rPr>
          <w:rFonts w:hint="eastAsia"/>
          <w:bCs/>
          <w:szCs w:val="28"/>
        </w:rPr>
        <w:t>執行</w:t>
      </w:r>
      <w:r w:rsidR="00C02E00">
        <w:rPr>
          <w:rFonts w:hint="eastAsia"/>
          <w:bCs/>
          <w:szCs w:val="28"/>
        </w:rPr>
        <w:t>步驟</w:t>
      </w:r>
    </w:p>
    <w:tbl>
      <w:tblPr>
        <w:tblStyle w:val="aff4"/>
        <w:tblW w:w="0" w:type="auto"/>
        <w:tblInd w:w="41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386"/>
        <w:gridCol w:w="709"/>
        <w:gridCol w:w="709"/>
        <w:gridCol w:w="2393"/>
      </w:tblGrid>
      <w:tr w:rsidR="00EF4CF1" w14:paraId="14BDD4D5" w14:textId="77777777" w:rsidTr="00AF094B">
        <w:trPr>
          <w:tblHeader/>
        </w:trPr>
        <w:tc>
          <w:tcPr>
            <w:tcW w:w="9197" w:type="dxa"/>
            <w:gridSpan w:val="4"/>
            <w:tcBorders>
              <w:top w:val="single" w:sz="12" w:space="0" w:color="auto"/>
              <w:bottom w:val="single" w:sz="6" w:space="0" w:color="auto"/>
            </w:tcBorders>
          </w:tcPr>
          <w:p w14:paraId="16BC9C5A" w14:textId="77777777" w:rsidR="00EF4CF1" w:rsidRDefault="00EF4CF1" w:rsidP="00EF4CF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科目</w:t>
            </w:r>
            <w:r>
              <w:rPr>
                <w:rFonts w:hint="eastAsia"/>
                <w:b/>
                <w:bCs/>
                <w:sz w:val="24"/>
                <w:szCs w:val="24"/>
              </w:rPr>
              <w:t>1</w:t>
            </w:r>
            <w:r>
              <w:rPr>
                <w:rFonts w:hint="eastAsia"/>
                <w:b/>
                <w:bCs/>
                <w:sz w:val="24"/>
                <w:szCs w:val="24"/>
              </w:rPr>
              <w:t>：重量過載</w:t>
            </w:r>
          </w:p>
          <w:p w14:paraId="7FF27D4C" w14:textId="61BFF9A5" w:rsidR="009364C0" w:rsidRPr="00EF4CF1" w:rsidRDefault="009364C0" w:rsidP="00EF4CF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(</w:t>
            </w:r>
            <w:r>
              <w:rPr>
                <w:rFonts w:hint="eastAsia"/>
                <w:b/>
                <w:bCs/>
                <w:sz w:val="24"/>
                <w:szCs w:val="24"/>
              </w:rPr>
              <w:t>至少執行</w:t>
            </w:r>
            <w:r>
              <w:rPr>
                <w:rFonts w:hint="eastAsia"/>
                <w:b/>
                <w:bCs/>
                <w:sz w:val="24"/>
                <w:szCs w:val="24"/>
              </w:rPr>
              <w:t>3</w:t>
            </w:r>
            <w:r>
              <w:rPr>
                <w:rFonts w:hint="eastAsia"/>
                <w:b/>
                <w:bCs/>
                <w:sz w:val="24"/>
                <w:szCs w:val="24"/>
              </w:rPr>
              <w:t>次</w:t>
            </w:r>
            <w:r>
              <w:rPr>
                <w:rFonts w:hint="eastAsia"/>
                <w:b/>
                <w:bCs/>
                <w:sz w:val="24"/>
                <w:szCs w:val="24"/>
              </w:rPr>
              <w:t>)</w:t>
            </w:r>
          </w:p>
        </w:tc>
      </w:tr>
      <w:tr w:rsidR="006B7DE9" w14:paraId="48DAF74B" w14:textId="77777777" w:rsidTr="00275351">
        <w:trPr>
          <w:tblHeader/>
        </w:trPr>
        <w:tc>
          <w:tcPr>
            <w:tcW w:w="5386" w:type="dxa"/>
            <w:tcBorders>
              <w:top w:val="single" w:sz="6" w:space="0" w:color="auto"/>
              <w:bottom w:val="single" w:sz="12" w:space="0" w:color="auto"/>
            </w:tcBorders>
          </w:tcPr>
          <w:p w14:paraId="519AAB8C" w14:textId="075F09FE" w:rsidR="006B7DE9" w:rsidRPr="00EF4CF1" w:rsidRDefault="00EF4CF1" w:rsidP="00EF4CF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執行步驟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12" w:space="0" w:color="auto"/>
            </w:tcBorders>
          </w:tcPr>
          <w:p w14:paraId="35B3EE3B" w14:textId="5B2B7F4C" w:rsidR="006B7DE9" w:rsidRPr="00EF4CF1" w:rsidRDefault="00EF4CF1" w:rsidP="00EF4CF1">
            <w:pPr>
              <w:jc w:val="center"/>
              <w:rPr>
                <w:b/>
                <w:bCs/>
                <w:sz w:val="24"/>
                <w:szCs w:val="24"/>
              </w:rPr>
            </w:pPr>
            <w:r w:rsidRPr="00EF4CF1">
              <w:rPr>
                <w:rFonts w:hint="eastAsia"/>
                <w:b/>
                <w:bCs/>
                <w:sz w:val="24"/>
                <w:szCs w:val="24"/>
              </w:rPr>
              <w:t>正常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12" w:space="0" w:color="auto"/>
            </w:tcBorders>
          </w:tcPr>
          <w:p w14:paraId="52C71524" w14:textId="75D20D86" w:rsidR="006B7DE9" w:rsidRPr="00EF4CF1" w:rsidRDefault="00EF4CF1" w:rsidP="00EF4CF1">
            <w:pPr>
              <w:jc w:val="center"/>
              <w:rPr>
                <w:b/>
                <w:bCs/>
                <w:sz w:val="24"/>
                <w:szCs w:val="24"/>
              </w:rPr>
            </w:pPr>
            <w:r w:rsidRPr="00EF4CF1">
              <w:rPr>
                <w:rFonts w:hint="eastAsia"/>
                <w:b/>
                <w:bCs/>
                <w:sz w:val="24"/>
                <w:szCs w:val="24"/>
              </w:rPr>
              <w:t>異常</w:t>
            </w:r>
          </w:p>
        </w:tc>
        <w:tc>
          <w:tcPr>
            <w:tcW w:w="2393" w:type="dxa"/>
            <w:tcBorders>
              <w:top w:val="single" w:sz="6" w:space="0" w:color="auto"/>
              <w:bottom w:val="single" w:sz="12" w:space="0" w:color="auto"/>
            </w:tcBorders>
          </w:tcPr>
          <w:p w14:paraId="3A82D966" w14:textId="2D8ED03E" w:rsidR="006B7DE9" w:rsidRPr="00EF4CF1" w:rsidRDefault="00EF4CF1" w:rsidP="00EF4CF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備註</w:t>
            </w:r>
          </w:p>
        </w:tc>
      </w:tr>
      <w:tr w:rsidR="00275351" w14:paraId="7D9388C1" w14:textId="77777777" w:rsidTr="00275351">
        <w:tc>
          <w:tcPr>
            <w:tcW w:w="5386" w:type="dxa"/>
            <w:tcBorders>
              <w:top w:val="single" w:sz="12" w:space="0" w:color="auto"/>
            </w:tcBorders>
          </w:tcPr>
          <w:p w14:paraId="134DDEE7" w14:textId="37586D3A" w:rsidR="006B6FE2" w:rsidRPr="006B6FE2" w:rsidRDefault="00275351" w:rsidP="00A25081">
            <w:pPr>
              <w:pStyle w:val="aff5"/>
              <w:numPr>
                <w:ilvl w:val="0"/>
                <w:numId w:val="37"/>
              </w:numPr>
              <w:ind w:leftChars="0" w:left="446" w:hanging="446"/>
              <w:rPr>
                <w:rFonts w:ascii="Times New Roman" w:eastAsia="標楷體" w:hAnsi="Times New Roman" w:cs="Times New Roman"/>
                <w:szCs w:val="24"/>
              </w:rPr>
            </w:pPr>
            <w:r w:rsidRPr="00EF4CF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將機體載重配置到最大起飛重量之</w:t>
            </w:r>
            <w:r w:rsidRPr="00EF4CF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1.05</w:t>
            </w:r>
            <w:r w:rsidRPr="00EF4CF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倍。</w:t>
            </w:r>
          </w:p>
        </w:tc>
        <w:tc>
          <w:tcPr>
            <w:tcW w:w="709" w:type="dxa"/>
            <w:tcBorders>
              <w:top w:val="single" w:sz="12" w:space="0" w:color="auto"/>
            </w:tcBorders>
          </w:tcPr>
          <w:p w14:paraId="2D6CF18D" w14:textId="77777777" w:rsidR="00275351" w:rsidRPr="00EF4CF1" w:rsidRDefault="00275351" w:rsidP="00EF4CF1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14:paraId="477B7973" w14:textId="77777777" w:rsidR="00275351" w:rsidRPr="00EF4CF1" w:rsidRDefault="00275351" w:rsidP="00EF4CF1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Merge w:val="restart"/>
            <w:tcBorders>
              <w:top w:val="single" w:sz="12" w:space="0" w:color="auto"/>
            </w:tcBorders>
          </w:tcPr>
          <w:p w14:paraId="12F20072" w14:textId="77777777" w:rsidR="00CA28E3" w:rsidRDefault="00CA28E3" w:rsidP="00441C9D">
            <w:pPr>
              <w:rPr>
                <w:sz w:val="24"/>
                <w:szCs w:val="24"/>
              </w:rPr>
            </w:pPr>
          </w:p>
          <w:p w14:paraId="09B6B6C1" w14:textId="43A4038B" w:rsidR="00CA28E3" w:rsidRPr="00441C9D" w:rsidRDefault="00CA28E3" w:rsidP="00CA28E3">
            <w:pPr>
              <w:rPr>
                <w:rFonts w:ascii="Times New Roman" w:hAnsi="Times New Roman"/>
                <w:sz w:val="24"/>
                <w:szCs w:val="24"/>
              </w:rPr>
            </w:pPr>
            <w:r w:rsidRPr="00441C9D">
              <w:rPr>
                <w:rFonts w:ascii="Times New Roman" w:hAnsi="Times New Roman"/>
                <w:sz w:val="24"/>
                <w:szCs w:val="24"/>
              </w:rPr>
              <w:t>最大起飛重量</w:t>
            </w:r>
            <w:r w:rsidRPr="00441C9D">
              <w:rPr>
                <w:rFonts w:ascii="Times New Roman" w:hAnsi="Times New Roman"/>
                <w:sz w:val="24"/>
                <w:szCs w:val="24"/>
              </w:rPr>
              <w:t>_____</w:t>
            </w:r>
            <w:r>
              <w:rPr>
                <w:rFonts w:ascii="Times New Roman" w:hAnsi="Times New Roman" w:hint="eastAsia"/>
                <w:sz w:val="24"/>
                <w:szCs w:val="24"/>
              </w:rPr>
              <w:t>_____</w:t>
            </w:r>
            <w:r w:rsidRPr="00441C9D">
              <w:rPr>
                <w:rFonts w:ascii="Times New Roman" w:hAnsi="Times New Roman"/>
                <w:sz w:val="24"/>
                <w:szCs w:val="24"/>
              </w:rPr>
              <w:t>___kg</w:t>
            </w:r>
          </w:p>
          <w:p w14:paraId="1A507693" w14:textId="77777777" w:rsidR="00CA28E3" w:rsidRDefault="00CA28E3" w:rsidP="00CA28E3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E89B845" w14:textId="3DAC450B" w:rsidR="00CA28E3" w:rsidRDefault="00CA28E3" w:rsidP="00CA28E3">
            <w:pPr>
              <w:rPr>
                <w:sz w:val="24"/>
                <w:szCs w:val="24"/>
              </w:rPr>
            </w:pPr>
            <w:r w:rsidRPr="00441C9D">
              <w:rPr>
                <w:rFonts w:ascii="Times New Roman" w:hAnsi="Times New Roman"/>
                <w:sz w:val="24"/>
                <w:szCs w:val="24"/>
              </w:rPr>
              <w:t>實際起飛重量</w:t>
            </w:r>
            <w:r w:rsidRPr="00441C9D">
              <w:rPr>
                <w:rFonts w:ascii="Times New Roman" w:hAnsi="Times New Roman"/>
                <w:sz w:val="24"/>
                <w:szCs w:val="24"/>
              </w:rPr>
              <w:t>_____</w:t>
            </w:r>
            <w:r>
              <w:rPr>
                <w:rFonts w:ascii="Times New Roman" w:hAnsi="Times New Roman" w:hint="eastAsia"/>
                <w:sz w:val="24"/>
                <w:szCs w:val="24"/>
              </w:rPr>
              <w:t>_____</w:t>
            </w:r>
            <w:r w:rsidRPr="00441C9D">
              <w:rPr>
                <w:rFonts w:ascii="Times New Roman" w:hAnsi="Times New Roman"/>
                <w:sz w:val="24"/>
                <w:szCs w:val="24"/>
              </w:rPr>
              <w:t>___kg</w:t>
            </w:r>
          </w:p>
          <w:p w14:paraId="66F42BF9" w14:textId="77777777" w:rsidR="00CA28E3" w:rsidRDefault="00CA28E3" w:rsidP="00441C9D">
            <w:pPr>
              <w:rPr>
                <w:sz w:val="24"/>
                <w:szCs w:val="24"/>
              </w:rPr>
            </w:pPr>
          </w:p>
          <w:p w14:paraId="444BBD96" w14:textId="593BCBCE" w:rsidR="00441C9D" w:rsidRPr="00441C9D" w:rsidRDefault="00441C9D" w:rsidP="00441C9D">
            <w:pPr>
              <w:rPr>
                <w:sz w:val="24"/>
                <w:szCs w:val="24"/>
              </w:rPr>
            </w:pPr>
            <w:r w:rsidRPr="00441C9D">
              <w:rPr>
                <w:rFonts w:hint="eastAsia"/>
                <w:sz w:val="24"/>
                <w:szCs w:val="24"/>
              </w:rPr>
              <w:t>宣告最大電流值</w:t>
            </w:r>
            <w:r>
              <w:rPr>
                <w:rFonts w:hint="eastAsia"/>
                <w:sz w:val="24"/>
                <w:szCs w:val="24"/>
              </w:rPr>
              <w:t>：</w:t>
            </w:r>
            <w:r w:rsidRPr="00441C9D">
              <w:rPr>
                <w:rFonts w:hint="eastAsia"/>
                <w:sz w:val="24"/>
                <w:szCs w:val="24"/>
              </w:rPr>
              <w:t>_</w:t>
            </w:r>
            <w:r>
              <w:rPr>
                <w:rFonts w:hint="eastAsia"/>
                <w:sz w:val="24"/>
                <w:szCs w:val="24"/>
              </w:rPr>
              <w:t>___</w:t>
            </w:r>
            <w:r w:rsidRPr="00441C9D">
              <w:rPr>
                <w:rFonts w:hint="eastAsia"/>
                <w:sz w:val="24"/>
                <w:szCs w:val="24"/>
              </w:rPr>
              <w:t>__</w:t>
            </w:r>
            <w:r w:rsidR="00CA28E3">
              <w:rPr>
                <w:rFonts w:hint="eastAsia"/>
                <w:sz w:val="24"/>
                <w:szCs w:val="24"/>
              </w:rPr>
              <w:t>_____</w:t>
            </w:r>
            <w:r w:rsidRPr="00441C9D">
              <w:rPr>
                <w:rFonts w:hint="eastAsia"/>
                <w:sz w:val="24"/>
                <w:szCs w:val="24"/>
              </w:rPr>
              <w:t>__A</w:t>
            </w:r>
          </w:p>
          <w:p w14:paraId="34D8E811" w14:textId="77777777" w:rsidR="00CA28E3" w:rsidRDefault="00CA28E3" w:rsidP="00441C9D">
            <w:pPr>
              <w:rPr>
                <w:sz w:val="24"/>
                <w:szCs w:val="24"/>
              </w:rPr>
            </w:pPr>
          </w:p>
          <w:p w14:paraId="66EF18B3" w14:textId="00502BC7" w:rsidR="006B6FE2" w:rsidRPr="00EF4CF1" w:rsidRDefault="00441C9D" w:rsidP="00441C9D">
            <w:pPr>
              <w:rPr>
                <w:sz w:val="24"/>
                <w:szCs w:val="24"/>
              </w:rPr>
            </w:pPr>
            <w:r w:rsidRPr="00441C9D">
              <w:rPr>
                <w:rFonts w:hint="eastAsia"/>
                <w:sz w:val="24"/>
                <w:szCs w:val="24"/>
              </w:rPr>
              <w:t>實際最大電流值</w:t>
            </w:r>
            <w:r>
              <w:rPr>
                <w:rFonts w:hint="eastAsia"/>
                <w:sz w:val="24"/>
                <w:szCs w:val="24"/>
              </w:rPr>
              <w:t>：</w:t>
            </w:r>
            <w:r w:rsidRPr="00441C9D">
              <w:rPr>
                <w:rFonts w:hint="eastAsia"/>
                <w:sz w:val="24"/>
                <w:szCs w:val="24"/>
              </w:rPr>
              <w:t>___</w:t>
            </w:r>
            <w:r>
              <w:rPr>
                <w:rFonts w:hint="eastAsia"/>
                <w:sz w:val="24"/>
                <w:szCs w:val="24"/>
              </w:rPr>
              <w:t>___</w:t>
            </w:r>
            <w:r w:rsidRPr="00441C9D">
              <w:rPr>
                <w:rFonts w:hint="eastAsia"/>
                <w:sz w:val="24"/>
                <w:szCs w:val="24"/>
              </w:rPr>
              <w:t>_</w:t>
            </w:r>
            <w:r w:rsidR="00CA28E3">
              <w:rPr>
                <w:rFonts w:hint="eastAsia"/>
                <w:sz w:val="24"/>
                <w:szCs w:val="24"/>
              </w:rPr>
              <w:t>_____</w:t>
            </w:r>
            <w:r w:rsidRPr="00441C9D">
              <w:rPr>
                <w:rFonts w:hint="eastAsia"/>
                <w:sz w:val="24"/>
                <w:szCs w:val="24"/>
              </w:rPr>
              <w:t>_A</w:t>
            </w:r>
          </w:p>
        </w:tc>
      </w:tr>
      <w:tr w:rsidR="00275351" w14:paraId="446ADEEA" w14:textId="77777777" w:rsidTr="00275351">
        <w:tc>
          <w:tcPr>
            <w:tcW w:w="5386" w:type="dxa"/>
          </w:tcPr>
          <w:p w14:paraId="1FF24C60" w14:textId="4CEDAB63" w:rsidR="00275351" w:rsidRPr="00EF4CF1" w:rsidRDefault="00275351" w:rsidP="00A25081">
            <w:pPr>
              <w:pStyle w:val="aff5"/>
              <w:numPr>
                <w:ilvl w:val="0"/>
                <w:numId w:val="37"/>
              </w:numPr>
              <w:ind w:leftChars="0" w:left="446" w:hanging="446"/>
              <w:rPr>
                <w:rFonts w:ascii="Times New Roman" w:eastAsia="標楷體" w:hAnsi="Times New Roman" w:cs="Times New Roman"/>
                <w:szCs w:val="24"/>
              </w:rPr>
            </w:pPr>
            <w:r w:rsidRPr="00EF4CF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解鎖飛控，</w:t>
            </w:r>
            <w:r w:rsidR="006B6FE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使主旋翼</w:t>
            </w:r>
            <w:r w:rsidRPr="00EF4CF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加速至</w:t>
            </w:r>
            <w:r w:rsidR="006B6FE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最大轉速</w:t>
            </w:r>
            <w:r w:rsidR="006B6FE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(</w:t>
            </w:r>
            <w:r w:rsidR="006B6FE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宣告值</w:t>
            </w:r>
            <w:r w:rsidRPr="00EF4CF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___</w:t>
            </w:r>
            <w:r w:rsidR="006B6FE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_</w:t>
            </w:r>
            <w:r w:rsidRPr="00EF4CF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____rpm)</w:t>
            </w:r>
            <w:r w:rsidRPr="00EF4CF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，觀察機體是否有異音及震動。</w:t>
            </w:r>
          </w:p>
        </w:tc>
        <w:tc>
          <w:tcPr>
            <w:tcW w:w="709" w:type="dxa"/>
          </w:tcPr>
          <w:p w14:paraId="2D68C6E2" w14:textId="77777777" w:rsidR="00275351" w:rsidRPr="00EF4CF1" w:rsidRDefault="00275351" w:rsidP="00EF4CF1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14:paraId="27A294EF" w14:textId="77777777" w:rsidR="00275351" w:rsidRPr="00EF4CF1" w:rsidRDefault="00275351" w:rsidP="00EF4CF1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Merge/>
          </w:tcPr>
          <w:p w14:paraId="23385D95" w14:textId="371E504F" w:rsidR="00275351" w:rsidRPr="00EF4CF1" w:rsidRDefault="00275351" w:rsidP="00AF094B">
            <w:pPr>
              <w:rPr>
                <w:sz w:val="24"/>
                <w:szCs w:val="24"/>
              </w:rPr>
            </w:pPr>
          </w:p>
        </w:tc>
      </w:tr>
      <w:tr w:rsidR="00275351" w14:paraId="586AF220" w14:textId="77777777" w:rsidTr="00275351">
        <w:tc>
          <w:tcPr>
            <w:tcW w:w="5386" w:type="dxa"/>
          </w:tcPr>
          <w:p w14:paraId="60600613" w14:textId="24C919AC" w:rsidR="00275351" w:rsidRPr="00EF4CF1" w:rsidRDefault="006B6FE2" w:rsidP="00A25081">
            <w:pPr>
              <w:pStyle w:val="aff5"/>
              <w:numPr>
                <w:ilvl w:val="0"/>
                <w:numId w:val="37"/>
              </w:numPr>
              <w:ind w:leftChars="0" w:left="446" w:hanging="446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B6FE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操作升降搖桿使機體緩慢上升，機體穩定停懸，觀察機體是否有異音及震動</w:t>
            </w:r>
          </w:p>
        </w:tc>
        <w:tc>
          <w:tcPr>
            <w:tcW w:w="709" w:type="dxa"/>
          </w:tcPr>
          <w:p w14:paraId="5ED60079" w14:textId="77777777" w:rsidR="00275351" w:rsidRPr="00EF4CF1" w:rsidRDefault="00275351" w:rsidP="00EF4CF1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14:paraId="52DD03F6" w14:textId="77777777" w:rsidR="00275351" w:rsidRPr="00EF4CF1" w:rsidRDefault="00275351" w:rsidP="00EF4CF1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Merge/>
          </w:tcPr>
          <w:p w14:paraId="03EDE4B0" w14:textId="448E9F77" w:rsidR="00275351" w:rsidRPr="00EF4CF1" w:rsidRDefault="00275351" w:rsidP="00AF094B">
            <w:pPr>
              <w:rPr>
                <w:sz w:val="24"/>
                <w:szCs w:val="24"/>
              </w:rPr>
            </w:pPr>
          </w:p>
        </w:tc>
      </w:tr>
      <w:tr w:rsidR="00275351" w14:paraId="3AC254BF" w14:textId="77777777" w:rsidTr="00275351">
        <w:tc>
          <w:tcPr>
            <w:tcW w:w="5386" w:type="dxa"/>
          </w:tcPr>
          <w:p w14:paraId="59590223" w14:textId="0CC1C57C" w:rsidR="00275351" w:rsidRPr="00EF4CF1" w:rsidRDefault="00275351" w:rsidP="00A25081">
            <w:pPr>
              <w:pStyle w:val="aff5"/>
              <w:numPr>
                <w:ilvl w:val="0"/>
                <w:numId w:val="37"/>
              </w:numPr>
              <w:ind w:leftChars="0" w:left="446" w:hanging="446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F4CF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保持高度</w:t>
            </w:r>
            <w:r w:rsidR="00441C9D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2</w:t>
            </w:r>
            <w:r w:rsidRPr="00EF4CF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公尺</w:t>
            </w:r>
            <w:r w:rsidR="00441C9D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(</w:t>
            </w:r>
            <w:r w:rsidR="00441C9D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或依機型而定</w:t>
            </w:r>
            <w:r w:rsidR="00441C9D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)</w:t>
            </w:r>
            <w:r w:rsidRPr="00EF4CF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，操作循環螺距使機體前、後、左、右緩慢移動，觀察機體是否有異音及震動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9" w:type="dxa"/>
          </w:tcPr>
          <w:p w14:paraId="46B3E8CF" w14:textId="77777777" w:rsidR="00275351" w:rsidRPr="00EF4CF1" w:rsidRDefault="00275351" w:rsidP="00EF4CF1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14:paraId="7EF71CD8" w14:textId="77777777" w:rsidR="00275351" w:rsidRPr="00EF4CF1" w:rsidRDefault="00275351" w:rsidP="00EF4CF1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Merge/>
          </w:tcPr>
          <w:p w14:paraId="691A8DE4" w14:textId="7EDC5CA8" w:rsidR="00275351" w:rsidRPr="00EF4CF1" w:rsidRDefault="00275351" w:rsidP="00AF094B">
            <w:pPr>
              <w:rPr>
                <w:sz w:val="24"/>
                <w:szCs w:val="24"/>
              </w:rPr>
            </w:pPr>
          </w:p>
        </w:tc>
      </w:tr>
      <w:tr w:rsidR="00275351" w14:paraId="5C72D8E6" w14:textId="77777777" w:rsidTr="00275351">
        <w:tc>
          <w:tcPr>
            <w:tcW w:w="5386" w:type="dxa"/>
          </w:tcPr>
          <w:p w14:paraId="1AE008D6" w14:textId="534C3725" w:rsidR="00275351" w:rsidRPr="00EF4CF1" w:rsidRDefault="00275351" w:rsidP="00A25081">
            <w:pPr>
              <w:pStyle w:val="aff5"/>
              <w:numPr>
                <w:ilvl w:val="0"/>
                <w:numId w:val="37"/>
              </w:numPr>
              <w:ind w:leftChars="0" w:left="446" w:hanging="446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F4CF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保持高度</w:t>
            </w:r>
            <w:r w:rsidR="00441C9D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2</w:t>
            </w:r>
            <w:r w:rsidRPr="00EF4CF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公尺</w:t>
            </w:r>
            <w:r w:rsidR="00441C9D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(</w:t>
            </w:r>
            <w:r w:rsidR="00441C9D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或依機型而定</w:t>
            </w:r>
            <w:r w:rsidR="00441C9D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)</w:t>
            </w:r>
            <w:r w:rsidRPr="00EF4CF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，操作尾舵使機體順、逆時針旋轉，各維持</w:t>
            </w:r>
            <w:r w:rsidRPr="00EF4CF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5</w:t>
            </w:r>
            <w:r w:rsidRPr="00EF4CF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秒鐘後，觀察機體是否有異音及震動</w:t>
            </w:r>
          </w:p>
        </w:tc>
        <w:tc>
          <w:tcPr>
            <w:tcW w:w="709" w:type="dxa"/>
          </w:tcPr>
          <w:p w14:paraId="1FBFC319" w14:textId="77777777" w:rsidR="00275351" w:rsidRPr="00EF4CF1" w:rsidRDefault="00275351" w:rsidP="00EF4CF1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14:paraId="1AAC6941" w14:textId="77777777" w:rsidR="00275351" w:rsidRPr="00EF4CF1" w:rsidRDefault="00275351" w:rsidP="00EF4CF1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Merge/>
          </w:tcPr>
          <w:p w14:paraId="634EADEA" w14:textId="012357DF" w:rsidR="00275351" w:rsidRPr="00EF4CF1" w:rsidRDefault="00275351" w:rsidP="00AF094B">
            <w:pPr>
              <w:rPr>
                <w:sz w:val="24"/>
                <w:szCs w:val="24"/>
              </w:rPr>
            </w:pPr>
          </w:p>
        </w:tc>
      </w:tr>
      <w:tr w:rsidR="00275351" w14:paraId="3BB769BF" w14:textId="77777777" w:rsidTr="00275351">
        <w:tc>
          <w:tcPr>
            <w:tcW w:w="5386" w:type="dxa"/>
          </w:tcPr>
          <w:p w14:paraId="35438230" w14:textId="20D10793" w:rsidR="00275351" w:rsidRPr="00EF4CF1" w:rsidRDefault="00275351" w:rsidP="00A25081">
            <w:pPr>
              <w:pStyle w:val="aff5"/>
              <w:numPr>
                <w:ilvl w:val="0"/>
                <w:numId w:val="37"/>
              </w:numPr>
              <w:ind w:leftChars="0" w:left="446" w:hanging="446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AF094B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保持離地最小安全高度，操作機體執行五邊飛行，觀察飛控系統定高、水平保持控制力道、感度回饋是否正常，觀察機體是否有異音及震動。返回原點後降落，飛控上鎖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9" w:type="dxa"/>
          </w:tcPr>
          <w:p w14:paraId="79E63204" w14:textId="77777777" w:rsidR="00275351" w:rsidRPr="00EF4CF1" w:rsidRDefault="00275351" w:rsidP="00EF4CF1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14:paraId="0F19C7B4" w14:textId="77777777" w:rsidR="00275351" w:rsidRPr="00EF4CF1" w:rsidRDefault="00275351" w:rsidP="00EF4CF1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Merge/>
          </w:tcPr>
          <w:p w14:paraId="6B0F0ECB" w14:textId="1F3D2C58" w:rsidR="00275351" w:rsidRPr="00EF4CF1" w:rsidRDefault="00275351" w:rsidP="00AF094B">
            <w:pPr>
              <w:rPr>
                <w:sz w:val="24"/>
                <w:szCs w:val="24"/>
              </w:rPr>
            </w:pPr>
          </w:p>
        </w:tc>
      </w:tr>
      <w:tr w:rsidR="00275351" w14:paraId="57797395" w14:textId="77777777" w:rsidTr="00275351">
        <w:tc>
          <w:tcPr>
            <w:tcW w:w="5386" w:type="dxa"/>
          </w:tcPr>
          <w:p w14:paraId="2BA771F5" w14:textId="178C91E1" w:rsidR="00275351" w:rsidRPr="00AF094B" w:rsidRDefault="00275351" w:rsidP="00A25081">
            <w:pPr>
              <w:pStyle w:val="aff5"/>
              <w:numPr>
                <w:ilvl w:val="0"/>
                <w:numId w:val="37"/>
              </w:numPr>
              <w:ind w:leftChars="0" w:left="446" w:hanging="446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AF094B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切換模式開關至姿態模式並解鎖飛控，執行半自動起飛使機體穩定停懸，觀察飛控系統定高、水平保持控制力道、感度回饋是否正常，觀察機體是否有異音及震動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9" w:type="dxa"/>
          </w:tcPr>
          <w:p w14:paraId="51CB8737" w14:textId="77777777" w:rsidR="00275351" w:rsidRPr="00EF4CF1" w:rsidRDefault="00275351" w:rsidP="00EF4CF1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14:paraId="080F2033" w14:textId="77777777" w:rsidR="00275351" w:rsidRPr="00EF4CF1" w:rsidRDefault="00275351" w:rsidP="00EF4CF1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Merge/>
          </w:tcPr>
          <w:p w14:paraId="4753087D" w14:textId="77777777" w:rsidR="00275351" w:rsidRPr="00EF4CF1" w:rsidRDefault="00275351" w:rsidP="00EF4CF1">
            <w:pPr>
              <w:rPr>
                <w:sz w:val="24"/>
                <w:szCs w:val="24"/>
              </w:rPr>
            </w:pPr>
          </w:p>
        </w:tc>
      </w:tr>
      <w:tr w:rsidR="00275351" w14:paraId="54632F15" w14:textId="77777777" w:rsidTr="00275351">
        <w:tc>
          <w:tcPr>
            <w:tcW w:w="5386" w:type="dxa"/>
          </w:tcPr>
          <w:p w14:paraId="1B4AF0DD" w14:textId="589FB7B8" w:rsidR="00275351" w:rsidRPr="00AF094B" w:rsidRDefault="00275351" w:rsidP="00A25081">
            <w:pPr>
              <w:pStyle w:val="aff5"/>
              <w:numPr>
                <w:ilvl w:val="0"/>
                <w:numId w:val="37"/>
              </w:numPr>
              <w:ind w:leftChars="0" w:left="446" w:hanging="446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AF094B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保持高度，操作機體前、後、左、右緩慢移動觀察飛控系統定高、水平保持控制力道、</w:t>
            </w:r>
            <w:r w:rsidRPr="00AF094B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lastRenderedPageBreak/>
              <w:t>感度回饋是否正常，觀察機體是否有異音及震動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9" w:type="dxa"/>
          </w:tcPr>
          <w:p w14:paraId="25070E93" w14:textId="77777777" w:rsidR="00275351" w:rsidRPr="00EF4CF1" w:rsidRDefault="00275351" w:rsidP="00EF4CF1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14:paraId="1AC6F166" w14:textId="77777777" w:rsidR="00275351" w:rsidRPr="00EF4CF1" w:rsidRDefault="00275351" w:rsidP="00EF4CF1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Merge/>
          </w:tcPr>
          <w:p w14:paraId="5D27A148" w14:textId="77777777" w:rsidR="00275351" w:rsidRPr="00AF094B" w:rsidRDefault="00275351" w:rsidP="00EF4CF1">
            <w:pPr>
              <w:rPr>
                <w:sz w:val="24"/>
                <w:szCs w:val="24"/>
              </w:rPr>
            </w:pPr>
          </w:p>
        </w:tc>
      </w:tr>
      <w:tr w:rsidR="00275351" w14:paraId="1C17CAF4" w14:textId="77777777" w:rsidTr="00275351">
        <w:tc>
          <w:tcPr>
            <w:tcW w:w="5386" w:type="dxa"/>
          </w:tcPr>
          <w:p w14:paraId="6A9FFB5F" w14:textId="206BC320" w:rsidR="00275351" w:rsidRPr="00AF094B" w:rsidRDefault="00275351" w:rsidP="00A25081">
            <w:pPr>
              <w:pStyle w:val="aff5"/>
              <w:numPr>
                <w:ilvl w:val="0"/>
                <w:numId w:val="37"/>
              </w:numPr>
              <w:ind w:leftChars="0" w:left="446" w:hanging="446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AF094B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保持高度，操作機體順、逆時針旋轉，觀察飛控系統定高、水平保持控制力道、感度回饋是否正常，觀察機體是否有異音及震動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9" w:type="dxa"/>
          </w:tcPr>
          <w:p w14:paraId="167B4BD6" w14:textId="77777777" w:rsidR="00275351" w:rsidRPr="00EF4CF1" w:rsidRDefault="00275351" w:rsidP="00EF4CF1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14:paraId="13190425" w14:textId="77777777" w:rsidR="00275351" w:rsidRPr="00EF4CF1" w:rsidRDefault="00275351" w:rsidP="00EF4CF1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Merge/>
          </w:tcPr>
          <w:p w14:paraId="41C0CA25" w14:textId="77777777" w:rsidR="00275351" w:rsidRPr="00AF094B" w:rsidRDefault="00275351" w:rsidP="00EF4CF1">
            <w:pPr>
              <w:rPr>
                <w:sz w:val="24"/>
                <w:szCs w:val="24"/>
              </w:rPr>
            </w:pPr>
          </w:p>
        </w:tc>
      </w:tr>
      <w:tr w:rsidR="00275351" w14:paraId="73603F7B" w14:textId="77777777" w:rsidTr="00275351">
        <w:tc>
          <w:tcPr>
            <w:tcW w:w="5386" w:type="dxa"/>
          </w:tcPr>
          <w:p w14:paraId="5A6A7A1B" w14:textId="0B469054" w:rsidR="00275351" w:rsidRPr="00AF094B" w:rsidRDefault="00275351" w:rsidP="00A25081">
            <w:pPr>
              <w:pStyle w:val="aff5"/>
              <w:numPr>
                <w:ilvl w:val="0"/>
                <w:numId w:val="37"/>
              </w:numPr>
              <w:ind w:leftChars="0" w:left="446" w:hanging="446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AF094B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保持高度，操作機體執行五邊飛行，觀察飛控系統定高、水平保持控制力道、感度回饋是否正常，觀察機體是否有異音及震動。返回原點後降落，飛控上鎖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9" w:type="dxa"/>
          </w:tcPr>
          <w:p w14:paraId="41DB4E6D" w14:textId="77777777" w:rsidR="00275351" w:rsidRPr="00EF4CF1" w:rsidRDefault="00275351" w:rsidP="00EF4CF1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14:paraId="155C85AA" w14:textId="77777777" w:rsidR="00275351" w:rsidRPr="00EF4CF1" w:rsidRDefault="00275351" w:rsidP="00EF4CF1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Merge/>
          </w:tcPr>
          <w:p w14:paraId="19808AF9" w14:textId="77777777" w:rsidR="00275351" w:rsidRPr="00AF094B" w:rsidRDefault="00275351" w:rsidP="00EF4CF1">
            <w:pPr>
              <w:rPr>
                <w:sz w:val="24"/>
                <w:szCs w:val="24"/>
              </w:rPr>
            </w:pPr>
          </w:p>
        </w:tc>
      </w:tr>
    </w:tbl>
    <w:p w14:paraId="11503273" w14:textId="238DE148" w:rsidR="006B7DE9" w:rsidRDefault="006B7DE9" w:rsidP="00AF094B"/>
    <w:tbl>
      <w:tblPr>
        <w:tblStyle w:val="aff4"/>
        <w:tblW w:w="0" w:type="auto"/>
        <w:tblInd w:w="41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386"/>
        <w:gridCol w:w="709"/>
        <w:gridCol w:w="709"/>
        <w:gridCol w:w="2393"/>
      </w:tblGrid>
      <w:tr w:rsidR="00AF094B" w14:paraId="263AACEC" w14:textId="77777777" w:rsidTr="00AF094B">
        <w:trPr>
          <w:tblHeader/>
        </w:trPr>
        <w:tc>
          <w:tcPr>
            <w:tcW w:w="9197" w:type="dxa"/>
            <w:gridSpan w:val="4"/>
            <w:tcBorders>
              <w:top w:val="single" w:sz="12" w:space="0" w:color="auto"/>
              <w:bottom w:val="single" w:sz="6" w:space="0" w:color="auto"/>
            </w:tcBorders>
          </w:tcPr>
          <w:p w14:paraId="50B389FA" w14:textId="77777777" w:rsidR="00AF094B" w:rsidRDefault="00AF094B" w:rsidP="006703D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科目</w:t>
            </w:r>
            <w:r>
              <w:rPr>
                <w:rFonts w:hint="eastAsia"/>
                <w:b/>
                <w:bCs/>
                <w:sz w:val="24"/>
                <w:szCs w:val="24"/>
              </w:rPr>
              <w:t>2</w:t>
            </w:r>
            <w:r>
              <w:rPr>
                <w:rFonts w:hint="eastAsia"/>
                <w:b/>
                <w:bCs/>
                <w:sz w:val="24"/>
                <w:szCs w:val="24"/>
              </w:rPr>
              <w:t>：</w:t>
            </w:r>
            <w:bookmarkStart w:id="1" w:name="_Hlk160721460"/>
            <w:r>
              <w:rPr>
                <w:rFonts w:hint="eastAsia"/>
                <w:b/>
                <w:bCs/>
                <w:sz w:val="24"/>
                <w:szCs w:val="24"/>
              </w:rPr>
              <w:t>重心偏移</w:t>
            </w:r>
            <w:bookmarkEnd w:id="1"/>
          </w:p>
          <w:p w14:paraId="49283309" w14:textId="64EFF575" w:rsidR="009364C0" w:rsidRPr="00EF4CF1" w:rsidRDefault="009364C0" w:rsidP="006703D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(</w:t>
            </w:r>
            <w:r>
              <w:rPr>
                <w:rFonts w:hint="eastAsia"/>
                <w:b/>
                <w:bCs/>
                <w:sz w:val="24"/>
                <w:szCs w:val="24"/>
              </w:rPr>
              <w:t>至少執行</w:t>
            </w:r>
            <w:r>
              <w:rPr>
                <w:rFonts w:hint="eastAsia"/>
                <w:b/>
                <w:bCs/>
                <w:sz w:val="24"/>
                <w:szCs w:val="24"/>
              </w:rPr>
              <w:t>3</w:t>
            </w:r>
            <w:r>
              <w:rPr>
                <w:rFonts w:hint="eastAsia"/>
                <w:b/>
                <w:bCs/>
                <w:sz w:val="24"/>
                <w:szCs w:val="24"/>
              </w:rPr>
              <w:t>次</w:t>
            </w:r>
            <w:r>
              <w:rPr>
                <w:rFonts w:hint="eastAsia"/>
                <w:b/>
                <w:bCs/>
                <w:sz w:val="24"/>
                <w:szCs w:val="24"/>
              </w:rPr>
              <w:t>)</w:t>
            </w:r>
          </w:p>
        </w:tc>
      </w:tr>
      <w:tr w:rsidR="00AF094B" w14:paraId="3720D165" w14:textId="77777777" w:rsidTr="00275351">
        <w:trPr>
          <w:tblHeader/>
        </w:trPr>
        <w:tc>
          <w:tcPr>
            <w:tcW w:w="5386" w:type="dxa"/>
            <w:tcBorders>
              <w:top w:val="single" w:sz="6" w:space="0" w:color="auto"/>
              <w:bottom w:val="single" w:sz="12" w:space="0" w:color="auto"/>
            </w:tcBorders>
          </w:tcPr>
          <w:p w14:paraId="3408AC9B" w14:textId="77777777" w:rsidR="00AF094B" w:rsidRPr="00EF4CF1" w:rsidRDefault="00AF094B" w:rsidP="006703D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執行步驟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12" w:space="0" w:color="auto"/>
            </w:tcBorders>
          </w:tcPr>
          <w:p w14:paraId="4BD28C1A" w14:textId="77777777" w:rsidR="00AF094B" w:rsidRPr="00EF4CF1" w:rsidRDefault="00AF094B" w:rsidP="006703D4">
            <w:pPr>
              <w:jc w:val="center"/>
              <w:rPr>
                <w:b/>
                <w:bCs/>
                <w:sz w:val="24"/>
                <w:szCs w:val="24"/>
              </w:rPr>
            </w:pPr>
            <w:r w:rsidRPr="00EF4CF1">
              <w:rPr>
                <w:rFonts w:hint="eastAsia"/>
                <w:b/>
                <w:bCs/>
                <w:sz w:val="24"/>
                <w:szCs w:val="24"/>
              </w:rPr>
              <w:t>正常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12" w:space="0" w:color="auto"/>
            </w:tcBorders>
          </w:tcPr>
          <w:p w14:paraId="67559A75" w14:textId="77777777" w:rsidR="00AF094B" w:rsidRPr="00EF4CF1" w:rsidRDefault="00AF094B" w:rsidP="006703D4">
            <w:pPr>
              <w:jc w:val="center"/>
              <w:rPr>
                <w:b/>
                <w:bCs/>
                <w:sz w:val="24"/>
                <w:szCs w:val="24"/>
              </w:rPr>
            </w:pPr>
            <w:r w:rsidRPr="00EF4CF1">
              <w:rPr>
                <w:rFonts w:hint="eastAsia"/>
                <w:b/>
                <w:bCs/>
                <w:sz w:val="24"/>
                <w:szCs w:val="24"/>
              </w:rPr>
              <w:t>異常</w:t>
            </w:r>
          </w:p>
        </w:tc>
        <w:tc>
          <w:tcPr>
            <w:tcW w:w="2393" w:type="dxa"/>
            <w:tcBorders>
              <w:top w:val="single" w:sz="6" w:space="0" w:color="auto"/>
              <w:bottom w:val="single" w:sz="12" w:space="0" w:color="auto"/>
            </w:tcBorders>
          </w:tcPr>
          <w:p w14:paraId="5A13729D" w14:textId="77777777" w:rsidR="00AF094B" w:rsidRPr="00EF4CF1" w:rsidRDefault="00AF094B" w:rsidP="006703D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備註</w:t>
            </w:r>
          </w:p>
        </w:tc>
      </w:tr>
      <w:tr w:rsidR="00275351" w14:paraId="5C6E3F59" w14:textId="77777777" w:rsidTr="00275351">
        <w:tc>
          <w:tcPr>
            <w:tcW w:w="5386" w:type="dxa"/>
            <w:tcBorders>
              <w:top w:val="single" w:sz="12" w:space="0" w:color="auto"/>
            </w:tcBorders>
          </w:tcPr>
          <w:p w14:paraId="010DD9CD" w14:textId="3F1A2C99" w:rsidR="00275351" w:rsidRPr="00EF4CF1" w:rsidRDefault="00275351" w:rsidP="00A25081">
            <w:pPr>
              <w:pStyle w:val="aff5"/>
              <w:numPr>
                <w:ilvl w:val="0"/>
                <w:numId w:val="38"/>
              </w:numPr>
              <w:ind w:leftChars="0" w:left="446" w:hanging="446"/>
              <w:rPr>
                <w:rFonts w:ascii="Times New Roman" w:eastAsia="標楷體" w:hAnsi="Times New Roman" w:cs="Times New Roman"/>
                <w:szCs w:val="24"/>
              </w:rPr>
            </w:pPr>
            <w:r w:rsidRPr="00AF094B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使用角度規或觀察飛控讀值，歸零機體俯仰</w:t>
            </w:r>
            <w:r w:rsidRPr="00AF094B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(Pitch)</w:t>
            </w:r>
            <w:r w:rsidRPr="00AF094B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角度。</w:t>
            </w:r>
          </w:p>
        </w:tc>
        <w:tc>
          <w:tcPr>
            <w:tcW w:w="709" w:type="dxa"/>
            <w:tcBorders>
              <w:top w:val="single" w:sz="12" w:space="0" w:color="auto"/>
            </w:tcBorders>
          </w:tcPr>
          <w:p w14:paraId="0B69333D" w14:textId="77777777" w:rsidR="00275351" w:rsidRPr="00EF4CF1" w:rsidRDefault="00275351" w:rsidP="006703D4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14:paraId="5DDF739E" w14:textId="77777777" w:rsidR="00275351" w:rsidRPr="00EF4CF1" w:rsidRDefault="00275351" w:rsidP="006703D4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Merge w:val="restart"/>
            <w:tcBorders>
              <w:top w:val="single" w:sz="12" w:space="0" w:color="auto"/>
            </w:tcBorders>
          </w:tcPr>
          <w:p w14:paraId="687C5CC3" w14:textId="77777777" w:rsidR="00CA28E3" w:rsidRDefault="00CA28E3" w:rsidP="00CA28E3">
            <w:pPr>
              <w:rPr>
                <w:sz w:val="24"/>
                <w:szCs w:val="24"/>
              </w:rPr>
            </w:pPr>
          </w:p>
          <w:p w14:paraId="05FF868D" w14:textId="77777777" w:rsidR="00CA28E3" w:rsidRPr="00441C9D" w:rsidRDefault="00CA28E3" w:rsidP="00CA28E3">
            <w:pPr>
              <w:rPr>
                <w:rFonts w:ascii="Times New Roman" w:hAnsi="Times New Roman"/>
                <w:sz w:val="24"/>
                <w:szCs w:val="24"/>
              </w:rPr>
            </w:pPr>
            <w:r w:rsidRPr="00441C9D">
              <w:rPr>
                <w:rFonts w:ascii="Times New Roman" w:hAnsi="Times New Roman"/>
                <w:sz w:val="24"/>
                <w:szCs w:val="24"/>
              </w:rPr>
              <w:t>最大起飛重量</w:t>
            </w:r>
            <w:r w:rsidRPr="00441C9D">
              <w:rPr>
                <w:rFonts w:ascii="Times New Roman" w:hAnsi="Times New Roman"/>
                <w:sz w:val="24"/>
                <w:szCs w:val="24"/>
              </w:rPr>
              <w:t>_____</w:t>
            </w:r>
            <w:r>
              <w:rPr>
                <w:rFonts w:ascii="Times New Roman" w:hAnsi="Times New Roman" w:hint="eastAsia"/>
                <w:sz w:val="24"/>
                <w:szCs w:val="24"/>
              </w:rPr>
              <w:t>_____</w:t>
            </w:r>
            <w:r w:rsidRPr="00441C9D">
              <w:rPr>
                <w:rFonts w:ascii="Times New Roman" w:hAnsi="Times New Roman"/>
                <w:sz w:val="24"/>
                <w:szCs w:val="24"/>
              </w:rPr>
              <w:t>___kg</w:t>
            </w:r>
          </w:p>
          <w:p w14:paraId="36D97D4E" w14:textId="77777777" w:rsidR="00CA28E3" w:rsidRDefault="00CA28E3" w:rsidP="00CA28E3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0A8E803" w14:textId="77777777" w:rsidR="00CA28E3" w:rsidRDefault="00CA28E3" w:rsidP="00CA28E3">
            <w:pPr>
              <w:rPr>
                <w:sz w:val="24"/>
                <w:szCs w:val="24"/>
              </w:rPr>
            </w:pPr>
            <w:r w:rsidRPr="00441C9D">
              <w:rPr>
                <w:rFonts w:ascii="Times New Roman" w:hAnsi="Times New Roman"/>
                <w:sz w:val="24"/>
                <w:szCs w:val="24"/>
              </w:rPr>
              <w:t>實際起飛重量</w:t>
            </w:r>
            <w:r w:rsidRPr="00441C9D">
              <w:rPr>
                <w:rFonts w:ascii="Times New Roman" w:hAnsi="Times New Roman"/>
                <w:sz w:val="24"/>
                <w:szCs w:val="24"/>
              </w:rPr>
              <w:t>_____</w:t>
            </w:r>
            <w:r>
              <w:rPr>
                <w:rFonts w:ascii="Times New Roman" w:hAnsi="Times New Roman" w:hint="eastAsia"/>
                <w:sz w:val="24"/>
                <w:szCs w:val="24"/>
              </w:rPr>
              <w:t>_____</w:t>
            </w:r>
            <w:r w:rsidRPr="00441C9D">
              <w:rPr>
                <w:rFonts w:ascii="Times New Roman" w:hAnsi="Times New Roman"/>
                <w:sz w:val="24"/>
                <w:szCs w:val="24"/>
              </w:rPr>
              <w:t>___kg</w:t>
            </w:r>
          </w:p>
          <w:p w14:paraId="7AD98A49" w14:textId="77777777" w:rsidR="00CA28E3" w:rsidRDefault="00CA28E3" w:rsidP="00CA28E3">
            <w:pPr>
              <w:rPr>
                <w:sz w:val="24"/>
                <w:szCs w:val="24"/>
              </w:rPr>
            </w:pPr>
          </w:p>
          <w:p w14:paraId="069B1280" w14:textId="77777777" w:rsidR="00CA28E3" w:rsidRPr="00441C9D" w:rsidRDefault="00CA28E3" w:rsidP="00CA28E3">
            <w:pPr>
              <w:rPr>
                <w:sz w:val="24"/>
                <w:szCs w:val="24"/>
              </w:rPr>
            </w:pPr>
            <w:r w:rsidRPr="00441C9D">
              <w:rPr>
                <w:rFonts w:hint="eastAsia"/>
                <w:sz w:val="24"/>
                <w:szCs w:val="24"/>
              </w:rPr>
              <w:t>宣告最大電流值</w:t>
            </w:r>
            <w:r>
              <w:rPr>
                <w:rFonts w:hint="eastAsia"/>
                <w:sz w:val="24"/>
                <w:szCs w:val="24"/>
              </w:rPr>
              <w:t>：</w:t>
            </w:r>
            <w:r w:rsidRPr="00441C9D">
              <w:rPr>
                <w:rFonts w:hint="eastAsia"/>
                <w:sz w:val="24"/>
                <w:szCs w:val="24"/>
              </w:rPr>
              <w:t>_</w:t>
            </w:r>
            <w:r>
              <w:rPr>
                <w:rFonts w:hint="eastAsia"/>
                <w:sz w:val="24"/>
                <w:szCs w:val="24"/>
              </w:rPr>
              <w:t>___</w:t>
            </w:r>
            <w:r w:rsidRPr="00441C9D">
              <w:rPr>
                <w:rFonts w:hint="eastAsia"/>
                <w:sz w:val="24"/>
                <w:szCs w:val="24"/>
              </w:rPr>
              <w:t>__</w:t>
            </w:r>
            <w:r>
              <w:rPr>
                <w:rFonts w:hint="eastAsia"/>
                <w:sz w:val="24"/>
                <w:szCs w:val="24"/>
              </w:rPr>
              <w:t>_____</w:t>
            </w:r>
            <w:r w:rsidRPr="00441C9D">
              <w:rPr>
                <w:rFonts w:hint="eastAsia"/>
                <w:sz w:val="24"/>
                <w:szCs w:val="24"/>
              </w:rPr>
              <w:t>__A</w:t>
            </w:r>
          </w:p>
          <w:p w14:paraId="06217545" w14:textId="77777777" w:rsidR="00CA28E3" w:rsidRDefault="00CA28E3" w:rsidP="00CA28E3">
            <w:pPr>
              <w:rPr>
                <w:sz w:val="24"/>
                <w:szCs w:val="24"/>
              </w:rPr>
            </w:pPr>
          </w:p>
          <w:p w14:paraId="60634C2D" w14:textId="4C9C9775" w:rsidR="00275351" w:rsidRPr="00EF4CF1" w:rsidRDefault="00CA28E3" w:rsidP="00CA28E3">
            <w:pPr>
              <w:rPr>
                <w:sz w:val="24"/>
                <w:szCs w:val="24"/>
              </w:rPr>
            </w:pPr>
            <w:r w:rsidRPr="00441C9D">
              <w:rPr>
                <w:rFonts w:hint="eastAsia"/>
                <w:sz w:val="24"/>
                <w:szCs w:val="24"/>
              </w:rPr>
              <w:t>實際最大電流值</w:t>
            </w:r>
            <w:r>
              <w:rPr>
                <w:rFonts w:hint="eastAsia"/>
                <w:sz w:val="24"/>
                <w:szCs w:val="24"/>
              </w:rPr>
              <w:t>：</w:t>
            </w:r>
            <w:r w:rsidRPr="00441C9D">
              <w:rPr>
                <w:rFonts w:hint="eastAsia"/>
                <w:sz w:val="24"/>
                <w:szCs w:val="24"/>
              </w:rPr>
              <w:t>___</w:t>
            </w:r>
            <w:r>
              <w:rPr>
                <w:rFonts w:hint="eastAsia"/>
                <w:sz w:val="24"/>
                <w:szCs w:val="24"/>
              </w:rPr>
              <w:t>___</w:t>
            </w:r>
            <w:r w:rsidRPr="00441C9D">
              <w:rPr>
                <w:rFonts w:hint="eastAsia"/>
                <w:sz w:val="24"/>
                <w:szCs w:val="24"/>
              </w:rPr>
              <w:t>_</w:t>
            </w:r>
            <w:r>
              <w:rPr>
                <w:rFonts w:hint="eastAsia"/>
                <w:sz w:val="24"/>
                <w:szCs w:val="24"/>
              </w:rPr>
              <w:t>_____</w:t>
            </w:r>
            <w:r w:rsidRPr="00441C9D">
              <w:rPr>
                <w:rFonts w:hint="eastAsia"/>
                <w:sz w:val="24"/>
                <w:szCs w:val="24"/>
              </w:rPr>
              <w:t>_A</w:t>
            </w:r>
          </w:p>
        </w:tc>
      </w:tr>
      <w:tr w:rsidR="00275351" w14:paraId="29DA7681" w14:textId="77777777" w:rsidTr="00275351">
        <w:tc>
          <w:tcPr>
            <w:tcW w:w="5386" w:type="dxa"/>
          </w:tcPr>
          <w:p w14:paraId="0C8133D8" w14:textId="0BEBE806" w:rsidR="00275351" w:rsidRPr="00EF4CF1" w:rsidRDefault="00275351" w:rsidP="00A25081">
            <w:pPr>
              <w:pStyle w:val="aff5"/>
              <w:numPr>
                <w:ilvl w:val="0"/>
                <w:numId w:val="38"/>
              </w:numPr>
              <w:ind w:leftChars="0" w:left="446" w:hanging="446"/>
              <w:rPr>
                <w:rFonts w:ascii="Times New Roman" w:eastAsia="標楷體" w:hAnsi="Times New Roman" w:cs="Times New Roman"/>
                <w:szCs w:val="24"/>
              </w:rPr>
            </w:pPr>
            <w:r w:rsidRPr="00AF094B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將機體酬載配重塊移至箱體後方，使俯仰</w:t>
            </w:r>
            <w:r w:rsidRPr="00AF094B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(Pitch)</w:t>
            </w:r>
            <w:r w:rsidRPr="00AF094B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角度抬頭</w:t>
            </w:r>
            <w:r w:rsidRPr="00AF094B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5</w:t>
            </w:r>
            <w:r w:rsidRPr="00AF094B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度。</w:t>
            </w:r>
          </w:p>
        </w:tc>
        <w:tc>
          <w:tcPr>
            <w:tcW w:w="709" w:type="dxa"/>
          </w:tcPr>
          <w:p w14:paraId="53AE9845" w14:textId="77777777" w:rsidR="00275351" w:rsidRPr="00EF4CF1" w:rsidRDefault="00275351" w:rsidP="006703D4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14:paraId="6C146EBF" w14:textId="77777777" w:rsidR="00275351" w:rsidRPr="00EF4CF1" w:rsidRDefault="00275351" w:rsidP="006703D4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Merge/>
          </w:tcPr>
          <w:p w14:paraId="66E993DD" w14:textId="7D565091" w:rsidR="00275351" w:rsidRPr="00EF4CF1" w:rsidRDefault="00275351" w:rsidP="006703D4">
            <w:pPr>
              <w:rPr>
                <w:sz w:val="24"/>
                <w:szCs w:val="24"/>
              </w:rPr>
            </w:pPr>
          </w:p>
        </w:tc>
      </w:tr>
      <w:tr w:rsidR="00275351" w14:paraId="7F442FCC" w14:textId="77777777" w:rsidTr="00275351">
        <w:tc>
          <w:tcPr>
            <w:tcW w:w="5386" w:type="dxa"/>
          </w:tcPr>
          <w:p w14:paraId="5E310D0C" w14:textId="5674EE14" w:rsidR="00275351" w:rsidRPr="00AF094B" w:rsidRDefault="00275351" w:rsidP="00A25081">
            <w:pPr>
              <w:pStyle w:val="aff5"/>
              <w:numPr>
                <w:ilvl w:val="0"/>
                <w:numId w:val="38"/>
              </w:numPr>
              <w:ind w:leftChars="0" w:left="446" w:hanging="446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AF094B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切換模式開關至</w:t>
            </w:r>
            <w:r w:rsidRPr="00AF094B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GPS</w:t>
            </w:r>
            <w:r w:rsidRPr="00AF094B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模式並解鎖飛控，使主旋翼加速至</w:t>
            </w:r>
            <w:r w:rsidR="00CA28E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最大轉速</w:t>
            </w:r>
            <w:r w:rsidRPr="00AF094B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9" w:type="dxa"/>
          </w:tcPr>
          <w:p w14:paraId="1ACE70F6" w14:textId="77777777" w:rsidR="00275351" w:rsidRPr="00EF4CF1" w:rsidRDefault="00275351" w:rsidP="006703D4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14:paraId="7CD03A8C" w14:textId="77777777" w:rsidR="00275351" w:rsidRPr="00EF4CF1" w:rsidRDefault="00275351" w:rsidP="006703D4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Merge/>
          </w:tcPr>
          <w:p w14:paraId="5B62FB01" w14:textId="5BA71BDD" w:rsidR="00275351" w:rsidRPr="00EF4CF1" w:rsidRDefault="00275351" w:rsidP="006703D4">
            <w:pPr>
              <w:rPr>
                <w:sz w:val="24"/>
                <w:szCs w:val="24"/>
              </w:rPr>
            </w:pPr>
          </w:p>
        </w:tc>
      </w:tr>
      <w:tr w:rsidR="00275351" w14:paraId="0A4A1D19" w14:textId="77777777" w:rsidTr="00275351">
        <w:tc>
          <w:tcPr>
            <w:tcW w:w="5386" w:type="dxa"/>
          </w:tcPr>
          <w:p w14:paraId="3AF9C2EA" w14:textId="424E9D8A" w:rsidR="00275351" w:rsidRPr="00AF094B" w:rsidRDefault="00275351" w:rsidP="00A25081">
            <w:pPr>
              <w:pStyle w:val="aff5"/>
              <w:numPr>
                <w:ilvl w:val="0"/>
                <w:numId w:val="38"/>
              </w:numPr>
              <w:ind w:leftChars="0" w:left="446" w:hanging="446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AF094B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切換熄火開關至</w:t>
            </w:r>
            <w:r w:rsidRPr="00AF094B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(ON)</w:t>
            </w:r>
            <w:r w:rsidRPr="00AF094B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位置，觀察機體是否關閉動力，主旋翼緩減速至完全靜止，飛控上鎖。</w:t>
            </w:r>
          </w:p>
        </w:tc>
        <w:tc>
          <w:tcPr>
            <w:tcW w:w="709" w:type="dxa"/>
          </w:tcPr>
          <w:p w14:paraId="1AB77123" w14:textId="77777777" w:rsidR="00275351" w:rsidRPr="00EF4CF1" w:rsidRDefault="00275351" w:rsidP="006703D4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14:paraId="0A7C154C" w14:textId="77777777" w:rsidR="00275351" w:rsidRPr="00EF4CF1" w:rsidRDefault="00275351" w:rsidP="006703D4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Merge/>
          </w:tcPr>
          <w:p w14:paraId="5549C652" w14:textId="7A4474E6" w:rsidR="00275351" w:rsidRPr="00EF4CF1" w:rsidRDefault="00275351" w:rsidP="006703D4">
            <w:pPr>
              <w:rPr>
                <w:sz w:val="24"/>
                <w:szCs w:val="24"/>
              </w:rPr>
            </w:pPr>
          </w:p>
        </w:tc>
      </w:tr>
      <w:tr w:rsidR="00275351" w14:paraId="4E0BD664" w14:textId="77777777" w:rsidTr="00275351">
        <w:tc>
          <w:tcPr>
            <w:tcW w:w="5386" w:type="dxa"/>
          </w:tcPr>
          <w:p w14:paraId="1CA98F71" w14:textId="3A397012" w:rsidR="00275351" w:rsidRPr="00AF094B" w:rsidRDefault="00275351" w:rsidP="00A25081">
            <w:pPr>
              <w:pStyle w:val="aff5"/>
              <w:numPr>
                <w:ilvl w:val="0"/>
                <w:numId w:val="38"/>
              </w:numPr>
              <w:ind w:leftChars="0" w:left="446" w:hanging="446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AF094B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解鎖飛控，使主旋翼加速至</w:t>
            </w:r>
            <w:r w:rsidR="00CA28E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最大轉速</w:t>
            </w:r>
            <w:r w:rsidRPr="00AF094B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，加大集體螺距使主旋翼產生推力，機體緩慢上升，機體穩定停懸。</w:t>
            </w:r>
          </w:p>
        </w:tc>
        <w:tc>
          <w:tcPr>
            <w:tcW w:w="709" w:type="dxa"/>
          </w:tcPr>
          <w:p w14:paraId="2FF0A9E9" w14:textId="77777777" w:rsidR="00275351" w:rsidRPr="00EF4CF1" w:rsidRDefault="00275351" w:rsidP="006703D4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14:paraId="3EB30A8A" w14:textId="77777777" w:rsidR="00275351" w:rsidRPr="00EF4CF1" w:rsidRDefault="00275351" w:rsidP="006703D4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Merge/>
          </w:tcPr>
          <w:p w14:paraId="75A82121" w14:textId="621884EC" w:rsidR="00275351" w:rsidRPr="00EF4CF1" w:rsidRDefault="00275351" w:rsidP="006703D4">
            <w:pPr>
              <w:rPr>
                <w:sz w:val="24"/>
                <w:szCs w:val="24"/>
              </w:rPr>
            </w:pPr>
          </w:p>
        </w:tc>
      </w:tr>
      <w:tr w:rsidR="00275351" w14:paraId="5512F022" w14:textId="77777777" w:rsidTr="00275351">
        <w:tc>
          <w:tcPr>
            <w:tcW w:w="5386" w:type="dxa"/>
          </w:tcPr>
          <w:p w14:paraId="44BFE8F8" w14:textId="1C30DDC6" w:rsidR="00275351" w:rsidRPr="00AF094B" w:rsidRDefault="00275351" w:rsidP="00A25081">
            <w:pPr>
              <w:pStyle w:val="aff5"/>
              <w:numPr>
                <w:ilvl w:val="0"/>
                <w:numId w:val="38"/>
              </w:numPr>
              <w:ind w:leftChars="0" w:left="446" w:hanging="446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AF094B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保持高度，操作循環螺距使機體前、後、左、右緩慢移動，操作尾舵使機體順、逆時針旋轉。</w:t>
            </w:r>
          </w:p>
        </w:tc>
        <w:tc>
          <w:tcPr>
            <w:tcW w:w="709" w:type="dxa"/>
          </w:tcPr>
          <w:p w14:paraId="11595DFE" w14:textId="77777777" w:rsidR="00275351" w:rsidRPr="00EF4CF1" w:rsidRDefault="00275351" w:rsidP="006703D4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14:paraId="2C77A254" w14:textId="77777777" w:rsidR="00275351" w:rsidRPr="00EF4CF1" w:rsidRDefault="00275351" w:rsidP="006703D4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Merge/>
          </w:tcPr>
          <w:p w14:paraId="049B4E2E" w14:textId="41A0A126" w:rsidR="00275351" w:rsidRPr="00EF4CF1" w:rsidRDefault="00275351" w:rsidP="006703D4">
            <w:pPr>
              <w:rPr>
                <w:sz w:val="24"/>
                <w:szCs w:val="24"/>
              </w:rPr>
            </w:pPr>
          </w:p>
        </w:tc>
      </w:tr>
      <w:tr w:rsidR="00275351" w14:paraId="48B411F1" w14:textId="77777777" w:rsidTr="00275351">
        <w:tc>
          <w:tcPr>
            <w:tcW w:w="5386" w:type="dxa"/>
          </w:tcPr>
          <w:p w14:paraId="44533EEB" w14:textId="08086AAD" w:rsidR="00275351" w:rsidRPr="00AF094B" w:rsidRDefault="00275351" w:rsidP="00A25081">
            <w:pPr>
              <w:pStyle w:val="aff5"/>
              <w:numPr>
                <w:ilvl w:val="0"/>
                <w:numId w:val="38"/>
              </w:numPr>
              <w:ind w:leftChars="0" w:left="446" w:hanging="446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AF094B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保持高度，操作機體執行五邊飛行，返回原點後停懸。</w:t>
            </w:r>
          </w:p>
        </w:tc>
        <w:tc>
          <w:tcPr>
            <w:tcW w:w="709" w:type="dxa"/>
          </w:tcPr>
          <w:p w14:paraId="48A1921D" w14:textId="77777777" w:rsidR="00275351" w:rsidRPr="00EF4CF1" w:rsidRDefault="00275351" w:rsidP="006703D4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14:paraId="796F4D14" w14:textId="77777777" w:rsidR="00275351" w:rsidRPr="00EF4CF1" w:rsidRDefault="00275351" w:rsidP="006703D4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Merge/>
          </w:tcPr>
          <w:p w14:paraId="3DED03B5" w14:textId="03290235" w:rsidR="00275351" w:rsidRPr="00EF4CF1" w:rsidRDefault="00275351" w:rsidP="006703D4">
            <w:pPr>
              <w:rPr>
                <w:sz w:val="24"/>
                <w:szCs w:val="24"/>
              </w:rPr>
            </w:pPr>
          </w:p>
        </w:tc>
      </w:tr>
      <w:tr w:rsidR="00275351" w14:paraId="2A391692" w14:textId="77777777" w:rsidTr="00275351">
        <w:tc>
          <w:tcPr>
            <w:tcW w:w="5386" w:type="dxa"/>
          </w:tcPr>
          <w:p w14:paraId="51E37ABA" w14:textId="488D472B" w:rsidR="00275351" w:rsidRPr="00AF094B" w:rsidRDefault="00275351" w:rsidP="00A25081">
            <w:pPr>
              <w:pStyle w:val="aff5"/>
              <w:numPr>
                <w:ilvl w:val="0"/>
                <w:numId w:val="38"/>
              </w:numPr>
              <w:ind w:leftChars="0" w:left="446" w:hanging="446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AF094B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切換模式開關至姿態模式，執行半自動起飛使機體穩定停懸。</w:t>
            </w:r>
          </w:p>
        </w:tc>
        <w:tc>
          <w:tcPr>
            <w:tcW w:w="709" w:type="dxa"/>
          </w:tcPr>
          <w:p w14:paraId="1EE8092A" w14:textId="77777777" w:rsidR="00275351" w:rsidRPr="00EF4CF1" w:rsidRDefault="00275351" w:rsidP="006703D4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14:paraId="46B450B2" w14:textId="77777777" w:rsidR="00275351" w:rsidRPr="00EF4CF1" w:rsidRDefault="00275351" w:rsidP="006703D4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Merge/>
          </w:tcPr>
          <w:p w14:paraId="0E889E99" w14:textId="77777777" w:rsidR="00275351" w:rsidRPr="00EF4CF1" w:rsidRDefault="00275351" w:rsidP="006703D4">
            <w:pPr>
              <w:rPr>
                <w:sz w:val="24"/>
                <w:szCs w:val="24"/>
              </w:rPr>
            </w:pPr>
          </w:p>
        </w:tc>
      </w:tr>
      <w:tr w:rsidR="00275351" w14:paraId="174F40DA" w14:textId="77777777" w:rsidTr="00275351">
        <w:tc>
          <w:tcPr>
            <w:tcW w:w="5386" w:type="dxa"/>
          </w:tcPr>
          <w:p w14:paraId="6D2E3F51" w14:textId="4BBB0296" w:rsidR="00275351" w:rsidRPr="00AF094B" w:rsidRDefault="00275351" w:rsidP="00A25081">
            <w:pPr>
              <w:pStyle w:val="aff5"/>
              <w:numPr>
                <w:ilvl w:val="0"/>
                <w:numId w:val="38"/>
              </w:numPr>
              <w:ind w:leftChars="0" w:left="446" w:hanging="446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AF094B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lastRenderedPageBreak/>
              <w:t>保持高度，操作機體前、後、左、右緩慢移動，操作機體順、逆時針旋轉。</w:t>
            </w:r>
          </w:p>
        </w:tc>
        <w:tc>
          <w:tcPr>
            <w:tcW w:w="709" w:type="dxa"/>
          </w:tcPr>
          <w:p w14:paraId="22400189" w14:textId="77777777" w:rsidR="00275351" w:rsidRPr="00EF4CF1" w:rsidRDefault="00275351" w:rsidP="006703D4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14:paraId="0C87A908" w14:textId="77777777" w:rsidR="00275351" w:rsidRPr="00EF4CF1" w:rsidRDefault="00275351" w:rsidP="006703D4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Merge/>
          </w:tcPr>
          <w:p w14:paraId="4B6C5D97" w14:textId="77777777" w:rsidR="00275351" w:rsidRPr="00EF4CF1" w:rsidRDefault="00275351" w:rsidP="006703D4">
            <w:pPr>
              <w:rPr>
                <w:sz w:val="24"/>
                <w:szCs w:val="24"/>
              </w:rPr>
            </w:pPr>
          </w:p>
        </w:tc>
      </w:tr>
      <w:tr w:rsidR="00275351" w14:paraId="2A0071AB" w14:textId="77777777" w:rsidTr="00275351">
        <w:tc>
          <w:tcPr>
            <w:tcW w:w="5386" w:type="dxa"/>
          </w:tcPr>
          <w:p w14:paraId="394B6499" w14:textId="132E233A" w:rsidR="00275351" w:rsidRPr="00AF094B" w:rsidRDefault="00275351" w:rsidP="00A25081">
            <w:pPr>
              <w:pStyle w:val="aff5"/>
              <w:numPr>
                <w:ilvl w:val="0"/>
                <w:numId w:val="38"/>
              </w:numPr>
              <w:ind w:leftChars="0" w:left="446" w:hanging="446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AF094B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保持高度，操作機體執行五邊飛行，返回原點後降落，飛控上鎖。</w:t>
            </w:r>
          </w:p>
        </w:tc>
        <w:tc>
          <w:tcPr>
            <w:tcW w:w="709" w:type="dxa"/>
          </w:tcPr>
          <w:p w14:paraId="1C5F1A4D" w14:textId="77777777" w:rsidR="00275351" w:rsidRPr="00EF4CF1" w:rsidRDefault="00275351" w:rsidP="006703D4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14:paraId="0780B1DA" w14:textId="77777777" w:rsidR="00275351" w:rsidRPr="00EF4CF1" w:rsidRDefault="00275351" w:rsidP="006703D4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Merge/>
          </w:tcPr>
          <w:p w14:paraId="6F339C4F" w14:textId="77777777" w:rsidR="00275351" w:rsidRPr="00EF4CF1" w:rsidRDefault="00275351" w:rsidP="006703D4">
            <w:pPr>
              <w:rPr>
                <w:sz w:val="24"/>
                <w:szCs w:val="24"/>
              </w:rPr>
            </w:pPr>
          </w:p>
        </w:tc>
      </w:tr>
      <w:tr w:rsidR="00275351" w14:paraId="12E27D51" w14:textId="77777777" w:rsidTr="00275351">
        <w:tc>
          <w:tcPr>
            <w:tcW w:w="5386" w:type="dxa"/>
          </w:tcPr>
          <w:p w14:paraId="29D6FE25" w14:textId="64B77288" w:rsidR="00275351" w:rsidRPr="00AF094B" w:rsidRDefault="00275351" w:rsidP="00A25081">
            <w:pPr>
              <w:pStyle w:val="aff5"/>
              <w:numPr>
                <w:ilvl w:val="0"/>
                <w:numId w:val="38"/>
              </w:numPr>
              <w:ind w:leftChars="0" w:left="446" w:hanging="446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AF094B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切換模式開關至</w:t>
            </w:r>
            <w:r w:rsidRPr="00AF094B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GPS</w:t>
            </w:r>
            <w:r w:rsidRPr="00AF094B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模式並解鎖飛控，執行半自動起飛使機體穩定停懸。</w:t>
            </w:r>
          </w:p>
        </w:tc>
        <w:tc>
          <w:tcPr>
            <w:tcW w:w="709" w:type="dxa"/>
          </w:tcPr>
          <w:p w14:paraId="37E0A8CF" w14:textId="77777777" w:rsidR="00275351" w:rsidRPr="00EF4CF1" w:rsidRDefault="00275351" w:rsidP="006703D4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14:paraId="40B8DF19" w14:textId="77777777" w:rsidR="00275351" w:rsidRPr="00EF4CF1" w:rsidRDefault="00275351" w:rsidP="006703D4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Merge/>
          </w:tcPr>
          <w:p w14:paraId="0F538A04" w14:textId="77777777" w:rsidR="00275351" w:rsidRPr="00EF4CF1" w:rsidRDefault="00275351" w:rsidP="006703D4">
            <w:pPr>
              <w:rPr>
                <w:sz w:val="24"/>
                <w:szCs w:val="24"/>
              </w:rPr>
            </w:pPr>
          </w:p>
        </w:tc>
      </w:tr>
      <w:tr w:rsidR="00275351" w14:paraId="48AB0A50" w14:textId="77777777" w:rsidTr="00275351">
        <w:tc>
          <w:tcPr>
            <w:tcW w:w="5386" w:type="dxa"/>
          </w:tcPr>
          <w:p w14:paraId="5C003BE8" w14:textId="6D845738" w:rsidR="00275351" w:rsidRPr="00AF094B" w:rsidRDefault="00275351" w:rsidP="00A25081">
            <w:pPr>
              <w:pStyle w:val="aff5"/>
              <w:numPr>
                <w:ilvl w:val="0"/>
                <w:numId w:val="38"/>
              </w:numPr>
              <w:ind w:leftChars="0" w:left="446" w:hanging="446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5251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保持高度，操作機體前、後、左、右緩慢移動，操作機體順、逆時針旋轉。</w:t>
            </w:r>
          </w:p>
        </w:tc>
        <w:tc>
          <w:tcPr>
            <w:tcW w:w="709" w:type="dxa"/>
          </w:tcPr>
          <w:p w14:paraId="10071AD6" w14:textId="77777777" w:rsidR="00275351" w:rsidRPr="00EF4CF1" w:rsidRDefault="00275351" w:rsidP="006703D4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14:paraId="7B9D3843" w14:textId="77777777" w:rsidR="00275351" w:rsidRPr="00EF4CF1" w:rsidRDefault="00275351" w:rsidP="006703D4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Merge/>
          </w:tcPr>
          <w:p w14:paraId="59846F34" w14:textId="77777777" w:rsidR="00275351" w:rsidRPr="00EF4CF1" w:rsidRDefault="00275351" w:rsidP="006703D4">
            <w:pPr>
              <w:rPr>
                <w:sz w:val="24"/>
                <w:szCs w:val="24"/>
              </w:rPr>
            </w:pPr>
          </w:p>
        </w:tc>
      </w:tr>
      <w:tr w:rsidR="00275351" w14:paraId="0F570D5D" w14:textId="77777777" w:rsidTr="00275351">
        <w:tc>
          <w:tcPr>
            <w:tcW w:w="5386" w:type="dxa"/>
          </w:tcPr>
          <w:p w14:paraId="0D186999" w14:textId="706F00F3" w:rsidR="00275351" w:rsidRPr="00852513" w:rsidRDefault="00275351" w:rsidP="00A25081">
            <w:pPr>
              <w:pStyle w:val="aff5"/>
              <w:numPr>
                <w:ilvl w:val="0"/>
                <w:numId w:val="38"/>
              </w:numPr>
              <w:ind w:leftChars="0" w:left="446" w:hanging="446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5251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保持高度，操作機體執行五邊飛行，返回原點後降落，飛控上鎖。</w:t>
            </w:r>
          </w:p>
        </w:tc>
        <w:tc>
          <w:tcPr>
            <w:tcW w:w="709" w:type="dxa"/>
          </w:tcPr>
          <w:p w14:paraId="7C97D62A" w14:textId="77777777" w:rsidR="00275351" w:rsidRPr="00EF4CF1" w:rsidRDefault="00275351" w:rsidP="006703D4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14:paraId="68000350" w14:textId="77777777" w:rsidR="00275351" w:rsidRPr="00EF4CF1" w:rsidRDefault="00275351" w:rsidP="006703D4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Merge/>
          </w:tcPr>
          <w:p w14:paraId="638C1038" w14:textId="77777777" w:rsidR="00275351" w:rsidRPr="00EF4CF1" w:rsidRDefault="00275351" w:rsidP="006703D4">
            <w:pPr>
              <w:rPr>
                <w:sz w:val="24"/>
                <w:szCs w:val="24"/>
              </w:rPr>
            </w:pPr>
          </w:p>
        </w:tc>
      </w:tr>
    </w:tbl>
    <w:p w14:paraId="00DBC997" w14:textId="58C26ACE" w:rsidR="006B7DE9" w:rsidRDefault="006B7DE9"/>
    <w:tbl>
      <w:tblPr>
        <w:tblStyle w:val="aff4"/>
        <w:tblW w:w="0" w:type="auto"/>
        <w:tblInd w:w="41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386"/>
        <w:gridCol w:w="709"/>
        <w:gridCol w:w="709"/>
        <w:gridCol w:w="2393"/>
      </w:tblGrid>
      <w:tr w:rsidR="00E9220C" w14:paraId="14D591E3" w14:textId="77777777" w:rsidTr="006703D4">
        <w:trPr>
          <w:tblHeader/>
        </w:trPr>
        <w:tc>
          <w:tcPr>
            <w:tcW w:w="9197" w:type="dxa"/>
            <w:gridSpan w:val="4"/>
            <w:tcBorders>
              <w:top w:val="single" w:sz="12" w:space="0" w:color="auto"/>
              <w:bottom w:val="single" w:sz="6" w:space="0" w:color="auto"/>
            </w:tcBorders>
          </w:tcPr>
          <w:p w14:paraId="42AA2837" w14:textId="5F6F3899" w:rsidR="00E9220C" w:rsidRPr="00EF4CF1" w:rsidRDefault="00E9220C" w:rsidP="006703D4">
            <w:pPr>
              <w:jc w:val="center"/>
              <w:rPr>
                <w:b/>
                <w:bCs/>
                <w:sz w:val="24"/>
                <w:szCs w:val="24"/>
              </w:rPr>
            </w:pPr>
            <w:bookmarkStart w:id="2" w:name="_Hlk160721477"/>
            <w:r>
              <w:rPr>
                <w:rFonts w:hint="eastAsia"/>
                <w:b/>
                <w:bCs/>
                <w:sz w:val="24"/>
                <w:szCs w:val="24"/>
              </w:rPr>
              <w:t>科目</w:t>
            </w:r>
            <w:r>
              <w:rPr>
                <w:rFonts w:hint="eastAsia"/>
                <w:b/>
                <w:bCs/>
                <w:sz w:val="24"/>
                <w:szCs w:val="24"/>
              </w:rPr>
              <w:t>3</w:t>
            </w:r>
            <w:r>
              <w:rPr>
                <w:rFonts w:hint="eastAsia"/>
                <w:b/>
                <w:bCs/>
                <w:sz w:val="24"/>
                <w:szCs w:val="24"/>
              </w:rPr>
              <w:t>：</w:t>
            </w:r>
            <w:r w:rsidR="007B355A">
              <w:rPr>
                <w:rFonts w:hint="eastAsia"/>
                <w:b/>
                <w:bCs/>
                <w:sz w:val="24"/>
                <w:szCs w:val="24"/>
              </w:rPr>
              <w:t>資料鏈路</w:t>
            </w:r>
            <w:r w:rsidRPr="00E9220C">
              <w:rPr>
                <w:rFonts w:hint="eastAsia"/>
                <w:b/>
                <w:bCs/>
                <w:sz w:val="24"/>
                <w:szCs w:val="24"/>
              </w:rPr>
              <w:t>斷訊</w:t>
            </w:r>
            <w:r w:rsidR="00E12CF6">
              <w:rPr>
                <w:rFonts w:hint="eastAsia"/>
                <w:b/>
                <w:bCs/>
                <w:sz w:val="24"/>
                <w:szCs w:val="24"/>
              </w:rPr>
              <w:t>測試</w:t>
            </w:r>
            <w:bookmarkEnd w:id="2"/>
          </w:p>
        </w:tc>
      </w:tr>
      <w:tr w:rsidR="00E9220C" w14:paraId="60EE85D2" w14:textId="77777777" w:rsidTr="00275351">
        <w:trPr>
          <w:tblHeader/>
        </w:trPr>
        <w:tc>
          <w:tcPr>
            <w:tcW w:w="5386" w:type="dxa"/>
            <w:tcBorders>
              <w:top w:val="single" w:sz="6" w:space="0" w:color="auto"/>
              <w:bottom w:val="single" w:sz="12" w:space="0" w:color="auto"/>
            </w:tcBorders>
          </w:tcPr>
          <w:p w14:paraId="604A6504" w14:textId="77777777" w:rsidR="00E9220C" w:rsidRPr="00EF4CF1" w:rsidRDefault="00E9220C" w:rsidP="006703D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執行步驟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12" w:space="0" w:color="auto"/>
            </w:tcBorders>
          </w:tcPr>
          <w:p w14:paraId="21122318" w14:textId="77777777" w:rsidR="00E9220C" w:rsidRPr="00EF4CF1" w:rsidRDefault="00E9220C" w:rsidP="006703D4">
            <w:pPr>
              <w:jc w:val="center"/>
              <w:rPr>
                <w:b/>
                <w:bCs/>
                <w:sz w:val="24"/>
                <w:szCs w:val="24"/>
              </w:rPr>
            </w:pPr>
            <w:r w:rsidRPr="00EF4CF1">
              <w:rPr>
                <w:rFonts w:hint="eastAsia"/>
                <w:b/>
                <w:bCs/>
                <w:sz w:val="24"/>
                <w:szCs w:val="24"/>
              </w:rPr>
              <w:t>正常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12" w:space="0" w:color="auto"/>
            </w:tcBorders>
          </w:tcPr>
          <w:p w14:paraId="4FD924FD" w14:textId="77777777" w:rsidR="00E9220C" w:rsidRPr="00EF4CF1" w:rsidRDefault="00E9220C" w:rsidP="006703D4">
            <w:pPr>
              <w:jc w:val="center"/>
              <w:rPr>
                <w:b/>
                <w:bCs/>
                <w:sz w:val="24"/>
                <w:szCs w:val="24"/>
              </w:rPr>
            </w:pPr>
            <w:r w:rsidRPr="00EF4CF1">
              <w:rPr>
                <w:rFonts w:hint="eastAsia"/>
                <w:b/>
                <w:bCs/>
                <w:sz w:val="24"/>
                <w:szCs w:val="24"/>
              </w:rPr>
              <w:t>異常</w:t>
            </w:r>
          </w:p>
        </w:tc>
        <w:tc>
          <w:tcPr>
            <w:tcW w:w="2393" w:type="dxa"/>
            <w:tcBorders>
              <w:top w:val="single" w:sz="6" w:space="0" w:color="auto"/>
              <w:bottom w:val="single" w:sz="12" w:space="0" w:color="auto"/>
            </w:tcBorders>
          </w:tcPr>
          <w:p w14:paraId="586CCC82" w14:textId="77777777" w:rsidR="00E9220C" w:rsidRPr="00EF4CF1" w:rsidRDefault="00E9220C" w:rsidP="006703D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備註</w:t>
            </w:r>
          </w:p>
        </w:tc>
      </w:tr>
      <w:tr w:rsidR="00275351" w14:paraId="365A62B3" w14:textId="77777777" w:rsidTr="003551D7">
        <w:tc>
          <w:tcPr>
            <w:tcW w:w="5386" w:type="dxa"/>
            <w:tcBorders>
              <w:top w:val="single" w:sz="12" w:space="0" w:color="auto"/>
              <w:bottom w:val="single" w:sz="6" w:space="0" w:color="auto"/>
            </w:tcBorders>
          </w:tcPr>
          <w:p w14:paraId="3990A706" w14:textId="69303994" w:rsidR="00275351" w:rsidRPr="00EF4CF1" w:rsidRDefault="00275351" w:rsidP="00A25081">
            <w:pPr>
              <w:pStyle w:val="aff5"/>
              <w:numPr>
                <w:ilvl w:val="0"/>
                <w:numId w:val="39"/>
              </w:numPr>
              <w:ind w:leftChars="0" w:left="461" w:hanging="461"/>
              <w:rPr>
                <w:rFonts w:ascii="Times New Roman" w:eastAsia="標楷體" w:hAnsi="Times New Roman" w:cs="Times New Roman"/>
                <w:szCs w:val="24"/>
              </w:rPr>
            </w:pPr>
            <w:r w:rsidRPr="00E9220C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設定本場五邊飛行航路。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6" w:space="0" w:color="auto"/>
            </w:tcBorders>
          </w:tcPr>
          <w:p w14:paraId="7D6473EF" w14:textId="77777777" w:rsidR="00275351" w:rsidRPr="00EF4CF1" w:rsidRDefault="00275351" w:rsidP="006703D4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6" w:space="0" w:color="auto"/>
            </w:tcBorders>
          </w:tcPr>
          <w:p w14:paraId="11C0811A" w14:textId="77777777" w:rsidR="00275351" w:rsidRPr="00EF4CF1" w:rsidRDefault="00275351" w:rsidP="006703D4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Merge w:val="restart"/>
            <w:tcBorders>
              <w:top w:val="single" w:sz="12" w:space="0" w:color="auto"/>
            </w:tcBorders>
          </w:tcPr>
          <w:p w14:paraId="21257DDE" w14:textId="77777777" w:rsidR="00275351" w:rsidRPr="00EF4CF1" w:rsidRDefault="00275351" w:rsidP="006703D4">
            <w:pPr>
              <w:rPr>
                <w:sz w:val="24"/>
                <w:szCs w:val="24"/>
              </w:rPr>
            </w:pPr>
          </w:p>
        </w:tc>
      </w:tr>
      <w:tr w:rsidR="00275351" w14:paraId="4DAB03B2" w14:textId="77777777" w:rsidTr="003551D7">
        <w:tc>
          <w:tcPr>
            <w:tcW w:w="5386" w:type="dxa"/>
            <w:tcBorders>
              <w:top w:val="single" w:sz="6" w:space="0" w:color="auto"/>
              <w:bottom w:val="single" w:sz="6" w:space="0" w:color="auto"/>
            </w:tcBorders>
          </w:tcPr>
          <w:p w14:paraId="2A6313A0" w14:textId="1A0A9ED9" w:rsidR="00275351" w:rsidRPr="00AF094B" w:rsidRDefault="00E12CF6" w:rsidP="00A25081">
            <w:pPr>
              <w:pStyle w:val="aff5"/>
              <w:numPr>
                <w:ilvl w:val="0"/>
                <w:numId w:val="39"/>
              </w:numPr>
              <w:ind w:leftChars="0" w:left="461" w:hanging="461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12CF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ab/>
            </w:r>
            <w:r w:rsidRPr="00E12CF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解鎖飛控，使主旋翼加速至最大轉速，加大集體螺距使主旋翼產生推力，機體緩慢上升，機體穩定停懸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35F4ACA7" w14:textId="77777777" w:rsidR="00275351" w:rsidRPr="00EF4CF1" w:rsidRDefault="00275351" w:rsidP="006703D4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0690601B" w14:textId="77777777" w:rsidR="00275351" w:rsidRPr="00EF4CF1" w:rsidRDefault="00275351" w:rsidP="006703D4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Merge/>
          </w:tcPr>
          <w:p w14:paraId="6BC3B2B0" w14:textId="77777777" w:rsidR="00275351" w:rsidRPr="00EF4CF1" w:rsidRDefault="00275351" w:rsidP="006703D4">
            <w:pPr>
              <w:rPr>
                <w:sz w:val="24"/>
                <w:szCs w:val="24"/>
              </w:rPr>
            </w:pPr>
          </w:p>
        </w:tc>
      </w:tr>
      <w:tr w:rsidR="00275351" w14:paraId="1C16C34E" w14:textId="77777777" w:rsidTr="003551D7">
        <w:tc>
          <w:tcPr>
            <w:tcW w:w="5386" w:type="dxa"/>
            <w:tcBorders>
              <w:top w:val="single" w:sz="6" w:space="0" w:color="auto"/>
              <w:bottom w:val="single" w:sz="6" w:space="0" w:color="auto"/>
            </w:tcBorders>
          </w:tcPr>
          <w:p w14:paraId="71B12CB4" w14:textId="082B51B6" w:rsidR="00275351" w:rsidRPr="00E9220C" w:rsidRDefault="00E12CF6" w:rsidP="00A25081">
            <w:pPr>
              <w:pStyle w:val="aff5"/>
              <w:numPr>
                <w:ilvl w:val="0"/>
                <w:numId w:val="39"/>
              </w:numPr>
              <w:ind w:leftChars="0" w:left="461" w:hanging="461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12CF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保持高度，操作循環螺距使機體前、後、左、右緩慢移動，操作尾舵使機體順、逆時針旋轉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350CFC30" w14:textId="77777777" w:rsidR="00275351" w:rsidRPr="00EF4CF1" w:rsidRDefault="00275351" w:rsidP="006703D4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4E338E96" w14:textId="77777777" w:rsidR="00275351" w:rsidRPr="00EF4CF1" w:rsidRDefault="00275351" w:rsidP="006703D4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Merge/>
          </w:tcPr>
          <w:p w14:paraId="2AF1DF78" w14:textId="77777777" w:rsidR="00275351" w:rsidRPr="00EF4CF1" w:rsidRDefault="00275351" w:rsidP="006703D4">
            <w:pPr>
              <w:rPr>
                <w:sz w:val="24"/>
                <w:szCs w:val="24"/>
              </w:rPr>
            </w:pPr>
          </w:p>
        </w:tc>
      </w:tr>
      <w:tr w:rsidR="00275351" w14:paraId="590FDB6C" w14:textId="77777777" w:rsidTr="003551D7">
        <w:tc>
          <w:tcPr>
            <w:tcW w:w="5386" w:type="dxa"/>
            <w:tcBorders>
              <w:top w:val="single" w:sz="6" w:space="0" w:color="auto"/>
              <w:bottom w:val="single" w:sz="6" w:space="0" w:color="auto"/>
            </w:tcBorders>
          </w:tcPr>
          <w:p w14:paraId="17711DFB" w14:textId="68068398" w:rsidR="00275351" w:rsidRPr="00E9220C" w:rsidRDefault="00E12CF6" w:rsidP="00A25081">
            <w:pPr>
              <w:pStyle w:val="aff5"/>
              <w:numPr>
                <w:ilvl w:val="0"/>
                <w:numId w:val="39"/>
              </w:numPr>
              <w:ind w:leftChars="0" w:left="461" w:hanging="461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12CF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將飛機爬升至任務高度後，導航開關切至</w:t>
            </w:r>
            <w:r w:rsidRPr="00E12CF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(ON)</w:t>
            </w:r>
            <w:r w:rsidR="00275351" w:rsidRPr="00E9220C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6997E259" w14:textId="77777777" w:rsidR="00275351" w:rsidRPr="00EF4CF1" w:rsidRDefault="00275351" w:rsidP="006703D4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02D36B12" w14:textId="77777777" w:rsidR="00275351" w:rsidRPr="00EF4CF1" w:rsidRDefault="00275351" w:rsidP="006703D4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Merge/>
          </w:tcPr>
          <w:p w14:paraId="03BF32E3" w14:textId="77777777" w:rsidR="00275351" w:rsidRPr="00EF4CF1" w:rsidRDefault="00275351" w:rsidP="006703D4">
            <w:pPr>
              <w:rPr>
                <w:sz w:val="24"/>
                <w:szCs w:val="24"/>
              </w:rPr>
            </w:pPr>
          </w:p>
        </w:tc>
      </w:tr>
      <w:tr w:rsidR="00275351" w14:paraId="20FD58B3" w14:textId="77777777" w:rsidTr="003551D7">
        <w:tc>
          <w:tcPr>
            <w:tcW w:w="5386" w:type="dxa"/>
            <w:tcBorders>
              <w:top w:val="single" w:sz="6" w:space="0" w:color="auto"/>
              <w:bottom w:val="single" w:sz="6" w:space="0" w:color="auto"/>
            </w:tcBorders>
          </w:tcPr>
          <w:p w14:paraId="5769906F" w14:textId="6A2646E3" w:rsidR="00275351" w:rsidRPr="00E9220C" w:rsidRDefault="00E12CF6" w:rsidP="00A25081">
            <w:pPr>
              <w:pStyle w:val="aff5"/>
              <w:numPr>
                <w:ilvl w:val="0"/>
                <w:numId w:val="39"/>
              </w:numPr>
              <w:ind w:leftChars="0" w:left="461" w:hanging="461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12CF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將地面端</w:t>
            </w:r>
            <w:r w:rsidR="007B355A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資料鏈路</w:t>
            </w:r>
            <w:r w:rsidR="00F005A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中斷</w:t>
            </w:r>
            <w:r w:rsidRPr="00E12CF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，並於</w:t>
            </w:r>
            <w:r w:rsidRPr="00E12CF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15</w:t>
            </w:r>
            <w:r w:rsidRPr="00E12CF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秒內需觸發處置行為</w:t>
            </w:r>
            <w:r w:rsidR="00275351" w:rsidRPr="00E9220C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07D6E3EB" w14:textId="77777777" w:rsidR="00275351" w:rsidRPr="00EF4CF1" w:rsidRDefault="00275351" w:rsidP="006703D4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59F26FEF" w14:textId="77777777" w:rsidR="00275351" w:rsidRPr="00EF4CF1" w:rsidRDefault="00275351" w:rsidP="006703D4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Merge/>
          </w:tcPr>
          <w:p w14:paraId="44BCFB31" w14:textId="77777777" w:rsidR="00275351" w:rsidRPr="00EF4CF1" w:rsidRDefault="00275351" w:rsidP="006703D4">
            <w:pPr>
              <w:rPr>
                <w:sz w:val="24"/>
                <w:szCs w:val="24"/>
              </w:rPr>
            </w:pPr>
          </w:p>
        </w:tc>
      </w:tr>
      <w:tr w:rsidR="00275351" w14:paraId="5393B2FF" w14:textId="77777777" w:rsidTr="003551D7">
        <w:tc>
          <w:tcPr>
            <w:tcW w:w="5386" w:type="dxa"/>
            <w:tcBorders>
              <w:top w:val="single" w:sz="6" w:space="0" w:color="auto"/>
              <w:bottom w:val="single" w:sz="6" w:space="0" w:color="auto"/>
            </w:tcBorders>
          </w:tcPr>
          <w:p w14:paraId="6E32AEBF" w14:textId="79905E1B" w:rsidR="00275351" w:rsidRPr="00E9220C" w:rsidRDefault="00E12CF6" w:rsidP="00A25081">
            <w:pPr>
              <w:pStyle w:val="aff5"/>
              <w:numPr>
                <w:ilvl w:val="0"/>
                <w:numId w:val="39"/>
              </w:numPr>
              <w:ind w:leftChars="0" w:left="461" w:hanging="461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12CF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將飛行器模式切至</w:t>
            </w:r>
            <w:r w:rsidRPr="00E12CF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GPS</w:t>
            </w:r>
            <w:r w:rsidRPr="00E12CF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模式後，進入導航模式</w:t>
            </w:r>
            <w:r w:rsidR="0027535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2966D6DD" w14:textId="77777777" w:rsidR="00275351" w:rsidRPr="00EF4CF1" w:rsidRDefault="00275351" w:rsidP="006703D4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694DB154" w14:textId="77777777" w:rsidR="00275351" w:rsidRPr="00EF4CF1" w:rsidRDefault="00275351" w:rsidP="006703D4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Merge/>
          </w:tcPr>
          <w:p w14:paraId="6498C392" w14:textId="77777777" w:rsidR="00275351" w:rsidRPr="00EF4CF1" w:rsidRDefault="00275351" w:rsidP="006703D4">
            <w:pPr>
              <w:rPr>
                <w:sz w:val="24"/>
                <w:szCs w:val="24"/>
              </w:rPr>
            </w:pPr>
          </w:p>
        </w:tc>
      </w:tr>
      <w:tr w:rsidR="00275351" w14:paraId="6559AD2E" w14:textId="77777777" w:rsidTr="003551D7">
        <w:tc>
          <w:tcPr>
            <w:tcW w:w="5386" w:type="dxa"/>
            <w:tcBorders>
              <w:top w:val="single" w:sz="6" w:space="0" w:color="auto"/>
              <w:bottom w:val="single" w:sz="6" w:space="0" w:color="auto"/>
            </w:tcBorders>
          </w:tcPr>
          <w:p w14:paraId="2675E187" w14:textId="1BDF779F" w:rsidR="00275351" w:rsidRPr="00E9220C" w:rsidRDefault="00E12CF6" w:rsidP="00A25081">
            <w:pPr>
              <w:pStyle w:val="aff5"/>
              <w:numPr>
                <w:ilvl w:val="0"/>
                <w:numId w:val="39"/>
              </w:numPr>
              <w:ind w:leftChars="0" w:left="461" w:hanging="461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12CF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將遙控器電源關閉，並於</w:t>
            </w:r>
            <w:r w:rsidRPr="00E12CF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15</w:t>
            </w:r>
            <w:r w:rsidRPr="00E12CF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秒內需觸發處置行為</w:t>
            </w:r>
            <w:r w:rsidR="00275351" w:rsidRPr="00E9220C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1359B749" w14:textId="77777777" w:rsidR="00275351" w:rsidRPr="00EF4CF1" w:rsidRDefault="00275351" w:rsidP="006703D4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73D92AAE" w14:textId="77777777" w:rsidR="00275351" w:rsidRPr="00EF4CF1" w:rsidRDefault="00275351" w:rsidP="006703D4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Merge/>
          </w:tcPr>
          <w:p w14:paraId="6D475A22" w14:textId="77777777" w:rsidR="00275351" w:rsidRPr="00EF4CF1" w:rsidRDefault="00275351" w:rsidP="006703D4">
            <w:pPr>
              <w:rPr>
                <w:sz w:val="24"/>
                <w:szCs w:val="24"/>
              </w:rPr>
            </w:pPr>
          </w:p>
        </w:tc>
      </w:tr>
      <w:tr w:rsidR="00275351" w14:paraId="6B11933C" w14:textId="77777777" w:rsidTr="003551D7">
        <w:tc>
          <w:tcPr>
            <w:tcW w:w="5386" w:type="dxa"/>
            <w:tcBorders>
              <w:top w:val="single" w:sz="6" w:space="0" w:color="auto"/>
              <w:bottom w:val="single" w:sz="12" w:space="0" w:color="auto"/>
            </w:tcBorders>
          </w:tcPr>
          <w:p w14:paraId="1AEB0D7F" w14:textId="34369DA0" w:rsidR="00275351" w:rsidRPr="00E9220C" w:rsidRDefault="00E12CF6" w:rsidP="00A25081">
            <w:pPr>
              <w:pStyle w:val="aff5"/>
              <w:numPr>
                <w:ilvl w:val="0"/>
                <w:numId w:val="39"/>
              </w:numPr>
              <w:ind w:leftChars="0" w:left="461" w:hanging="461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12CF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將飛行器模式切換至</w:t>
            </w:r>
            <w:r w:rsidRPr="00E12CF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GPS</w:t>
            </w:r>
            <w:r w:rsidRPr="00E12CF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模式，並執行降落程序</w:t>
            </w:r>
            <w:r w:rsidR="00275351" w:rsidRPr="00E9220C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12" w:space="0" w:color="auto"/>
            </w:tcBorders>
          </w:tcPr>
          <w:p w14:paraId="46718984" w14:textId="77777777" w:rsidR="00275351" w:rsidRPr="00EF4CF1" w:rsidRDefault="00275351" w:rsidP="006703D4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bottom w:val="single" w:sz="12" w:space="0" w:color="auto"/>
            </w:tcBorders>
          </w:tcPr>
          <w:p w14:paraId="0CB578A1" w14:textId="77777777" w:rsidR="00275351" w:rsidRPr="00EF4CF1" w:rsidRDefault="00275351" w:rsidP="006703D4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Merge/>
            <w:tcBorders>
              <w:bottom w:val="single" w:sz="12" w:space="0" w:color="auto"/>
            </w:tcBorders>
          </w:tcPr>
          <w:p w14:paraId="28E16CA4" w14:textId="77777777" w:rsidR="00275351" w:rsidRPr="00EF4CF1" w:rsidRDefault="00275351" w:rsidP="006703D4">
            <w:pPr>
              <w:rPr>
                <w:sz w:val="24"/>
                <w:szCs w:val="24"/>
              </w:rPr>
            </w:pPr>
          </w:p>
        </w:tc>
      </w:tr>
    </w:tbl>
    <w:p w14:paraId="35883E6C" w14:textId="14CDB64C" w:rsidR="00E9220C" w:rsidRDefault="00E9220C"/>
    <w:tbl>
      <w:tblPr>
        <w:tblStyle w:val="aff4"/>
        <w:tblW w:w="0" w:type="auto"/>
        <w:tblInd w:w="41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386"/>
        <w:gridCol w:w="709"/>
        <w:gridCol w:w="709"/>
        <w:gridCol w:w="2393"/>
      </w:tblGrid>
      <w:tr w:rsidR="00CA28E3" w14:paraId="3FED5786" w14:textId="77777777" w:rsidTr="0097630A">
        <w:trPr>
          <w:tblHeader/>
        </w:trPr>
        <w:tc>
          <w:tcPr>
            <w:tcW w:w="9197" w:type="dxa"/>
            <w:gridSpan w:val="4"/>
            <w:tcBorders>
              <w:top w:val="single" w:sz="12" w:space="0" w:color="auto"/>
              <w:bottom w:val="single" w:sz="6" w:space="0" w:color="auto"/>
            </w:tcBorders>
          </w:tcPr>
          <w:p w14:paraId="61D83EC8" w14:textId="597A5059" w:rsidR="00CA28E3" w:rsidRPr="00EF4CF1" w:rsidRDefault="00CA28E3" w:rsidP="0097630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lastRenderedPageBreak/>
              <w:t>科目</w:t>
            </w:r>
            <w:r w:rsidR="00DD06DC">
              <w:rPr>
                <w:rFonts w:hint="eastAsia"/>
                <w:b/>
                <w:bCs/>
                <w:sz w:val="24"/>
                <w:szCs w:val="24"/>
              </w:rPr>
              <w:t>4</w:t>
            </w:r>
            <w:r>
              <w:rPr>
                <w:rFonts w:hint="eastAsia"/>
                <w:b/>
                <w:bCs/>
                <w:sz w:val="24"/>
                <w:szCs w:val="24"/>
              </w:rPr>
              <w:t>：</w:t>
            </w:r>
            <w:r w:rsidR="00E12CF6">
              <w:rPr>
                <w:rFonts w:hint="eastAsia"/>
                <w:b/>
                <w:bCs/>
                <w:sz w:val="24"/>
                <w:szCs w:val="24"/>
              </w:rPr>
              <w:t>低電</w:t>
            </w:r>
            <w:r w:rsidR="00DD0DE6">
              <w:rPr>
                <w:rFonts w:hint="eastAsia"/>
                <w:b/>
                <w:bCs/>
                <w:sz w:val="24"/>
                <w:szCs w:val="24"/>
              </w:rPr>
              <w:t>量</w:t>
            </w:r>
            <w:r w:rsidR="00E12CF6">
              <w:rPr>
                <w:rFonts w:hint="eastAsia"/>
                <w:b/>
                <w:bCs/>
                <w:sz w:val="24"/>
                <w:szCs w:val="24"/>
              </w:rPr>
              <w:t>保護測試</w:t>
            </w:r>
          </w:p>
        </w:tc>
      </w:tr>
      <w:tr w:rsidR="00CA28E3" w14:paraId="1134C0CC" w14:textId="77777777" w:rsidTr="0097630A">
        <w:trPr>
          <w:tblHeader/>
        </w:trPr>
        <w:tc>
          <w:tcPr>
            <w:tcW w:w="5386" w:type="dxa"/>
            <w:tcBorders>
              <w:top w:val="single" w:sz="6" w:space="0" w:color="auto"/>
              <w:bottom w:val="single" w:sz="12" w:space="0" w:color="auto"/>
            </w:tcBorders>
          </w:tcPr>
          <w:p w14:paraId="0F43737E" w14:textId="77777777" w:rsidR="00CA28E3" w:rsidRPr="00EF4CF1" w:rsidRDefault="00CA28E3" w:rsidP="0097630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執行步驟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12" w:space="0" w:color="auto"/>
            </w:tcBorders>
          </w:tcPr>
          <w:p w14:paraId="29B26B03" w14:textId="77777777" w:rsidR="00CA28E3" w:rsidRPr="00EF4CF1" w:rsidRDefault="00CA28E3" w:rsidP="0097630A">
            <w:pPr>
              <w:jc w:val="center"/>
              <w:rPr>
                <w:b/>
                <w:bCs/>
                <w:sz w:val="24"/>
                <w:szCs w:val="24"/>
              </w:rPr>
            </w:pPr>
            <w:r w:rsidRPr="00EF4CF1">
              <w:rPr>
                <w:rFonts w:hint="eastAsia"/>
                <w:b/>
                <w:bCs/>
                <w:sz w:val="24"/>
                <w:szCs w:val="24"/>
              </w:rPr>
              <w:t>正常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12" w:space="0" w:color="auto"/>
            </w:tcBorders>
          </w:tcPr>
          <w:p w14:paraId="3CC01B72" w14:textId="77777777" w:rsidR="00CA28E3" w:rsidRPr="00EF4CF1" w:rsidRDefault="00CA28E3" w:rsidP="0097630A">
            <w:pPr>
              <w:jc w:val="center"/>
              <w:rPr>
                <w:b/>
                <w:bCs/>
                <w:sz w:val="24"/>
                <w:szCs w:val="24"/>
              </w:rPr>
            </w:pPr>
            <w:r w:rsidRPr="00EF4CF1">
              <w:rPr>
                <w:rFonts w:hint="eastAsia"/>
                <w:b/>
                <w:bCs/>
                <w:sz w:val="24"/>
                <w:szCs w:val="24"/>
              </w:rPr>
              <w:t>異常</w:t>
            </w:r>
          </w:p>
        </w:tc>
        <w:tc>
          <w:tcPr>
            <w:tcW w:w="2393" w:type="dxa"/>
            <w:tcBorders>
              <w:top w:val="single" w:sz="6" w:space="0" w:color="auto"/>
              <w:bottom w:val="single" w:sz="12" w:space="0" w:color="auto"/>
            </w:tcBorders>
          </w:tcPr>
          <w:p w14:paraId="30E9B796" w14:textId="77777777" w:rsidR="00CA28E3" w:rsidRPr="00EF4CF1" w:rsidRDefault="00CA28E3" w:rsidP="0097630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備註</w:t>
            </w:r>
          </w:p>
        </w:tc>
      </w:tr>
      <w:tr w:rsidR="00CA28E3" w14:paraId="36C99ED9" w14:textId="77777777" w:rsidTr="0097630A">
        <w:tc>
          <w:tcPr>
            <w:tcW w:w="5386" w:type="dxa"/>
            <w:tcBorders>
              <w:top w:val="single" w:sz="12" w:space="0" w:color="auto"/>
              <w:bottom w:val="single" w:sz="6" w:space="0" w:color="auto"/>
            </w:tcBorders>
          </w:tcPr>
          <w:p w14:paraId="2FD51AA4" w14:textId="43906E53" w:rsidR="00CA28E3" w:rsidRPr="00EF4CF1" w:rsidRDefault="00CA28E3" w:rsidP="00A25081">
            <w:pPr>
              <w:pStyle w:val="aff5"/>
              <w:numPr>
                <w:ilvl w:val="0"/>
                <w:numId w:val="64"/>
              </w:numPr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 w:rsidRPr="00E9220C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設定本場五邊飛行航路。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6" w:space="0" w:color="auto"/>
            </w:tcBorders>
          </w:tcPr>
          <w:p w14:paraId="1D6BD8D3" w14:textId="77777777" w:rsidR="00CA28E3" w:rsidRPr="00EF4CF1" w:rsidRDefault="00CA28E3" w:rsidP="0097630A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6" w:space="0" w:color="auto"/>
            </w:tcBorders>
          </w:tcPr>
          <w:p w14:paraId="4D69E8EC" w14:textId="77777777" w:rsidR="00CA28E3" w:rsidRPr="00EF4CF1" w:rsidRDefault="00CA28E3" w:rsidP="0097630A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Merge w:val="restart"/>
            <w:tcBorders>
              <w:top w:val="single" w:sz="12" w:space="0" w:color="auto"/>
            </w:tcBorders>
          </w:tcPr>
          <w:p w14:paraId="6326E741" w14:textId="44695706" w:rsidR="00CA28E3" w:rsidRDefault="00E12CF6" w:rsidP="0097630A">
            <w:pPr>
              <w:rPr>
                <w:sz w:val="24"/>
                <w:szCs w:val="24"/>
              </w:rPr>
            </w:pPr>
            <w:r w:rsidRPr="00E12CF6">
              <w:rPr>
                <w:rFonts w:hint="eastAsia"/>
                <w:sz w:val="24"/>
                <w:szCs w:val="24"/>
              </w:rPr>
              <w:t>低電</w:t>
            </w:r>
            <w:r w:rsidR="00DD0DE6">
              <w:rPr>
                <w:rFonts w:hint="eastAsia"/>
                <w:sz w:val="24"/>
                <w:szCs w:val="24"/>
              </w:rPr>
              <w:t>量</w:t>
            </w:r>
            <w:r w:rsidRPr="00E12CF6">
              <w:rPr>
                <w:rFonts w:hint="eastAsia"/>
                <w:sz w:val="24"/>
                <w:szCs w:val="24"/>
              </w:rPr>
              <w:t>保護可在執行</w:t>
            </w:r>
            <w:proofErr w:type="gramStart"/>
            <w:r w:rsidRPr="00E12CF6">
              <w:rPr>
                <w:rFonts w:hint="eastAsia"/>
                <w:sz w:val="24"/>
                <w:szCs w:val="24"/>
              </w:rPr>
              <w:t>其他測項的</w:t>
            </w:r>
            <w:proofErr w:type="gramEnd"/>
            <w:r w:rsidRPr="00E12CF6">
              <w:rPr>
                <w:rFonts w:hint="eastAsia"/>
                <w:sz w:val="24"/>
                <w:szCs w:val="24"/>
              </w:rPr>
              <w:t>過程中進行驗證</w:t>
            </w:r>
            <w:r>
              <w:rPr>
                <w:rFonts w:hint="eastAsia"/>
                <w:sz w:val="24"/>
                <w:szCs w:val="24"/>
              </w:rPr>
              <w:t>。</w:t>
            </w:r>
          </w:p>
          <w:p w14:paraId="37A84FC1" w14:textId="77777777" w:rsidR="00E12CF6" w:rsidRDefault="00E12CF6" w:rsidP="0097630A">
            <w:pPr>
              <w:rPr>
                <w:sz w:val="24"/>
                <w:szCs w:val="24"/>
              </w:rPr>
            </w:pPr>
          </w:p>
          <w:p w14:paraId="63AB1D2C" w14:textId="183C6237" w:rsidR="00E12CF6" w:rsidRPr="00E12CF6" w:rsidRDefault="00E12CF6" w:rsidP="00E12CF6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低電</w:t>
            </w:r>
            <w:r w:rsidR="00DD0DE6">
              <w:rPr>
                <w:rFonts w:hint="eastAsia"/>
                <w:sz w:val="24"/>
                <w:szCs w:val="24"/>
              </w:rPr>
              <w:t>量</w:t>
            </w:r>
            <w:r>
              <w:rPr>
                <w:rFonts w:hint="eastAsia"/>
                <w:sz w:val="24"/>
                <w:szCs w:val="24"/>
              </w:rPr>
              <w:t>警告</w:t>
            </w:r>
            <w:r w:rsidRPr="00E12CF6">
              <w:rPr>
                <w:rFonts w:hint="eastAsia"/>
                <w:sz w:val="24"/>
                <w:szCs w:val="24"/>
              </w:rPr>
              <w:t>：</w:t>
            </w:r>
            <w:r w:rsidRPr="00E12CF6">
              <w:rPr>
                <w:rFonts w:hint="eastAsia"/>
                <w:sz w:val="24"/>
                <w:szCs w:val="24"/>
              </w:rPr>
              <w:t>_____________</w:t>
            </w:r>
            <w:r>
              <w:rPr>
                <w:rFonts w:hint="eastAsia"/>
                <w:sz w:val="24"/>
                <w:szCs w:val="24"/>
              </w:rPr>
              <w:t>V</w:t>
            </w:r>
          </w:p>
          <w:p w14:paraId="368B19C5" w14:textId="77777777" w:rsidR="00E12CF6" w:rsidRPr="00E12CF6" w:rsidRDefault="00E12CF6" w:rsidP="00E12CF6">
            <w:pPr>
              <w:rPr>
                <w:sz w:val="24"/>
                <w:szCs w:val="24"/>
              </w:rPr>
            </w:pPr>
          </w:p>
          <w:p w14:paraId="73199081" w14:textId="5F909412" w:rsidR="00E12CF6" w:rsidRPr="00EF4CF1" w:rsidRDefault="00E12CF6" w:rsidP="00E12CF6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低電</w:t>
            </w:r>
            <w:r w:rsidR="00DD0DE6">
              <w:rPr>
                <w:rFonts w:hint="eastAsia"/>
                <w:sz w:val="24"/>
                <w:szCs w:val="24"/>
              </w:rPr>
              <w:t>量</w:t>
            </w:r>
            <w:r>
              <w:rPr>
                <w:rFonts w:hint="eastAsia"/>
                <w:sz w:val="24"/>
                <w:szCs w:val="24"/>
              </w:rPr>
              <w:t>保護</w:t>
            </w:r>
            <w:r w:rsidRPr="00E12CF6">
              <w:rPr>
                <w:rFonts w:hint="eastAsia"/>
                <w:sz w:val="24"/>
                <w:szCs w:val="24"/>
              </w:rPr>
              <w:t>：</w:t>
            </w:r>
            <w:r w:rsidRPr="00E12CF6">
              <w:rPr>
                <w:rFonts w:hint="eastAsia"/>
                <w:sz w:val="24"/>
                <w:szCs w:val="24"/>
              </w:rPr>
              <w:t>_____________A</w:t>
            </w:r>
          </w:p>
        </w:tc>
      </w:tr>
      <w:tr w:rsidR="00CA28E3" w14:paraId="1138442A" w14:textId="77777777" w:rsidTr="0097630A">
        <w:tc>
          <w:tcPr>
            <w:tcW w:w="5386" w:type="dxa"/>
            <w:tcBorders>
              <w:top w:val="single" w:sz="6" w:space="0" w:color="auto"/>
              <w:bottom w:val="single" w:sz="6" w:space="0" w:color="auto"/>
            </w:tcBorders>
          </w:tcPr>
          <w:p w14:paraId="6FDFB994" w14:textId="3204B2BE" w:rsidR="00CA28E3" w:rsidRPr="00AF094B" w:rsidRDefault="00E12CF6" w:rsidP="00A25081">
            <w:pPr>
              <w:pStyle w:val="aff5"/>
              <w:numPr>
                <w:ilvl w:val="0"/>
                <w:numId w:val="64"/>
              </w:numPr>
              <w:ind w:leftChars="0" w:left="461" w:hanging="461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12CF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解鎖飛控，使主旋翼加速至最大轉速，加大集體螺距使主旋翼產生推力，機體緩慢上升，機體穩定停懸</w:t>
            </w:r>
            <w:r w:rsidR="00CA28E3" w:rsidRPr="00E9220C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74DF5F4B" w14:textId="77777777" w:rsidR="00CA28E3" w:rsidRPr="00EF4CF1" w:rsidRDefault="00CA28E3" w:rsidP="0097630A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3857BC41" w14:textId="77777777" w:rsidR="00CA28E3" w:rsidRPr="00EF4CF1" w:rsidRDefault="00CA28E3" w:rsidP="0097630A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Merge/>
          </w:tcPr>
          <w:p w14:paraId="18DDD4C5" w14:textId="77777777" w:rsidR="00CA28E3" w:rsidRPr="00EF4CF1" w:rsidRDefault="00CA28E3" w:rsidP="0097630A">
            <w:pPr>
              <w:rPr>
                <w:sz w:val="24"/>
                <w:szCs w:val="24"/>
              </w:rPr>
            </w:pPr>
          </w:p>
        </w:tc>
      </w:tr>
      <w:tr w:rsidR="00CA28E3" w14:paraId="41AD604D" w14:textId="77777777" w:rsidTr="0097630A">
        <w:tc>
          <w:tcPr>
            <w:tcW w:w="5386" w:type="dxa"/>
            <w:tcBorders>
              <w:top w:val="single" w:sz="6" w:space="0" w:color="auto"/>
              <w:bottom w:val="single" w:sz="6" w:space="0" w:color="auto"/>
            </w:tcBorders>
          </w:tcPr>
          <w:p w14:paraId="369BB462" w14:textId="78BB4953" w:rsidR="00CA28E3" w:rsidRPr="00E9220C" w:rsidRDefault="00E12CF6" w:rsidP="00A25081">
            <w:pPr>
              <w:pStyle w:val="aff5"/>
              <w:numPr>
                <w:ilvl w:val="0"/>
                <w:numId w:val="64"/>
              </w:numPr>
              <w:ind w:leftChars="0" w:left="461" w:hanging="461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12CF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保持高度，操作循環螺距使機體前、後、左、右緩慢移動，操作尾舵使機體順、逆時針旋轉</w:t>
            </w:r>
            <w:r w:rsidR="00CA28E3" w:rsidRPr="00E9220C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0E63E520" w14:textId="77777777" w:rsidR="00CA28E3" w:rsidRPr="00EF4CF1" w:rsidRDefault="00CA28E3" w:rsidP="0097630A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2959C814" w14:textId="77777777" w:rsidR="00CA28E3" w:rsidRPr="00EF4CF1" w:rsidRDefault="00CA28E3" w:rsidP="0097630A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Merge/>
          </w:tcPr>
          <w:p w14:paraId="745D7DBB" w14:textId="77777777" w:rsidR="00CA28E3" w:rsidRPr="00EF4CF1" w:rsidRDefault="00CA28E3" w:rsidP="0097630A">
            <w:pPr>
              <w:rPr>
                <w:sz w:val="24"/>
                <w:szCs w:val="24"/>
              </w:rPr>
            </w:pPr>
          </w:p>
        </w:tc>
      </w:tr>
      <w:tr w:rsidR="00CA28E3" w14:paraId="7CDCA44C" w14:textId="77777777" w:rsidTr="0097630A">
        <w:tc>
          <w:tcPr>
            <w:tcW w:w="5386" w:type="dxa"/>
            <w:tcBorders>
              <w:top w:val="single" w:sz="6" w:space="0" w:color="auto"/>
              <w:bottom w:val="single" w:sz="6" w:space="0" w:color="auto"/>
            </w:tcBorders>
          </w:tcPr>
          <w:p w14:paraId="33543D12" w14:textId="5D84A212" w:rsidR="00CA28E3" w:rsidRPr="00E9220C" w:rsidRDefault="00E12CF6" w:rsidP="00A25081">
            <w:pPr>
              <w:pStyle w:val="aff5"/>
              <w:numPr>
                <w:ilvl w:val="0"/>
                <w:numId w:val="64"/>
              </w:numPr>
              <w:ind w:leftChars="0" w:left="461" w:hanging="461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12CF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將飛機爬升至任務高度後，導航開關切至</w:t>
            </w:r>
            <w:r w:rsidRPr="00E12CF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(ON)</w:t>
            </w:r>
            <w:r w:rsidR="00CA28E3" w:rsidRPr="00E9220C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41B79FE0" w14:textId="77777777" w:rsidR="00CA28E3" w:rsidRPr="00EF4CF1" w:rsidRDefault="00CA28E3" w:rsidP="0097630A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3C7D2107" w14:textId="77777777" w:rsidR="00CA28E3" w:rsidRPr="00EF4CF1" w:rsidRDefault="00CA28E3" w:rsidP="0097630A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Merge/>
          </w:tcPr>
          <w:p w14:paraId="2768DC6A" w14:textId="77777777" w:rsidR="00CA28E3" w:rsidRPr="00EF4CF1" w:rsidRDefault="00CA28E3" w:rsidP="0097630A">
            <w:pPr>
              <w:rPr>
                <w:sz w:val="24"/>
                <w:szCs w:val="24"/>
              </w:rPr>
            </w:pPr>
          </w:p>
        </w:tc>
      </w:tr>
      <w:tr w:rsidR="00CA28E3" w14:paraId="41310E74" w14:textId="77777777" w:rsidTr="0097630A">
        <w:tc>
          <w:tcPr>
            <w:tcW w:w="5386" w:type="dxa"/>
            <w:tcBorders>
              <w:top w:val="single" w:sz="6" w:space="0" w:color="auto"/>
              <w:bottom w:val="single" w:sz="6" w:space="0" w:color="auto"/>
            </w:tcBorders>
          </w:tcPr>
          <w:p w14:paraId="3797F6FD" w14:textId="488D6A4E" w:rsidR="00CA28E3" w:rsidRPr="00E9220C" w:rsidRDefault="00E12CF6" w:rsidP="00A25081">
            <w:pPr>
              <w:pStyle w:val="aff5"/>
              <w:numPr>
                <w:ilvl w:val="0"/>
                <w:numId w:val="64"/>
              </w:numPr>
              <w:ind w:leftChars="0" w:left="461" w:hanging="461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12CF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低於第一階段低電</w:t>
            </w:r>
            <w:r w:rsidR="00DD0DE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量</w:t>
            </w:r>
            <w:r w:rsidRPr="00E12CF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警告時，地面站需出現告警字樣</w:t>
            </w:r>
            <w:r w:rsidR="00CA28E3" w:rsidRPr="00E9220C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5BEB19A8" w14:textId="77777777" w:rsidR="00CA28E3" w:rsidRPr="00EF4CF1" w:rsidRDefault="00CA28E3" w:rsidP="0097630A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65442263" w14:textId="77777777" w:rsidR="00CA28E3" w:rsidRPr="00EF4CF1" w:rsidRDefault="00CA28E3" w:rsidP="0097630A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Merge/>
          </w:tcPr>
          <w:p w14:paraId="01E82070" w14:textId="77777777" w:rsidR="00CA28E3" w:rsidRPr="00EF4CF1" w:rsidRDefault="00CA28E3" w:rsidP="0097630A">
            <w:pPr>
              <w:rPr>
                <w:sz w:val="24"/>
                <w:szCs w:val="24"/>
              </w:rPr>
            </w:pPr>
          </w:p>
        </w:tc>
      </w:tr>
      <w:tr w:rsidR="00CA28E3" w14:paraId="4A783A42" w14:textId="77777777" w:rsidTr="0097630A">
        <w:tc>
          <w:tcPr>
            <w:tcW w:w="5386" w:type="dxa"/>
            <w:tcBorders>
              <w:top w:val="single" w:sz="6" w:space="0" w:color="auto"/>
              <w:bottom w:val="single" w:sz="6" w:space="0" w:color="auto"/>
            </w:tcBorders>
          </w:tcPr>
          <w:p w14:paraId="1204409A" w14:textId="7433FE29" w:rsidR="00CA28E3" w:rsidRPr="00E9220C" w:rsidRDefault="00E12CF6" w:rsidP="00A25081">
            <w:pPr>
              <w:pStyle w:val="aff5"/>
              <w:numPr>
                <w:ilvl w:val="0"/>
                <w:numId w:val="64"/>
              </w:numPr>
              <w:ind w:leftChars="0" w:left="461" w:hanging="461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12CF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低於第二階段低電</w:t>
            </w:r>
            <w:r w:rsidR="00DD0DE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量</w:t>
            </w:r>
            <w:r w:rsidRPr="00E12CF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保護時，需有自動返航等保護動作</w:t>
            </w:r>
            <w:r w:rsidR="00CA28E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482F10DD" w14:textId="77777777" w:rsidR="00CA28E3" w:rsidRPr="00EF4CF1" w:rsidRDefault="00CA28E3" w:rsidP="0097630A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50A6BB9C" w14:textId="77777777" w:rsidR="00CA28E3" w:rsidRPr="00EF4CF1" w:rsidRDefault="00CA28E3" w:rsidP="0097630A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Merge/>
          </w:tcPr>
          <w:p w14:paraId="27783AE5" w14:textId="77777777" w:rsidR="00CA28E3" w:rsidRPr="00EF4CF1" w:rsidRDefault="00CA28E3" w:rsidP="0097630A">
            <w:pPr>
              <w:rPr>
                <w:sz w:val="24"/>
                <w:szCs w:val="24"/>
              </w:rPr>
            </w:pPr>
          </w:p>
        </w:tc>
      </w:tr>
      <w:tr w:rsidR="00CA28E3" w14:paraId="29DE762A" w14:textId="77777777" w:rsidTr="0097630A">
        <w:tc>
          <w:tcPr>
            <w:tcW w:w="5386" w:type="dxa"/>
            <w:tcBorders>
              <w:top w:val="single" w:sz="6" w:space="0" w:color="auto"/>
              <w:bottom w:val="single" w:sz="6" w:space="0" w:color="auto"/>
            </w:tcBorders>
          </w:tcPr>
          <w:p w14:paraId="015FD25E" w14:textId="76AAA2A9" w:rsidR="00CA28E3" w:rsidRPr="00E9220C" w:rsidRDefault="00E12CF6" w:rsidP="00A25081">
            <w:pPr>
              <w:pStyle w:val="aff5"/>
              <w:numPr>
                <w:ilvl w:val="0"/>
                <w:numId w:val="64"/>
              </w:numPr>
              <w:ind w:leftChars="0" w:left="461" w:hanging="461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12CF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待無人機返回後，將自返模式切至</w:t>
            </w:r>
            <w:r w:rsidRPr="00E12CF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(OFF)</w:t>
            </w:r>
            <w:r w:rsidRPr="00E12CF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，接手操控無人機</w:t>
            </w:r>
            <w:r w:rsidR="00CA28E3" w:rsidRPr="00E9220C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54161233" w14:textId="77777777" w:rsidR="00CA28E3" w:rsidRPr="00EF4CF1" w:rsidRDefault="00CA28E3" w:rsidP="0097630A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6DC51541" w14:textId="77777777" w:rsidR="00CA28E3" w:rsidRPr="00EF4CF1" w:rsidRDefault="00CA28E3" w:rsidP="0097630A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Merge/>
          </w:tcPr>
          <w:p w14:paraId="3CCD450A" w14:textId="77777777" w:rsidR="00CA28E3" w:rsidRPr="00EF4CF1" w:rsidRDefault="00CA28E3" w:rsidP="0097630A">
            <w:pPr>
              <w:rPr>
                <w:sz w:val="24"/>
                <w:szCs w:val="24"/>
              </w:rPr>
            </w:pPr>
          </w:p>
        </w:tc>
      </w:tr>
      <w:tr w:rsidR="00CA28E3" w14:paraId="2C04286E" w14:textId="77777777" w:rsidTr="0097630A">
        <w:tc>
          <w:tcPr>
            <w:tcW w:w="5386" w:type="dxa"/>
            <w:tcBorders>
              <w:top w:val="single" w:sz="6" w:space="0" w:color="auto"/>
              <w:bottom w:val="single" w:sz="12" w:space="0" w:color="auto"/>
            </w:tcBorders>
          </w:tcPr>
          <w:p w14:paraId="5667E174" w14:textId="77777777" w:rsidR="00CA28E3" w:rsidRPr="00E9220C" w:rsidRDefault="00CA28E3" w:rsidP="00A25081">
            <w:pPr>
              <w:pStyle w:val="aff5"/>
              <w:numPr>
                <w:ilvl w:val="0"/>
                <w:numId w:val="64"/>
              </w:numPr>
              <w:ind w:leftChars="0" w:left="461" w:hanging="461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9220C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返回原點後降落，飛控上鎖。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12" w:space="0" w:color="auto"/>
            </w:tcBorders>
          </w:tcPr>
          <w:p w14:paraId="6A4101D2" w14:textId="77777777" w:rsidR="00CA28E3" w:rsidRPr="00EF4CF1" w:rsidRDefault="00CA28E3" w:rsidP="0097630A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bottom w:val="single" w:sz="12" w:space="0" w:color="auto"/>
            </w:tcBorders>
          </w:tcPr>
          <w:p w14:paraId="5AEFB798" w14:textId="77777777" w:rsidR="00CA28E3" w:rsidRPr="00EF4CF1" w:rsidRDefault="00CA28E3" w:rsidP="0097630A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Merge/>
            <w:tcBorders>
              <w:bottom w:val="single" w:sz="12" w:space="0" w:color="auto"/>
            </w:tcBorders>
          </w:tcPr>
          <w:p w14:paraId="3963280C" w14:textId="77777777" w:rsidR="00CA28E3" w:rsidRPr="00EF4CF1" w:rsidRDefault="00CA28E3" w:rsidP="0097630A">
            <w:pPr>
              <w:rPr>
                <w:sz w:val="24"/>
                <w:szCs w:val="24"/>
              </w:rPr>
            </w:pPr>
          </w:p>
        </w:tc>
      </w:tr>
    </w:tbl>
    <w:p w14:paraId="61570143" w14:textId="77777777" w:rsidR="00CA28E3" w:rsidRDefault="00CA28E3"/>
    <w:tbl>
      <w:tblPr>
        <w:tblStyle w:val="aff4"/>
        <w:tblW w:w="0" w:type="auto"/>
        <w:tblInd w:w="41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386"/>
        <w:gridCol w:w="709"/>
        <w:gridCol w:w="709"/>
        <w:gridCol w:w="2393"/>
      </w:tblGrid>
      <w:tr w:rsidR="00E9220C" w14:paraId="428AE10A" w14:textId="77777777" w:rsidTr="006703D4">
        <w:trPr>
          <w:tblHeader/>
        </w:trPr>
        <w:tc>
          <w:tcPr>
            <w:tcW w:w="9197" w:type="dxa"/>
            <w:gridSpan w:val="4"/>
            <w:tcBorders>
              <w:top w:val="single" w:sz="12" w:space="0" w:color="auto"/>
              <w:bottom w:val="single" w:sz="6" w:space="0" w:color="auto"/>
            </w:tcBorders>
          </w:tcPr>
          <w:p w14:paraId="37E76142" w14:textId="5FCDC16A" w:rsidR="00E9220C" w:rsidRPr="00EF4CF1" w:rsidRDefault="00E9220C" w:rsidP="006703D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科目</w:t>
            </w:r>
            <w:r w:rsidR="00DD06DC">
              <w:rPr>
                <w:rFonts w:hint="eastAsia"/>
                <w:b/>
                <w:bCs/>
                <w:sz w:val="24"/>
                <w:szCs w:val="24"/>
              </w:rPr>
              <w:t>5</w:t>
            </w:r>
            <w:r>
              <w:rPr>
                <w:rFonts w:hint="eastAsia"/>
                <w:b/>
                <w:bCs/>
                <w:sz w:val="24"/>
                <w:szCs w:val="24"/>
              </w:rPr>
              <w:t>：</w:t>
            </w:r>
            <w:r w:rsidR="00F5249A">
              <w:rPr>
                <w:rFonts w:hint="eastAsia"/>
                <w:b/>
                <w:bCs/>
                <w:sz w:val="24"/>
                <w:szCs w:val="24"/>
              </w:rPr>
              <w:t>結構及</w:t>
            </w:r>
            <w:r w:rsidRPr="00E9220C">
              <w:rPr>
                <w:rFonts w:hint="eastAsia"/>
                <w:b/>
                <w:bCs/>
                <w:sz w:val="24"/>
                <w:szCs w:val="24"/>
              </w:rPr>
              <w:t>飛控</w:t>
            </w:r>
            <w:r w:rsidR="00F5249A">
              <w:rPr>
                <w:rFonts w:hint="eastAsia"/>
                <w:b/>
                <w:bCs/>
                <w:sz w:val="24"/>
                <w:szCs w:val="24"/>
              </w:rPr>
              <w:t>極限操作</w:t>
            </w:r>
          </w:p>
        </w:tc>
      </w:tr>
      <w:tr w:rsidR="00E9220C" w14:paraId="49DBBCAD" w14:textId="77777777" w:rsidTr="00275351">
        <w:trPr>
          <w:tblHeader/>
        </w:trPr>
        <w:tc>
          <w:tcPr>
            <w:tcW w:w="5386" w:type="dxa"/>
            <w:tcBorders>
              <w:top w:val="single" w:sz="6" w:space="0" w:color="auto"/>
              <w:bottom w:val="single" w:sz="12" w:space="0" w:color="auto"/>
            </w:tcBorders>
          </w:tcPr>
          <w:p w14:paraId="64E82215" w14:textId="77777777" w:rsidR="00E9220C" w:rsidRPr="00EF4CF1" w:rsidRDefault="00E9220C" w:rsidP="006703D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執行步驟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12" w:space="0" w:color="auto"/>
            </w:tcBorders>
          </w:tcPr>
          <w:p w14:paraId="38707D96" w14:textId="77777777" w:rsidR="00E9220C" w:rsidRPr="00EF4CF1" w:rsidRDefault="00E9220C" w:rsidP="006703D4">
            <w:pPr>
              <w:jc w:val="center"/>
              <w:rPr>
                <w:b/>
                <w:bCs/>
                <w:sz w:val="24"/>
                <w:szCs w:val="24"/>
              </w:rPr>
            </w:pPr>
            <w:r w:rsidRPr="00EF4CF1">
              <w:rPr>
                <w:rFonts w:hint="eastAsia"/>
                <w:b/>
                <w:bCs/>
                <w:sz w:val="24"/>
                <w:szCs w:val="24"/>
              </w:rPr>
              <w:t>正常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12" w:space="0" w:color="auto"/>
            </w:tcBorders>
          </w:tcPr>
          <w:p w14:paraId="4E8EA3EE" w14:textId="77777777" w:rsidR="00E9220C" w:rsidRPr="00EF4CF1" w:rsidRDefault="00E9220C" w:rsidP="006703D4">
            <w:pPr>
              <w:jc w:val="center"/>
              <w:rPr>
                <w:b/>
                <w:bCs/>
                <w:sz w:val="24"/>
                <w:szCs w:val="24"/>
              </w:rPr>
            </w:pPr>
            <w:r w:rsidRPr="00EF4CF1">
              <w:rPr>
                <w:rFonts w:hint="eastAsia"/>
                <w:b/>
                <w:bCs/>
                <w:sz w:val="24"/>
                <w:szCs w:val="24"/>
              </w:rPr>
              <w:t>異常</w:t>
            </w:r>
          </w:p>
        </w:tc>
        <w:tc>
          <w:tcPr>
            <w:tcW w:w="2393" w:type="dxa"/>
            <w:tcBorders>
              <w:top w:val="single" w:sz="6" w:space="0" w:color="auto"/>
              <w:bottom w:val="single" w:sz="12" w:space="0" w:color="auto"/>
            </w:tcBorders>
          </w:tcPr>
          <w:p w14:paraId="5133C364" w14:textId="77777777" w:rsidR="00E9220C" w:rsidRPr="00EF4CF1" w:rsidRDefault="00E9220C" w:rsidP="006703D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備註</w:t>
            </w:r>
          </w:p>
        </w:tc>
      </w:tr>
      <w:tr w:rsidR="00F210D2" w14:paraId="39D0F372" w14:textId="77777777" w:rsidTr="009738D5">
        <w:tc>
          <w:tcPr>
            <w:tcW w:w="5386" w:type="dxa"/>
            <w:tcBorders>
              <w:top w:val="single" w:sz="12" w:space="0" w:color="auto"/>
              <w:bottom w:val="single" w:sz="6" w:space="0" w:color="auto"/>
            </w:tcBorders>
          </w:tcPr>
          <w:p w14:paraId="0DE22187" w14:textId="615E2C15" w:rsidR="00F210D2" w:rsidRPr="00EF4CF1" w:rsidRDefault="00F210D2" w:rsidP="00A25081">
            <w:pPr>
              <w:pStyle w:val="aff5"/>
              <w:numPr>
                <w:ilvl w:val="0"/>
                <w:numId w:val="40"/>
              </w:numPr>
              <w:ind w:leftChars="0" w:left="461" w:hanging="461"/>
              <w:rPr>
                <w:rFonts w:ascii="Times New Roman" w:eastAsia="標楷體" w:hAnsi="Times New Roman" w:cs="Times New Roman"/>
                <w:szCs w:val="24"/>
              </w:rPr>
            </w:pPr>
            <w:r w:rsidRPr="00E9220C">
              <w:rPr>
                <w:rFonts w:ascii="Times New Roman" w:eastAsia="標楷體" w:hAnsi="Times New Roman" w:cs="Times New Roman" w:hint="eastAsia"/>
                <w:szCs w:val="24"/>
              </w:rPr>
              <w:t>切換模式開關至</w:t>
            </w:r>
            <w:r w:rsidRPr="00E9220C">
              <w:rPr>
                <w:rFonts w:ascii="Times New Roman" w:eastAsia="標楷體" w:hAnsi="Times New Roman" w:cs="Times New Roman" w:hint="eastAsia"/>
                <w:szCs w:val="24"/>
              </w:rPr>
              <w:t>GPS</w:t>
            </w:r>
            <w:r w:rsidRPr="00E9220C">
              <w:rPr>
                <w:rFonts w:ascii="Times New Roman" w:eastAsia="標楷體" w:hAnsi="Times New Roman" w:cs="Times New Roman" w:hint="eastAsia"/>
                <w:szCs w:val="24"/>
              </w:rPr>
              <w:t>模式並解鎖飛控，使主旋翼加速至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最大轉速</w:t>
            </w:r>
            <w:r w:rsidRPr="00E9220C">
              <w:rPr>
                <w:rFonts w:ascii="Times New Roman" w:eastAsia="標楷體" w:hAnsi="Times New Roman" w:cs="Times New Roman" w:hint="eastAsia"/>
                <w:szCs w:val="24"/>
              </w:rPr>
              <w:t>。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6" w:space="0" w:color="auto"/>
            </w:tcBorders>
          </w:tcPr>
          <w:p w14:paraId="372CE201" w14:textId="77777777" w:rsidR="00F210D2" w:rsidRPr="00EF4CF1" w:rsidRDefault="00F210D2" w:rsidP="006703D4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6" w:space="0" w:color="auto"/>
            </w:tcBorders>
          </w:tcPr>
          <w:p w14:paraId="4FE70F69" w14:textId="77777777" w:rsidR="00F210D2" w:rsidRPr="00EF4CF1" w:rsidRDefault="00F210D2" w:rsidP="006703D4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Merge w:val="restart"/>
            <w:tcBorders>
              <w:top w:val="single" w:sz="12" w:space="0" w:color="auto"/>
            </w:tcBorders>
          </w:tcPr>
          <w:p w14:paraId="76A4FA16" w14:textId="77777777" w:rsidR="00F210D2" w:rsidRPr="00F210D2" w:rsidRDefault="00F210D2" w:rsidP="00F210D2">
            <w:pPr>
              <w:rPr>
                <w:sz w:val="24"/>
                <w:szCs w:val="24"/>
              </w:rPr>
            </w:pPr>
            <w:r w:rsidRPr="00F210D2">
              <w:rPr>
                <w:rFonts w:hint="eastAsia"/>
                <w:sz w:val="24"/>
                <w:szCs w:val="24"/>
              </w:rPr>
              <w:t>最大起飛重量</w:t>
            </w:r>
            <w:r w:rsidRPr="00F210D2">
              <w:rPr>
                <w:rFonts w:hint="eastAsia"/>
                <w:sz w:val="24"/>
                <w:szCs w:val="24"/>
              </w:rPr>
              <w:t>_____________kg</w:t>
            </w:r>
          </w:p>
          <w:p w14:paraId="321B25F3" w14:textId="77777777" w:rsidR="00F210D2" w:rsidRPr="00F210D2" w:rsidRDefault="00F210D2" w:rsidP="00F210D2">
            <w:pPr>
              <w:rPr>
                <w:sz w:val="24"/>
                <w:szCs w:val="24"/>
              </w:rPr>
            </w:pPr>
          </w:p>
          <w:p w14:paraId="568BB890" w14:textId="77777777" w:rsidR="00F210D2" w:rsidRPr="00F210D2" w:rsidRDefault="00F210D2" w:rsidP="00F210D2">
            <w:pPr>
              <w:rPr>
                <w:sz w:val="24"/>
                <w:szCs w:val="24"/>
              </w:rPr>
            </w:pPr>
            <w:r w:rsidRPr="00F210D2">
              <w:rPr>
                <w:rFonts w:hint="eastAsia"/>
                <w:sz w:val="24"/>
                <w:szCs w:val="24"/>
              </w:rPr>
              <w:t>實際起飛重量</w:t>
            </w:r>
            <w:r w:rsidRPr="00F210D2">
              <w:rPr>
                <w:rFonts w:hint="eastAsia"/>
                <w:sz w:val="24"/>
                <w:szCs w:val="24"/>
              </w:rPr>
              <w:t>_____________kg</w:t>
            </w:r>
          </w:p>
          <w:p w14:paraId="49344B9F" w14:textId="77777777" w:rsidR="00F210D2" w:rsidRPr="00F210D2" w:rsidRDefault="00F210D2" w:rsidP="00F210D2">
            <w:pPr>
              <w:rPr>
                <w:sz w:val="24"/>
                <w:szCs w:val="24"/>
              </w:rPr>
            </w:pPr>
          </w:p>
          <w:p w14:paraId="7645EE65" w14:textId="77777777" w:rsidR="00F210D2" w:rsidRPr="00F210D2" w:rsidRDefault="00F210D2" w:rsidP="00F210D2">
            <w:pPr>
              <w:rPr>
                <w:sz w:val="24"/>
                <w:szCs w:val="24"/>
              </w:rPr>
            </w:pPr>
            <w:r w:rsidRPr="00F210D2">
              <w:rPr>
                <w:rFonts w:hint="eastAsia"/>
                <w:sz w:val="24"/>
                <w:szCs w:val="24"/>
              </w:rPr>
              <w:t>宣告最大電流值：</w:t>
            </w:r>
            <w:r w:rsidRPr="00F210D2">
              <w:rPr>
                <w:rFonts w:hint="eastAsia"/>
                <w:sz w:val="24"/>
                <w:szCs w:val="24"/>
              </w:rPr>
              <w:t>_____________A</w:t>
            </w:r>
          </w:p>
          <w:p w14:paraId="73D79E83" w14:textId="77777777" w:rsidR="00F210D2" w:rsidRPr="00F210D2" w:rsidRDefault="00F210D2" w:rsidP="00F210D2">
            <w:pPr>
              <w:rPr>
                <w:sz w:val="24"/>
                <w:szCs w:val="24"/>
              </w:rPr>
            </w:pPr>
          </w:p>
          <w:p w14:paraId="11B73F50" w14:textId="77777777" w:rsidR="00F210D2" w:rsidRDefault="00F210D2" w:rsidP="00F210D2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向左飛行之</w:t>
            </w:r>
            <w:r w:rsidRPr="00F210D2">
              <w:rPr>
                <w:rFonts w:hint="eastAsia"/>
                <w:sz w:val="24"/>
                <w:szCs w:val="24"/>
              </w:rPr>
              <w:t>電流值：</w:t>
            </w:r>
            <w:r w:rsidRPr="00F210D2">
              <w:rPr>
                <w:rFonts w:hint="eastAsia"/>
                <w:sz w:val="24"/>
                <w:szCs w:val="24"/>
              </w:rPr>
              <w:t>_____________A</w:t>
            </w:r>
          </w:p>
          <w:p w14:paraId="3E04A1A0" w14:textId="77777777" w:rsidR="00F210D2" w:rsidRPr="00F210D2" w:rsidRDefault="00F210D2" w:rsidP="00F210D2">
            <w:pPr>
              <w:rPr>
                <w:sz w:val="24"/>
                <w:szCs w:val="24"/>
              </w:rPr>
            </w:pPr>
          </w:p>
          <w:p w14:paraId="1E50D36B" w14:textId="26B74686" w:rsidR="00F210D2" w:rsidRDefault="00F210D2" w:rsidP="00F210D2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向右飛行之</w:t>
            </w:r>
            <w:r w:rsidRPr="00F210D2">
              <w:rPr>
                <w:rFonts w:hint="eastAsia"/>
                <w:sz w:val="24"/>
                <w:szCs w:val="24"/>
              </w:rPr>
              <w:t>電流值：</w:t>
            </w:r>
            <w:r w:rsidRPr="00F210D2">
              <w:rPr>
                <w:rFonts w:hint="eastAsia"/>
                <w:sz w:val="24"/>
                <w:szCs w:val="24"/>
              </w:rPr>
              <w:t>_____________A</w:t>
            </w:r>
          </w:p>
          <w:p w14:paraId="1DCB71BC" w14:textId="77777777" w:rsidR="00F210D2" w:rsidRPr="00F210D2" w:rsidRDefault="00F210D2" w:rsidP="00F210D2">
            <w:pPr>
              <w:rPr>
                <w:sz w:val="24"/>
                <w:szCs w:val="24"/>
              </w:rPr>
            </w:pPr>
          </w:p>
          <w:p w14:paraId="585ADB45" w14:textId="454020BA" w:rsidR="00F210D2" w:rsidRDefault="00F210D2" w:rsidP="00F210D2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向前飛行之</w:t>
            </w:r>
            <w:r w:rsidRPr="00F210D2">
              <w:rPr>
                <w:rFonts w:hint="eastAsia"/>
                <w:sz w:val="24"/>
                <w:szCs w:val="24"/>
              </w:rPr>
              <w:t>電流值：</w:t>
            </w:r>
            <w:r w:rsidRPr="00F210D2">
              <w:rPr>
                <w:rFonts w:hint="eastAsia"/>
                <w:sz w:val="24"/>
                <w:szCs w:val="24"/>
              </w:rPr>
              <w:t>_____________A</w:t>
            </w:r>
          </w:p>
          <w:p w14:paraId="309AC035" w14:textId="77777777" w:rsidR="00F210D2" w:rsidRPr="00F210D2" w:rsidRDefault="00F210D2" w:rsidP="00F210D2">
            <w:pPr>
              <w:rPr>
                <w:sz w:val="24"/>
                <w:szCs w:val="24"/>
              </w:rPr>
            </w:pPr>
          </w:p>
          <w:p w14:paraId="2F9F08FF" w14:textId="77777777" w:rsidR="00F210D2" w:rsidRDefault="00F210D2" w:rsidP="00F210D2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向後飛行之</w:t>
            </w:r>
            <w:r w:rsidRPr="00F210D2">
              <w:rPr>
                <w:rFonts w:hint="eastAsia"/>
                <w:sz w:val="24"/>
                <w:szCs w:val="24"/>
              </w:rPr>
              <w:t>電流值：</w:t>
            </w:r>
            <w:r w:rsidRPr="00F210D2">
              <w:rPr>
                <w:rFonts w:hint="eastAsia"/>
                <w:sz w:val="24"/>
                <w:szCs w:val="24"/>
              </w:rPr>
              <w:t>_____________A</w:t>
            </w:r>
          </w:p>
          <w:p w14:paraId="0328FB41" w14:textId="77777777" w:rsidR="00F210D2" w:rsidRPr="00F210D2" w:rsidRDefault="00F210D2" w:rsidP="00F210D2">
            <w:pPr>
              <w:rPr>
                <w:sz w:val="24"/>
                <w:szCs w:val="24"/>
              </w:rPr>
            </w:pPr>
          </w:p>
          <w:p w14:paraId="66AF147C" w14:textId="0A729EF6" w:rsidR="00F210D2" w:rsidRDefault="00F210D2" w:rsidP="00F210D2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向右偏航之</w:t>
            </w:r>
            <w:r w:rsidRPr="00F210D2">
              <w:rPr>
                <w:rFonts w:hint="eastAsia"/>
                <w:sz w:val="24"/>
                <w:szCs w:val="24"/>
              </w:rPr>
              <w:t>電流值：</w:t>
            </w:r>
            <w:r w:rsidRPr="00F210D2">
              <w:rPr>
                <w:rFonts w:hint="eastAsia"/>
                <w:sz w:val="24"/>
                <w:szCs w:val="24"/>
              </w:rPr>
              <w:t>_____________A</w:t>
            </w:r>
          </w:p>
          <w:p w14:paraId="65B1D93F" w14:textId="77777777" w:rsidR="00F210D2" w:rsidRPr="00F210D2" w:rsidRDefault="00F210D2" w:rsidP="00F210D2">
            <w:pPr>
              <w:rPr>
                <w:sz w:val="24"/>
                <w:szCs w:val="24"/>
              </w:rPr>
            </w:pPr>
          </w:p>
          <w:p w14:paraId="6E47212F" w14:textId="29228C30" w:rsidR="00F210D2" w:rsidRPr="00F210D2" w:rsidRDefault="00F210D2" w:rsidP="00F210D2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向左偏航之</w:t>
            </w:r>
            <w:r w:rsidRPr="00F210D2">
              <w:rPr>
                <w:rFonts w:hint="eastAsia"/>
                <w:sz w:val="24"/>
                <w:szCs w:val="24"/>
              </w:rPr>
              <w:t>電流值：</w:t>
            </w:r>
            <w:r w:rsidRPr="00F210D2">
              <w:rPr>
                <w:rFonts w:hint="eastAsia"/>
                <w:sz w:val="24"/>
                <w:szCs w:val="24"/>
              </w:rPr>
              <w:t>_____________A</w:t>
            </w:r>
          </w:p>
        </w:tc>
      </w:tr>
      <w:tr w:rsidR="00F210D2" w14:paraId="74CAF21C" w14:textId="77777777" w:rsidTr="009738D5">
        <w:tc>
          <w:tcPr>
            <w:tcW w:w="5386" w:type="dxa"/>
            <w:tcBorders>
              <w:top w:val="single" w:sz="6" w:space="0" w:color="auto"/>
              <w:bottom w:val="single" w:sz="6" w:space="0" w:color="auto"/>
            </w:tcBorders>
          </w:tcPr>
          <w:p w14:paraId="2018417F" w14:textId="4B23E47C" w:rsidR="00F210D2" w:rsidRPr="00AF094B" w:rsidRDefault="00F210D2" w:rsidP="00A25081">
            <w:pPr>
              <w:pStyle w:val="aff5"/>
              <w:numPr>
                <w:ilvl w:val="0"/>
                <w:numId w:val="40"/>
              </w:numPr>
              <w:ind w:leftChars="0" w:left="461" w:hanging="461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9220C">
              <w:rPr>
                <w:rFonts w:ascii="Times New Roman" w:eastAsia="標楷體" w:hAnsi="Times New Roman" w:cs="Times New Roman" w:hint="eastAsia"/>
                <w:szCs w:val="24"/>
              </w:rPr>
              <w:t>切換熄火開關至</w:t>
            </w:r>
            <w:r w:rsidRPr="00E9220C">
              <w:rPr>
                <w:rFonts w:ascii="Times New Roman" w:eastAsia="標楷體" w:hAnsi="Times New Roman" w:cs="Times New Roman" w:hint="eastAsia"/>
                <w:szCs w:val="24"/>
              </w:rPr>
              <w:t>(ON)</w:t>
            </w:r>
            <w:r w:rsidRPr="00E9220C">
              <w:rPr>
                <w:rFonts w:ascii="Times New Roman" w:eastAsia="標楷體" w:hAnsi="Times New Roman" w:cs="Times New Roman" w:hint="eastAsia"/>
                <w:szCs w:val="24"/>
              </w:rPr>
              <w:t>位置，觀察機體是否關閉動力，主旋翼緩減速至完全靜止，飛控上鎖。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5D9559E2" w14:textId="77777777" w:rsidR="00F210D2" w:rsidRPr="00EF4CF1" w:rsidRDefault="00F210D2" w:rsidP="006703D4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45A62E82" w14:textId="77777777" w:rsidR="00F210D2" w:rsidRPr="00EF4CF1" w:rsidRDefault="00F210D2" w:rsidP="006703D4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Merge/>
          </w:tcPr>
          <w:p w14:paraId="1353114A" w14:textId="77777777" w:rsidR="00F210D2" w:rsidRPr="00EF4CF1" w:rsidRDefault="00F210D2" w:rsidP="006703D4">
            <w:pPr>
              <w:rPr>
                <w:sz w:val="24"/>
                <w:szCs w:val="24"/>
              </w:rPr>
            </w:pPr>
          </w:p>
        </w:tc>
      </w:tr>
      <w:tr w:rsidR="00F210D2" w14:paraId="2A4564B2" w14:textId="77777777" w:rsidTr="009738D5">
        <w:tc>
          <w:tcPr>
            <w:tcW w:w="5386" w:type="dxa"/>
            <w:tcBorders>
              <w:top w:val="single" w:sz="6" w:space="0" w:color="auto"/>
              <w:bottom w:val="single" w:sz="6" w:space="0" w:color="auto"/>
            </w:tcBorders>
          </w:tcPr>
          <w:p w14:paraId="3517C130" w14:textId="26B8E1A9" w:rsidR="00F210D2" w:rsidRPr="00E9220C" w:rsidRDefault="00F210D2" w:rsidP="00A25081">
            <w:pPr>
              <w:pStyle w:val="aff5"/>
              <w:numPr>
                <w:ilvl w:val="0"/>
                <w:numId w:val="40"/>
              </w:numPr>
              <w:ind w:leftChars="0" w:left="461" w:hanging="461"/>
              <w:rPr>
                <w:rFonts w:ascii="Times New Roman" w:eastAsia="標楷體" w:hAnsi="Times New Roman" w:cs="Times New Roman"/>
                <w:szCs w:val="24"/>
              </w:rPr>
            </w:pPr>
            <w:r w:rsidRPr="00F210D2">
              <w:rPr>
                <w:rFonts w:ascii="Times New Roman" w:eastAsia="標楷體" w:hAnsi="Times New Roman" w:cs="Times New Roman" w:hint="eastAsia"/>
                <w:szCs w:val="24"/>
              </w:rPr>
              <w:t>解鎖飛控，使主旋翼加速至最大轉速，加大集體螺距使主旋翼產生推力，機體緩慢上升，機體穩定停懸</w:t>
            </w:r>
            <w:r w:rsidRPr="00E9220C">
              <w:rPr>
                <w:rFonts w:ascii="Times New Roman" w:eastAsia="標楷體" w:hAnsi="Times New Roman" w:cs="Times New Roman" w:hint="eastAsia"/>
                <w:szCs w:val="24"/>
              </w:rPr>
              <w:t>。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6B5B2B1F" w14:textId="77777777" w:rsidR="00F210D2" w:rsidRPr="00EF4CF1" w:rsidRDefault="00F210D2" w:rsidP="006703D4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2392388D" w14:textId="77777777" w:rsidR="00F210D2" w:rsidRPr="00EF4CF1" w:rsidRDefault="00F210D2" w:rsidP="006703D4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Merge/>
          </w:tcPr>
          <w:p w14:paraId="3B904F77" w14:textId="77777777" w:rsidR="00F210D2" w:rsidRPr="00EF4CF1" w:rsidRDefault="00F210D2" w:rsidP="006703D4">
            <w:pPr>
              <w:rPr>
                <w:sz w:val="24"/>
                <w:szCs w:val="24"/>
              </w:rPr>
            </w:pPr>
          </w:p>
        </w:tc>
      </w:tr>
      <w:tr w:rsidR="00F210D2" w14:paraId="24712130" w14:textId="77777777" w:rsidTr="009738D5">
        <w:tc>
          <w:tcPr>
            <w:tcW w:w="5386" w:type="dxa"/>
            <w:tcBorders>
              <w:top w:val="single" w:sz="6" w:space="0" w:color="auto"/>
              <w:bottom w:val="single" w:sz="6" w:space="0" w:color="auto"/>
            </w:tcBorders>
          </w:tcPr>
          <w:p w14:paraId="4CEBACF6" w14:textId="4F584B29" w:rsidR="00F210D2" w:rsidRPr="00E9220C" w:rsidRDefault="00F210D2" w:rsidP="00A25081">
            <w:pPr>
              <w:pStyle w:val="aff5"/>
              <w:numPr>
                <w:ilvl w:val="0"/>
                <w:numId w:val="40"/>
              </w:numPr>
              <w:ind w:leftChars="0" w:left="461" w:hanging="461"/>
              <w:rPr>
                <w:rFonts w:ascii="Times New Roman" w:eastAsia="標楷體" w:hAnsi="Times New Roman" w:cs="Times New Roman"/>
                <w:szCs w:val="24"/>
              </w:rPr>
            </w:pPr>
            <w:r w:rsidRPr="00E9220C">
              <w:rPr>
                <w:rFonts w:ascii="Times New Roman" w:eastAsia="標楷體" w:hAnsi="Times New Roman" w:cs="Times New Roman" w:hint="eastAsia"/>
                <w:szCs w:val="24"/>
              </w:rPr>
              <w:t>將飛行器爬升至最低安全高度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2</w:t>
            </w:r>
            <w:r w:rsidRPr="00E9220C">
              <w:rPr>
                <w:rFonts w:ascii="Times New Roman" w:eastAsia="標楷體" w:hAnsi="Times New Roman" w:cs="Times New Roman" w:hint="eastAsia"/>
                <w:szCs w:val="24"/>
              </w:rPr>
              <w:t>0</w:t>
            </w:r>
            <w:r w:rsidRPr="00E9220C">
              <w:rPr>
                <w:rFonts w:ascii="Times New Roman" w:eastAsia="標楷體" w:hAnsi="Times New Roman" w:cs="Times New Roman" w:hint="eastAsia"/>
                <w:szCs w:val="24"/>
              </w:rPr>
              <w:t>公尺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或依機型而定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。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08572C64" w14:textId="77777777" w:rsidR="00F210D2" w:rsidRPr="00EF4CF1" w:rsidRDefault="00F210D2" w:rsidP="006703D4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134EB5B3" w14:textId="77777777" w:rsidR="00F210D2" w:rsidRPr="00EF4CF1" w:rsidRDefault="00F210D2" w:rsidP="006703D4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Merge/>
          </w:tcPr>
          <w:p w14:paraId="4D9D3E70" w14:textId="77777777" w:rsidR="00F210D2" w:rsidRPr="00EF4CF1" w:rsidRDefault="00F210D2" w:rsidP="006703D4">
            <w:pPr>
              <w:rPr>
                <w:sz w:val="24"/>
                <w:szCs w:val="24"/>
              </w:rPr>
            </w:pPr>
          </w:p>
        </w:tc>
      </w:tr>
      <w:tr w:rsidR="00F210D2" w14:paraId="0EDA215B" w14:textId="77777777" w:rsidTr="009738D5">
        <w:tc>
          <w:tcPr>
            <w:tcW w:w="5386" w:type="dxa"/>
            <w:tcBorders>
              <w:top w:val="single" w:sz="6" w:space="0" w:color="auto"/>
              <w:bottom w:val="single" w:sz="6" w:space="0" w:color="auto"/>
            </w:tcBorders>
          </w:tcPr>
          <w:p w14:paraId="6C025425" w14:textId="07722F16" w:rsidR="00F210D2" w:rsidRPr="00E9220C" w:rsidRDefault="00F210D2" w:rsidP="00A25081">
            <w:pPr>
              <w:pStyle w:val="aff5"/>
              <w:numPr>
                <w:ilvl w:val="0"/>
                <w:numId w:val="40"/>
              </w:numPr>
              <w:ind w:leftChars="0" w:left="461" w:hanging="461"/>
              <w:rPr>
                <w:rFonts w:ascii="Times New Roman" w:eastAsia="標楷體" w:hAnsi="Times New Roman" w:cs="Times New Roman"/>
                <w:szCs w:val="24"/>
              </w:rPr>
            </w:pPr>
            <w:r w:rsidRPr="00E9220C">
              <w:rPr>
                <w:rFonts w:ascii="Times New Roman" w:eastAsia="標楷體" w:hAnsi="Times New Roman" w:cs="Times New Roman" w:hint="eastAsia"/>
                <w:szCs w:val="24"/>
              </w:rPr>
              <w:t>以最大操縱桿量，使無人機往左飛行，共</w:t>
            </w:r>
            <w:r w:rsidRPr="00E9220C">
              <w:rPr>
                <w:rFonts w:ascii="Times New Roman" w:eastAsia="標楷體" w:hAnsi="Times New Roman" w:cs="Times New Roman" w:hint="eastAsia"/>
                <w:szCs w:val="24"/>
              </w:rPr>
              <w:t>5</w:t>
            </w:r>
            <w:r w:rsidRPr="00E9220C">
              <w:rPr>
                <w:rFonts w:ascii="Times New Roman" w:eastAsia="標楷體" w:hAnsi="Times New Roman" w:cs="Times New Roman" w:hint="eastAsia"/>
                <w:szCs w:val="24"/>
              </w:rPr>
              <w:t>秒，再以最大操縱桿量，使無人機往右飛行，共</w:t>
            </w:r>
            <w:r w:rsidRPr="00E9220C">
              <w:rPr>
                <w:rFonts w:ascii="Times New Roman" w:eastAsia="標楷體" w:hAnsi="Times New Roman" w:cs="Times New Roman" w:hint="eastAsia"/>
                <w:szCs w:val="24"/>
              </w:rPr>
              <w:t>5</w:t>
            </w:r>
            <w:r w:rsidRPr="00E9220C">
              <w:rPr>
                <w:rFonts w:ascii="Times New Roman" w:eastAsia="標楷體" w:hAnsi="Times New Roman" w:cs="Times New Roman" w:hint="eastAsia"/>
                <w:szCs w:val="24"/>
              </w:rPr>
              <w:t>秒。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306305E8" w14:textId="77777777" w:rsidR="00F210D2" w:rsidRPr="00EF4CF1" w:rsidRDefault="00F210D2" w:rsidP="006703D4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61E64F80" w14:textId="77777777" w:rsidR="00F210D2" w:rsidRPr="00EF4CF1" w:rsidRDefault="00F210D2" w:rsidP="006703D4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Merge/>
          </w:tcPr>
          <w:p w14:paraId="5B84C082" w14:textId="77777777" w:rsidR="00F210D2" w:rsidRPr="00EF4CF1" w:rsidRDefault="00F210D2" w:rsidP="006703D4">
            <w:pPr>
              <w:rPr>
                <w:sz w:val="24"/>
                <w:szCs w:val="24"/>
              </w:rPr>
            </w:pPr>
          </w:p>
        </w:tc>
      </w:tr>
      <w:tr w:rsidR="00F210D2" w14:paraId="7B5CCDA1" w14:textId="77777777" w:rsidTr="009738D5">
        <w:tc>
          <w:tcPr>
            <w:tcW w:w="5386" w:type="dxa"/>
            <w:tcBorders>
              <w:top w:val="single" w:sz="6" w:space="0" w:color="auto"/>
              <w:bottom w:val="single" w:sz="6" w:space="0" w:color="auto"/>
            </w:tcBorders>
          </w:tcPr>
          <w:p w14:paraId="54C37CB3" w14:textId="7F9C8913" w:rsidR="00F210D2" w:rsidRPr="00E9220C" w:rsidRDefault="00F210D2" w:rsidP="00A25081">
            <w:pPr>
              <w:pStyle w:val="aff5"/>
              <w:numPr>
                <w:ilvl w:val="0"/>
                <w:numId w:val="40"/>
              </w:numPr>
              <w:ind w:leftChars="0" w:left="461" w:hanging="461"/>
              <w:rPr>
                <w:rFonts w:ascii="Times New Roman" w:eastAsia="標楷體" w:hAnsi="Times New Roman" w:cs="Times New Roman"/>
                <w:szCs w:val="24"/>
              </w:rPr>
            </w:pPr>
            <w:r w:rsidRPr="00E9220C">
              <w:rPr>
                <w:rFonts w:ascii="Times New Roman" w:eastAsia="標楷體" w:hAnsi="Times New Roman" w:cs="Times New Roman" w:hint="eastAsia"/>
                <w:szCs w:val="24"/>
              </w:rPr>
              <w:t>以最大操縱桿量，使無人機往前飛行，共</w:t>
            </w:r>
            <w:r w:rsidRPr="00E9220C">
              <w:rPr>
                <w:rFonts w:ascii="Times New Roman" w:eastAsia="標楷體" w:hAnsi="Times New Roman" w:cs="Times New Roman" w:hint="eastAsia"/>
                <w:szCs w:val="24"/>
              </w:rPr>
              <w:t>5</w:t>
            </w:r>
            <w:r w:rsidRPr="00E9220C">
              <w:rPr>
                <w:rFonts w:ascii="Times New Roman" w:eastAsia="標楷體" w:hAnsi="Times New Roman" w:cs="Times New Roman" w:hint="eastAsia"/>
                <w:szCs w:val="24"/>
              </w:rPr>
              <w:lastRenderedPageBreak/>
              <w:t>秒，再以最大操縱桿量，使無人機往後飛行，共</w:t>
            </w:r>
            <w:r w:rsidRPr="00E9220C">
              <w:rPr>
                <w:rFonts w:ascii="Times New Roman" w:eastAsia="標楷體" w:hAnsi="Times New Roman" w:cs="Times New Roman" w:hint="eastAsia"/>
                <w:szCs w:val="24"/>
              </w:rPr>
              <w:t>5</w:t>
            </w:r>
            <w:r w:rsidRPr="00E9220C">
              <w:rPr>
                <w:rFonts w:ascii="Times New Roman" w:eastAsia="標楷體" w:hAnsi="Times New Roman" w:cs="Times New Roman" w:hint="eastAsia"/>
                <w:szCs w:val="24"/>
              </w:rPr>
              <w:t>秒。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6A93C0E2" w14:textId="77777777" w:rsidR="00F210D2" w:rsidRPr="00EF4CF1" w:rsidRDefault="00F210D2" w:rsidP="006703D4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415B807C" w14:textId="77777777" w:rsidR="00F210D2" w:rsidRPr="00EF4CF1" w:rsidRDefault="00F210D2" w:rsidP="006703D4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Merge/>
          </w:tcPr>
          <w:p w14:paraId="6E5CDB7A" w14:textId="77777777" w:rsidR="00F210D2" w:rsidRPr="00EF4CF1" w:rsidRDefault="00F210D2" w:rsidP="006703D4">
            <w:pPr>
              <w:rPr>
                <w:sz w:val="24"/>
                <w:szCs w:val="24"/>
              </w:rPr>
            </w:pPr>
          </w:p>
        </w:tc>
      </w:tr>
      <w:tr w:rsidR="00F210D2" w14:paraId="0C3E5292" w14:textId="77777777" w:rsidTr="009738D5">
        <w:tc>
          <w:tcPr>
            <w:tcW w:w="5386" w:type="dxa"/>
            <w:tcBorders>
              <w:top w:val="single" w:sz="6" w:space="0" w:color="auto"/>
              <w:bottom w:val="single" w:sz="6" w:space="0" w:color="auto"/>
            </w:tcBorders>
          </w:tcPr>
          <w:p w14:paraId="5C29A1A3" w14:textId="45A39CFC" w:rsidR="00F210D2" w:rsidRPr="00E9220C" w:rsidRDefault="00F210D2" w:rsidP="00A25081">
            <w:pPr>
              <w:pStyle w:val="aff5"/>
              <w:numPr>
                <w:ilvl w:val="0"/>
                <w:numId w:val="40"/>
              </w:numPr>
              <w:ind w:leftChars="0" w:left="461" w:hanging="461"/>
              <w:rPr>
                <w:rFonts w:ascii="Times New Roman" w:eastAsia="標楷體" w:hAnsi="Times New Roman" w:cs="Times New Roman"/>
                <w:szCs w:val="24"/>
              </w:rPr>
            </w:pPr>
            <w:r w:rsidRPr="00E9220C">
              <w:rPr>
                <w:rFonts w:ascii="Times New Roman" w:eastAsia="標楷體" w:hAnsi="Times New Roman" w:cs="Times New Roman" w:hint="eastAsia"/>
                <w:szCs w:val="24"/>
              </w:rPr>
              <w:t>以最大操縱桿量，使無人機左偏飛行，共</w:t>
            </w:r>
            <w:r w:rsidRPr="00E9220C">
              <w:rPr>
                <w:rFonts w:ascii="Times New Roman" w:eastAsia="標楷體" w:hAnsi="Times New Roman" w:cs="Times New Roman" w:hint="eastAsia"/>
                <w:szCs w:val="24"/>
              </w:rPr>
              <w:t>5</w:t>
            </w:r>
            <w:r w:rsidRPr="00E9220C">
              <w:rPr>
                <w:rFonts w:ascii="Times New Roman" w:eastAsia="標楷體" w:hAnsi="Times New Roman" w:cs="Times New Roman" w:hint="eastAsia"/>
                <w:szCs w:val="24"/>
              </w:rPr>
              <w:t>秒，再以最大操縱桿量，使無人機右偏飛行，共</w:t>
            </w:r>
            <w:r w:rsidRPr="00E9220C">
              <w:rPr>
                <w:rFonts w:ascii="Times New Roman" w:eastAsia="標楷體" w:hAnsi="Times New Roman" w:cs="Times New Roman" w:hint="eastAsia"/>
                <w:szCs w:val="24"/>
              </w:rPr>
              <w:t>5</w:t>
            </w:r>
            <w:r w:rsidRPr="00E9220C">
              <w:rPr>
                <w:rFonts w:ascii="Times New Roman" w:eastAsia="標楷體" w:hAnsi="Times New Roman" w:cs="Times New Roman" w:hint="eastAsia"/>
                <w:szCs w:val="24"/>
              </w:rPr>
              <w:t>秒。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442AD6C9" w14:textId="77777777" w:rsidR="00F210D2" w:rsidRPr="00EF4CF1" w:rsidRDefault="00F210D2" w:rsidP="006703D4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3A7EBE6D" w14:textId="77777777" w:rsidR="00F210D2" w:rsidRPr="00EF4CF1" w:rsidRDefault="00F210D2" w:rsidP="006703D4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Merge/>
          </w:tcPr>
          <w:p w14:paraId="2B5C3A89" w14:textId="77777777" w:rsidR="00F210D2" w:rsidRPr="00EF4CF1" w:rsidRDefault="00F210D2" w:rsidP="006703D4">
            <w:pPr>
              <w:rPr>
                <w:sz w:val="24"/>
                <w:szCs w:val="24"/>
              </w:rPr>
            </w:pPr>
          </w:p>
        </w:tc>
      </w:tr>
      <w:tr w:rsidR="00F210D2" w14:paraId="57563172" w14:textId="77777777" w:rsidTr="009738D5">
        <w:tc>
          <w:tcPr>
            <w:tcW w:w="5386" w:type="dxa"/>
            <w:tcBorders>
              <w:top w:val="single" w:sz="6" w:space="0" w:color="auto"/>
              <w:bottom w:val="single" w:sz="6" w:space="0" w:color="auto"/>
            </w:tcBorders>
          </w:tcPr>
          <w:p w14:paraId="661B3226" w14:textId="6EC98976" w:rsidR="00F210D2" w:rsidRPr="00E9220C" w:rsidRDefault="00F210D2" w:rsidP="00A25081">
            <w:pPr>
              <w:pStyle w:val="aff5"/>
              <w:numPr>
                <w:ilvl w:val="0"/>
                <w:numId w:val="40"/>
              </w:numPr>
              <w:ind w:leftChars="0" w:left="461" w:hanging="461"/>
              <w:rPr>
                <w:rFonts w:ascii="Times New Roman" w:eastAsia="標楷體" w:hAnsi="Times New Roman" w:cs="Times New Roman"/>
                <w:szCs w:val="24"/>
              </w:rPr>
            </w:pPr>
            <w:r w:rsidRPr="00E9220C">
              <w:rPr>
                <w:rFonts w:ascii="Times New Roman" w:eastAsia="標楷體" w:hAnsi="Times New Roman" w:cs="Times New Roman" w:hint="eastAsia"/>
                <w:szCs w:val="24"/>
              </w:rPr>
              <w:t>以最大操縱桿量，使無人機下降飛行，共</w:t>
            </w:r>
            <w:r w:rsidRPr="00E9220C">
              <w:rPr>
                <w:rFonts w:ascii="Times New Roman" w:eastAsia="標楷體" w:hAnsi="Times New Roman" w:cs="Times New Roman" w:hint="eastAsia"/>
                <w:szCs w:val="24"/>
              </w:rPr>
              <w:t>5</w:t>
            </w:r>
            <w:r w:rsidRPr="00E9220C">
              <w:rPr>
                <w:rFonts w:ascii="Times New Roman" w:eastAsia="標楷體" w:hAnsi="Times New Roman" w:cs="Times New Roman" w:hint="eastAsia"/>
                <w:szCs w:val="24"/>
              </w:rPr>
              <w:t>秒，再以最大操縱桿量，使無人機爬升飛行，共</w:t>
            </w:r>
            <w:r w:rsidRPr="00E9220C">
              <w:rPr>
                <w:rFonts w:ascii="Times New Roman" w:eastAsia="標楷體" w:hAnsi="Times New Roman" w:cs="Times New Roman" w:hint="eastAsia"/>
                <w:szCs w:val="24"/>
              </w:rPr>
              <w:t>5</w:t>
            </w:r>
            <w:r w:rsidRPr="00E9220C">
              <w:rPr>
                <w:rFonts w:ascii="Times New Roman" w:eastAsia="標楷體" w:hAnsi="Times New Roman" w:cs="Times New Roman" w:hint="eastAsia"/>
                <w:szCs w:val="24"/>
              </w:rPr>
              <w:t>秒。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3C5FB63E" w14:textId="77777777" w:rsidR="00F210D2" w:rsidRPr="00EF4CF1" w:rsidRDefault="00F210D2" w:rsidP="006703D4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3EDF4B94" w14:textId="77777777" w:rsidR="00F210D2" w:rsidRPr="00EF4CF1" w:rsidRDefault="00F210D2" w:rsidP="006703D4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Merge/>
          </w:tcPr>
          <w:p w14:paraId="17634B8D" w14:textId="77777777" w:rsidR="00F210D2" w:rsidRPr="00EF4CF1" w:rsidRDefault="00F210D2" w:rsidP="006703D4">
            <w:pPr>
              <w:rPr>
                <w:sz w:val="24"/>
                <w:szCs w:val="24"/>
              </w:rPr>
            </w:pPr>
          </w:p>
        </w:tc>
      </w:tr>
      <w:tr w:rsidR="00F210D2" w14:paraId="2B0A2C92" w14:textId="77777777" w:rsidTr="00FD104B">
        <w:tc>
          <w:tcPr>
            <w:tcW w:w="5386" w:type="dxa"/>
            <w:tcBorders>
              <w:top w:val="single" w:sz="6" w:space="0" w:color="auto"/>
              <w:bottom w:val="single" w:sz="6" w:space="0" w:color="auto"/>
            </w:tcBorders>
          </w:tcPr>
          <w:p w14:paraId="3F66499B" w14:textId="3AAF3679" w:rsidR="00F210D2" w:rsidRPr="00E9220C" w:rsidRDefault="00F210D2" w:rsidP="00A25081">
            <w:pPr>
              <w:pStyle w:val="aff5"/>
              <w:numPr>
                <w:ilvl w:val="0"/>
                <w:numId w:val="40"/>
              </w:numPr>
              <w:ind w:leftChars="0" w:left="461" w:hanging="461"/>
              <w:rPr>
                <w:rFonts w:ascii="Times New Roman" w:eastAsia="標楷體" w:hAnsi="Times New Roman" w:cs="Times New Roman"/>
                <w:szCs w:val="24"/>
              </w:rPr>
            </w:pPr>
            <w:r w:rsidRPr="00E9220C">
              <w:rPr>
                <w:rFonts w:ascii="Times New Roman" w:eastAsia="標楷體" w:hAnsi="Times New Roman" w:cs="Times New Roman" w:hint="eastAsia"/>
                <w:szCs w:val="24"/>
              </w:rPr>
              <w:t>返回原點後降落，飛控上鎖。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5222946D" w14:textId="77777777" w:rsidR="00F210D2" w:rsidRPr="00EF4CF1" w:rsidRDefault="00F210D2" w:rsidP="006703D4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13A500A1" w14:textId="77777777" w:rsidR="00F210D2" w:rsidRPr="00EF4CF1" w:rsidRDefault="00F210D2" w:rsidP="006703D4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Merge/>
          </w:tcPr>
          <w:p w14:paraId="3C15CA99" w14:textId="77777777" w:rsidR="00F210D2" w:rsidRPr="00EF4CF1" w:rsidRDefault="00F210D2" w:rsidP="006703D4">
            <w:pPr>
              <w:rPr>
                <w:sz w:val="24"/>
                <w:szCs w:val="24"/>
              </w:rPr>
            </w:pPr>
          </w:p>
        </w:tc>
      </w:tr>
      <w:tr w:rsidR="00F210D2" w14:paraId="62289341" w14:textId="77777777" w:rsidTr="00F210D2">
        <w:tc>
          <w:tcPr>
            <w:tcW w:w="5386" w:type="dxa"/>
            <w:tcBorders>
              <w:top w:val="single" w:sz="6" w:space="0" w:color="auto"/>
              <w:bottom w:val="single" w:sz="6" w:space="0" w:color="auto"/>
            </w:tcBorders>
          </w:tcPr>
          <w:p w14:paraId="6B53A675" w14:textId="602F6444" w:rsidR="00F210D2" w:rsidRPr="00E9220C" w:rsidRDefault="00F210D2" w:rsidP="00A25081">
            <w:pPr>
              <w:pStyle w:val="aff5"/>
              <w:numPr>
                <w:ilvl w:val="0"/>
                <w:numId w:val="40"/>
              </w:numPr>
              <w:ind w:leftChars="0" w:left="461" w:hanging="461"/>
              <w:rPr>
                <w:rFonts w:ascii="Times New Roman" w:eastAsia="標楷體" w:hAnsi="Times New Roman" w:cs="Times New Roman"/>
                <w:szCs w:val="24"/>
              </w:rPr>
            </w:pPr>
            <w:r w:rsidRPr="00F210D2">
              <w:rPr>
                <w:rFonts w:ascii="Times New Roman" w:eastAsia="標楷體" w:hAnsi="Times New Roman" w:cs="Times New Roman" w:hint="eastAsia"/>
                <w:szCs w:val="24"/>
              </w:rPr>
              <w:t>觀察地面站資訊確認無人機通過航點時之速度、高度、電量、位置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。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0325B478" w14:textId="77777777" w:rsidR="00F210D2" w:rsidRPr="00EF4CF1" w:rsidRDefault="00F210D2" w:rsidP="006703D4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58890AAD" w14:textId="77777777" w:rsidR="00F210D2" w:rsidRPr="00EF4CF1" w:rsidRDefault="00F210D2" w:rsidP="006703D4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Merge/>
          </w:tcPr>
          <w:p w14:paraId="1C6B79B3" w14:textId="77777777" w:rsidR="00F210D2" w:rsidRPr="00EF4CF1" w:rsidRDefault="00F210D2" w:rsidP="006703D4">
            <w:pPr>
              <w:rPr>
                <w:sz w:val="24"/>
                <w:szCs w:val="24"/>
              </w:rPr>
            </w:pPr>
          </w:p>
        </w:tc>
      </w:tr>
      <w:tr w:rsidR="00F210D2" w14:paraId="7491F857" w14:textId="77777777" w:rsidTr="009738D5">
        <w:tc>
          <w:tcPr>
            <w:tcW w:w="5386" w:type="dxa"/>
            <w:tcBorders>
              <w:top w:val="single" w:sz="6" w:space="0" w:color="auto"/>
              <w:bottom w:val="single" w:sz="6" w:space="0" w:color="auto"/>
            </w:tcBorders>
          </w:tcPr>
          <w:p w14:paraId="111BFD19" w14:textId="15267493" w:rsidR="00F210D2" w:rsidRPr="00F210D2" w:rsidRDefault="00F210D2" w:rsidP="00A25081">
            <w:pPr>
              <w:pStyle w:val="aff5"/>
              <w:numPr>
                <w:ilvl w:val="0"/>
                <w:numId w:val="40"/>
              </w:numPr>
              <w:ind w:leftChars="0" w:left="461" w:hanging="461"/>
              <w:rPr>
                <w:rFonts w:ascii="Times New Roman" w:eastAsia="標楷體" w:hAnsi="Times New Roman" w:cs="Times New Roman"/>
                <w:szCs w:val="24"/>
              </w:rPr>
            </w:pPr>
            <w:r w:rsidRPr="00F210D2">
              <w:rPr>
                <w:rFonts w:ascii="Times New Roman" w:eastAsia="標楷體" w:hAnsi="Times New Roman" w:cs="Times New Roman" w:hint="eastAsia"/>
                <w:szCs w:val="24"/>
              </w:rPr>
              <w:t>返回原點後降落，飛控上鎖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。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79C9716F" w14:textId="77777777" w:rsidR="00F210D2" w:rsidRPr="00EF4CF1" w:rsidRDefault="00F210D2" w:rsidP="006703D4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4011A8DC" w14:textId="77777777" w:rsidR="00F210D2" w:rsidRPr="00EF4CF1" w:rsidRDefault="00F210D2" w:rsidP="006703D4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Merge/>
            <w:tcBorders>
              <w:bottom w:val="single" w:sz="6" w:space="0" w:color="auto"/>
            </w:tcBorders>
          </w:tcPr>
          <w:p w14:paraId="0087CB61" w14:textId="77777777" w:rsidR="00F210D2" w:rsidRPr="00EF4CF1" w:rsidRDefault="00F210D2" w:rsidP="006703D4">
            <w:pPr>
              <w:rPr>
                <w:sz w:val="24"/>
                <w:szCs w:val="24"/>
              </w:rPr>
            </w:pPr>
          </w:p>
        </w:tc>
      </w:tr>
    </w:tbl>
    <w:p w14:paraId="637ACB39" w14:textId="254C61D8" w:rsidR="00E9220C" w:rsidRDefault="00E9220C"/>
    <w:tbl>
      <w:tblPr>
        <w:tblStyle w:val="aff4"/>
        <w:tblW w:w="0" w:type="auto"/>
        <w:tblInd w:w="41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386"/>
        <w:gridCol w:w="709"/>
        <w:gridCol w:w="709"/>
        <w:gridCol w:w="2393"/>
      </w:tblGrid>
      <w:tr w:rsidR="004F1CC7" w14:paraId="4B8CB2DB" w14:textId="77777777" w:rsidTr="00FE7FB7">
        <w:trPr>
          <w:tblHeader/>
        </w:trPr>
        <w:tc>
          <w:tcPr>
            <w:tcW w:w="9197" w:type="dxa"/>
            <w:gridSpan w:val="4"/>
            <w:tcBorders>
              <w:top w:val="single" w:sz="12" w:space="0" w:color="auto"/>
              <w:bottom w:val="single" w:sz="6" w:space="0" w:color="auto"/>
            </w:tcBorders>
          </w:tcPr>
          <w:p w14:paraId="37E79D5C" w14:textId="4113170B" w:rsidR="004F1CC7" w:rsidRPr="00EF4CF1" w:rsidRDefault="004F1CC7" w:rsidP="00FE7FB7">
            <w:pPr>
              <w:jc w:val="center"/>
              <w:rPr>
                <w:b/>
                <w:bCs/>
                <w:sz w:val="24"/>
                <w:szCs w:val="24"/>
              </w:rPr>
            </w:pPr>
            <w:bookmarkStart w:id="3" w:name="_Hlk160721562"/>
            <w:r>
              <w:rPr>
                <w:rFonts w:hint="eastAsia"/>
                <w:b/>
                <w:bCs/>
                <w:sz w:val="24"/>
                <w:szCs w:val="24"/>
              </w:rPr>
              <w:t>科目</w:t>
            </w:r>
            <w:r>
              <w:rPr>
                <w:rFonts w:hint="eastAsia"/>
                <w:b/>
                <w:bCs/>
                <w:sz w:val="24"/>
                <w:szCs w:val="24"/>
              </w:rPr>
              <w:t>6</w:t>
            </w:r>
            <w:r>
              <w:rPr>
                <w:rFonts w:hint="eastAsia"/>
                <w:b/>
                <w:bCs/>
                <w:sz w:val="24"/>
                <w:szCs w:val="24"/>
              </w:rPr>
              <w:t>：性能試飛測試</w:t>
            </w:r>
            <w:bookmarkEnd w:id="3"/>
          </w:p>
        </w:tc>
      </w:tr>
      <w:tr w:rsidR="004F1CC7" w14:paraId="07100CB1" w14:textId="77777777" w:rsidTr="00FE7FB7">
        <w:trPr>
          <w:tblHeader/>
        </w:trPr>
        <w:tc>
          <w:tcPr>
            <w:tcW w:w="5386" w:type="dxa"/>
            <w:tcBorders>
              <w:top w:val="single" w:sz="6" w:space="0" w:color="auto"/>
              <w:bottom w:val="single" w:sz="12" w:space="0" w:color="auto"/>
            </w:tcBorders>
          </w:tcPr>
          <w:p w14:paraId="6FB64CA1" w14:textId="77777777" w:rsidR="004F1CC7" w:rsidRPr="00EF4CF1" w:rsidRDefault="004F1CC7" w:rsidP="00FE7FB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執行步驟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12" w:space="0" w:color="auto"/>
            </w:tcBorders>
          </w:tcPr>
          <w:p w14:paraId="3FA6AADC" w14:textId="77777777" w:rsidR="004F1CC7" w:rsidRPr="00EF4CF1" w:rsidRDefault="004F1CC7" w:rsidP="00FE7FB7">
            <w:pPr>
              <w:jc w:val="center"/>
              <w:rPr>
                <w:b/>
                <w:bCs/>
                <w:sz w:val="24"/>
                <w:szCs w:val="24"/>
              </w:rPr>
            </w:pPr>
            <w:r w:rsidRPr="00EF4CF1">
              <w:rPr>
                <w:rFonts w:hint="eastAsia"/>
                <w:b/>
                <w:bCs/>
                <w:sz w:val="24"/>
                <w:szCs w:val="24"/>
              </w:rPr>
              <w:t>正常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12" w:space="0" w:color="auto"/>
            </w:tcBorders>
          </w:tcPr>
          <w:p w14:paraId="77F582D3" w14:textId="77777777" w:rsidR="004F1CC7" w:rsidRPr="00EF4CF1" w:rsidRDefault="004F1CC7" w:rsidP="00FE7FB7">
            <w:pPr>
              <w:jc w:val="center"/>
              <w:rPr>
                <w:b/>
                <w:bCs/>
                <w:sz w:val="24"/>
                <w:szCs w:val="24"/>
              </w:rPr>
            </w:pPr>
            <w:r w:rsidRPr="00EF4CF1">
              <w:rPr>
                <w:rFonts w:hint="eastAsia"/>
                <w:b/>
                <w:bCs/>
                <w:sz w:val="24"/>
                <w:szCs w:val="24"/>
              </w:rPr>
              <w:t>異常</w:t>
            </w:r>
          </w:p>
        </w:tc>
        <w:tc>
          <w:tcPr>
            <w:tcW w:w="2393" w:type="dxa"/>
            <w:tcBorders>
              <w:top w:val="single" w:sz="6" w:space="0" w:color="auto"/>
              <w:bottom w:val="single" w:sz="12" w:space="0" w:color="auto"/>
            </w:tcBorders>
          </w:tcPr>
          <w:p w14:paraId="20A8CEBE" w14:textId="77777777" w:rsidR="004F1CC7" w:rsidRPr="00EF4CF1" w:rsidRDefault="004F1CC7" w:rsidP="00FE7FB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備註</w:t>
            </w:r>
          </w:p>
        </w:tc>
      </w:tr>
      <w:tr w:rsidR="004F1CC7" w14:paraId="3148CE50" w14:textId="77777777" w:rsidTr="00FE7FB7">
        <w:tc>
          <w:tcPr>
            <w:tcW w:w="5386" w:type="dxa"/>
            <w:tcBorders>
              <w:top w:val="single" w:sz="12" w:space="0" w:color="auto"/>
              <w:bottom w:val="single" w:sz="6" w:space="0" w:color="auto"/>
            </w:tcBorders>
          </w:tcPr>
          <w:p w14:paraId="0DC3A896" w14:textId="03457734" w:rsidR="004F1CC7" w:rsidRPr="00EF4CF1" w:rsidRDefault="004F1CC7" w:rsidP="00A25081">
            <w:pPr>
              <w:pStyle w:val="aff5"/>
              <w:numPr>
                <w:ilvl w:val="0"/>
                <w:numId w:val="128"/>
              </w:numPr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設定</w:t>
            </w:r>
            <w:r w:rsidRPr="004F1CC7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飛行計畫以環狀矩形方式飛行，採自動航行方式作業，設定航線長度</w:t>
            </w:r>
            <w:r w:rsidRPr="004F1CC7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100m</w:t>
            </w:r>
            <w:r w:rsidRPr="004F1CC7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、寬</w:t>
            </w:r>
            <w:r w:rsidRPr="004F1CC7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20m</w:t>
            </w:r>
            <w:r w:rsidRPr="004F1CC7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，連續飛行累積試飛時數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6" w:space="0" w:color="auto"/>
            </w:tcBorders>
          </w:tcPr>
          <w:p w14:paraId="26274482" w14:textId="77777777" w:rsidR="004F1CC7" w:rsidRPr="00EF4CF1" w:rsidRDefault="004F1CC7" w:rsidP="00FE7FB7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6" w:space="0" w:color="auto"/>
            </w:tcBorders>
          </w:tcPr>
          <w:p w14:paraId="4B7BE3AD" w14:textId="77777777" w:rsidR="004F1CC7" w:rsidRPr="00EF4CF1" w:rsidRDefault="004F1CC7" w:rsidP="00FE7FB7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Merge w:val="restart"/>
            <w:tcBorders>
              <w:top w:val="single" w:sz="12" w:space="0" w:color="auto"/>
            </w:tcBorders>
          </w:tcPr>
          <w:p w14:paraId="0D9F3F37" w14:textId="5FF4B71B" w:rsidR="004F1CC7" w:rsidRPr="00EF4CF1" w:rsidRDefault="004F1CC7" w:rsidP="00FE7FB7">
            <w:pPr>
              <w:rPr>
                <w:sz w:val="24"/>
                <w:szCs w:val="24"/>
              </w:rPr>
            </w:pPr>
            <w:r w:rsidRPr="004F1CC7">
              <w:rPr>
                <w:rFonts w:hint="eastAsia"/>
                <w:sz w:val="24"/>
                <w:szCs w:val="24"/>
              </w:rPr>
              <w:t>試飛累積總</w:t>
            </w:r>
            <w:r w:rsidR="00696928">
              <w:rPr>
                <w:rFonts w:hint="eastAsia"/>
                <w:sz w:val="24"/>
                <w:szCs w:val="24"/>
              </w:rPr>
              <w:t>飛行</w:t>
            </w:r>
            <w:r w:rsidRPr="004F1CC7">
              <w:rPr>
                <w:rFonts w:hint="eastAsia"/>
                <w:sz w:val="24"/>
                <w:szCs w:val="24"/>
              </w:rPr>
              <w:t>時數應大於</w:t>
            </w:r>
            <w:r w:rsidRPr="004F1CC7">
              <w:rPr>
                <w:rFonts w:hint="eastAsia"/>
                <w:sz w:val="24"/>
                <w:szCs w:val="24"/>
              </w:rPr>
              <w:t>25</w:t>
            </w:r>
            <w:r w:rsidRPr="004F1CC7">
              <w:rPr>
                <w:rFonts w:hint="eastAsia"/>
                <w:sz w:val="24"/>
                <w:szCs w:val="24"/>
              </w:rPr>
              <w:t>小時</w:t>
            </w:r>
            <w:r>
              <w:rPr>
                <w:rFonts w:hint="eastAsia"/>
                <w:sz w:val="24"/>
                <w:szCs w:val="24"/>
              </w:rPr>
              <w:t>。</w:t>
            </w:r>
          </w:p>
        </w:tc>
      </w:tr>
      <w:tr w:rsidR="004F1CC7" w14:paraId="659322FE" w14:textId="77777777" w:rsidTr="00FE7FB7">
        <w:tc>
          <w:tcPr>
            <w:tcW w:w="5386" w:type="dxa"/>
            <w:tcBorders>
              <w:top w:val="single" w:sz="6" w:space="0" w:color="auto"/>
              <w:bottom w:val="single" w:sz="6" w:space="0" w:color="auto"/>
            </w:tcBorders>
          </w:tcPr>
          <w:p w14:paraId="511FA8C8" w14:textId="04EA323F" w:rsidR="004F1CC7" w:rsidRPr="00AF094B" w:rsidRDefault="004F1CC7" w:rsidP="00A25081">
            <w:pPr>
              <w:pStyle w:val="aff5"/>
              <w:numPr>
                <w:ilvl w:val="0"/>
                <w:numId w:val="128"/>
              </w:numPr>
              <w:ind w:leftChars="0" w:left="461" w:hanging="461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確認飛行計畫輸入正確</w:t>
            </w:r>
            <w:r w:rsidRPr="00E9220C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469AD2B4" w14:textId="77777777" w:rsidR="004F1CC7" w:rsidRPr="00EF4CF1" w:rsidRDefault="004F1CC7" w:rsidP="00FE7FB7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3C921942" w14:textId="77777777" w:rsidR="004F1CC7" w:rsidRPr="00EF4CF1" w:rsidRDefault="004F1CC7" w:rsidP="00FE7FB7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Merge/>
          </w:tcPr>
          <w:p w14:paraId="4BDFD8F6" w14:textId="77777777" w:rsidR="004F1CC7" w:rsidRPr="00EF4CF1" w:rsidRDefault="004F1CC7" w:rsidP="00FE7FB7">
            <w:pPr>
              <w:rPr>
                <w:sz w:val="24"/>
                <w:szCs w:val="24"/>
              </w:rPr>
            </w:pPr>
          </w:p>
        </w:tc>
      </w:tr>
      <w:tr w:rsidR="004F1CC7" w14:paraId="6F32FB52" w14:textId="77777777" w:rsidTr="00FE7FB7">
        <w:tc>
          <w:tcPr>
            <w:tcW w:w="5386" w:type="dxa"/>
            <w:tcBorders>
              <w:top w:val="single" w:sz="6" w:space="0" w:color="auto"/>
              <w:bottom w:val="single" w:sz="6" w:space="0" w:color="auto"/>
            </w:tcBorders>
          </w:tcPr>
          <w:p w14:paraId="58B24B01" w14:textId="7EBD981C" w:rsidR="004F1CC7" w:rsidRPr="00E9220C" w:rsidRDefault="004F1CC7" w:rsidP="00A25081">
            <w:pPr>
              <w:pStyle w:val="aff5"/>
              <w:numPr>
                <w:ilvl w:val="0"/>
                <w:numId w:val="128"/>
              </w:numPr>
              <w:ind w:leftChars="0" w:left="461" w:hanging="461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4F1CC7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於地面站操作，使其自動起飛離地，無異常震盪與姿態變化，持續爬升至巡航高度</w:t>
            </w:r>
            <w:r w:rsidRPr="00E9220C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4AF4524F" w14:textId="77777777" w:rsidR="004F1CC7" w:rsidRPr="00EF4CF1" w:rsidRDefault="004F1CC7" w:rsidP="00FE7FB7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1A067E96" w14:textId="77777777" w:rsidR="004F1CC7" w:rsidRPr="00EF4CF1" w:rsidRDefault="004F1CC7" w:rsidP="00FE7FB7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Merge/>
          </w:tcPr>
          <w:p w14:paraId="06330AD3" w14:textId="77777777" w:rsidR="004F1CC7" w:rsidRPr="00EF4CF1" w:rsidRDefault="004F1CC7" w:rsidP="00FE7FB7">
            <w:pPr>
              <w:rPr>
                <w:sz w:val="24"/>
                <w:szCs w:val="24"/>
              </w:rPr>
            </w:pPr>
          </w:p>
        </w:tc>
      </w:tr>
      <w:tr w:rsidR="004F1CC7" w14:paraId="372FEAFB" w14:textId="77777777" w:rsidTr="00FE7FB7">
        <w:tc>
          <w:tcPr>
            <w:tcW w:w="5386" w:type="dxa"/>
            <w:tcBorders>
              <w:top w:val="single" w:sz="6" w:space="0" w:color="auto"/>
              <w:bottom w:val="single" w:sz="6" w:space="0" w:color="auto"/>
            </w:tcBorders>
          </w:tcPr>
          <w:p w14:paraId="11E05B3F" w14:textId="32E6DBFF" w:rsidR="004F1CC7" w:rsidRPr="00E9220C" w:rsidRDefault="004F1CC7" w:rsidP="00A25081">
            <w:pPr>
              <w:pStyle w:val="aff5"/>
              <w:numPr>
                <w:ilvl w:val="0"/>
                <w:numId w:val="128"/>
              </w:numPr>
              <w:ind w:leftChars="0" w:left="461" w:hanging="461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4F1CC7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通過每個航點時，紀錄速度、高度、電量、位置</w:t>
            </w:r>
            <w:r w:rsidRPr="00E9220C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67194D6F" w14:textId="77777777" w:rsidR="004F1CC7" w:rsidRPr="00EF4CF1" w:rsidRDefault="004F1CC7" w:rsidP="00FE7FB7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50BC9B73" w14:textId="77777777" w:rsidR="004F1CC7" w:rsidRPr="00EF4CF1" w:rsidRDefault="004F1CC7" w:rsidP="00FE7FB7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Merge/>
          </w:tcPr>
          <w:p w14:paraId="6EA47BD7" w14:textId="77777777" w:rsidR="004F1CC7" w:rsidRPr="00EF4CF1" w:rsidRDefault="004F1CC7" w:rsidP="00FE7FB7">
            <w:pPr>
              <w:rPr>
                <w:sz w:val="24"/>
                <w:szCs w:val="24"/>
              </w:rPr>
            </w:pPr>
          </w:p>
        </w:tc>
      </w:tr>
      <w:tr w:rsidR="004F1CC7" w14:paraId="7D4920CC" w14:textId="77777777" w:rsidTr="00FE7FB7">
        <w:tc>
          <w:tcPr>
            <w:tcW w:w="5386" w:type="dxa"/>
            <w:tcBorders>
              <w:top w:val="single" w:sz="6" w:space="0" w:color="auto"/>
              <w:bottom w:val="single" w:sz="12" w:space="0" w:color="auto"/>
            </w:tcBorders>
          </w:tcPr>
          <w:p w14:paraId="4503852B" w14:textId="1EDA86A7" w:rsidR="004F1CC7" w:rsidRPr="00E9220C" w:rsidRDefault="004F1CC7" w:rsidP="00A25081">
            <w:pPr>
              <w:pStyle w:val="aff5"/>
              <w:numPr>
                <w:ilvl w:val="0"/>
                <w:numId w:val="128"/>
              </w:numPr>
              <w:ind w:leftChars="0" w:left="461" w:hanging="461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執行自動降落</w:t>
            </w:r>
            <w:r w:rsidRPr="00E9220C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，飛控上鎖。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12" w:space="0" w:color="auto"/>
            </w:tcBorders>
          </w:tcPr>
          <w:p w14:paraId="33189F02" w14:textId="77777777" w:rsidR="004F1CC7" w:rsidRPr="00EF4CF1" w:rsidRDefault="004F1CC7" w:rsidP="00FE7FB7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bottom w:val="single" w:sz="12" w:space="0" w:color="auto"/>
            </w:tcBorders>
          </w:tcPr>
          <w:p w14:paraId="5298E824" w14:textId="77777777" w:rsidR="004F1CC7" w:rsidRPr="00EF4CF1" w:rsidRDefault="004F1CC7" w:rsidP="00FE7FB7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Merge/>
            <w:tcBorders>
              <w:bottom w:val="single" w:sz="12" w:space="0" w:color="auto"/>
            </w:tcBorders>
          </w:tcPr>
          <w:p w14:paraId="4F0E93CE" w14:textId="77777777" w:rsidR="004F1CC7" w:rsidRPr="00EF4CF1" w:rsidRDefault="004F1CC7" w:rsidP="00FE7FB7">
            <w:pPr>
              <w:rPr>
                <w:sz w:val="24"/>
                <w:szCs w:val="24"/>
              </w:rPr>
            </w:pPr>
          </w:p>
        </w:tc>
      </w:tr>
    </w:tbl>
    <w:p w14:paraId="7E52572F" w14:textId="77777777" w:rsidR="004F1CC7" w:rsidRPr="00E9220C" w:rsidRDefault="004F1CC7"/>
    <w:p w14:paraId="67F1DFF6" w14:textId="2C97A647" w:rsidR="00394053" w:rsidRDefault="00394053" w:rsidP="00394053">
      <w:pPr>
        <w:widowControl/>
        <w:adjustRightInd w:val="0"/>
        <w:snapToGrid w:val="0"/>
        <w:spacing w:line="276" w:lineRule="auto"/>
        <w:contextualSpacing/>
        <w:rPr>
          <w:bCs/>
          <w:szCs w:val="28"/>
        </w:rPr>
      </w:pPr>
      <w:r>
        <w:rPr>
          <w:bCs/>
          <w:szCs w:val="28"/>
        </w:rPr>
        <w:br w:type="page"/>
      </w:r>
    </w:p>
    <w:p w14:paraId="45319A0C" w14:textId="4ED8C053" w:rsidR="00394053" w:rsidRPr="0065443E" w:rsidRDefault="00614924" w:rsidP="0065443E">
      <w:pPr>
        <w:widowControl/>
        <w:adjustRightInd w:val="0"/>
        <w:snapToGrid w:val="0"/>
        <w:spacing w:line="276" w:lineRule="auto"/>
        <w:ind w:leftChars="148" w:left="1416" w:hangingChars="358" w:hanging="1002"/>
        <w:contextualSpacing/>
        <w:rPr>
          <w:bCs/>
          <w:szCs w:val="28"/>
        </w:rPr>
      </w:pPr>
      <w:r>
        <w:rPr>
          <w:rFonts w:hint="eastAsia"/>
          <w:bCs/>
          <w:szCs w:val="28"/>
        </w:rPr>
        <w:lastRenderedPageBreak/>
        <w:t>A</w:t>
      </w:r>
      <w:r w:rsidR="002F6C54">
        <w:rPr>
          <w:rFonts w:hint="eastAsia"/>
          <w:bCs/>
          <w:szCs w:val="28"/>
        </w:rPr>
        <w:t>4.1</w:t>
      </w:r>
      <w:r w:rsidR="0065443E">
        <w:rPr>
          <w:bCs/>
          <w:szCs w:val="28"/>
        </w:rPr>
        <w:t>.</w:t>
      </w:r>
      <w:r w:rsidR="004B1C79">
        <w:rPr>
          <w:rFonts w:hint="eastAsia"/>
          <w:bCs/>
          <w:szCs w:val="28"/>
        </w:rPr>
        <w:t>3</w:t>
      </w:r>
      <w:r w:rsidR="0065443E">
        <w:rPr>
          <w:bCs/>
          <w:szCs w:val="28"/>
        </w:rPr>
        <w:tab/>
      </w:r>
      <w:r w:rsidR="00013B79">
        <w:rPr>
          <w:rFonts w:hint="eastAsia"/>
          <w:bCs/>
          <w:szCs w:val="28"/>
        </w:rPr>
        <w:t>飛行測試數據紀錄表</w:t>
      </w:r>
      <w:r w:rsidR="00F23B82">
        <w:rPr>
          <w:rFonts w:hint="eastAsia"/>
          <w:bCs/>
          <w:szCs w:val="28"/>
        </w:rPr>
        <w:t>(</w:t>
      </w:r>
      <w:r w:rsidR="00F23B82">
        <w:rPr>
          <w:rFonts w:hint="eastAsia"/>
          <w:bCs/>
          <w:szCs w:val="28"/>
        </w:rPr>
        <w:t>範例</w:t>
      </w:r>
      <w:r w:rsidR="00F23B82">
        <w:rPr>
          <w:rFonts w:hint="eastAsia"/>
          <w:bCs/>
          <w:szCs w:val="28"/>
        </w:rPr>
        <w:t>)</w:t>
      </w:r>
    </w:p>
    <w:p w14:paraId="7B1DDACB" w14:textId="6703C4E6" w:rsidR="00977DB6" w:rsidRDefault="00977DB6" w:rsidP="00BA03A5">
      <w:pPr>
        <w:pStyle w:val="aff5"/>
        <w:numPr>
          <w:ilvl w:val="0"/>
          <w:numId w:val="142"/>
        </w:numPr>
        <w:ind w:leftChars="0" w:left="1843" w:hanging="425"/>
        <w:rPr>
          <w:rFonts w:ascii="標楷體" w:eastAsia="標楷體" w:hAnsi="標楷體"/>
        </w:rPr>
      </w:pPr>
      <w:r w:rsidRPr="00BA03A5">
        <w:rPr>
          <w:rFonts w:ascii="標楷體" w:eastAsia="標楷體" w:hAnsi="標楷體" w:hint="eastAsia"/>
        </w:rPr>
        <w:t>自檢試飛作業應涵蓋所</w:t>
      </w:r>
      <w:r w:rsidR="00BA03A5">
        <w:rPr>
          <w:rFonts w:ascii="標楷體" w:eastAsia="標楷體" w:hAnsi="標楷體" w:hint="eastAsia"/>
        </w:rPr>
        <w:t>有試飛</w:t>
      </w:r>
      <w:r w:rsidRPr="00BA03A5">
        <w:rPr>
          <w:rFonts w:ascii="標楷體" w:eastAsia="標楷體" w:hAnsi="標楷體" w:hint="eastAsia"/>
        </w:rPr>
        <w:t>項目</w:t>
      </w:r>
      <w:r w:rsidR="00BA03A5">
        <w:rPr>
          <w:rFonts w:ascii="標楷體" w:eastAsia="標楷體" w:hAnsi="標楷體" w:hint="eastAsia"/>
        </w:rPr>
        <w:t>。</w:t>
      </w:r>
    </w:p>
    <w:p w14:paraId="51FD2219" w14:textId="5F2410A9" w:rsidR="00BA03A5" w:rsidRDefault="00BA03A5" w:rsidP="00BA03A5">
      <w:pPr>
        <w:pStyle w:val="aff5"/>
        <w:numPr>
          <w:ilvl w:val="0"/>
          <w:numId w:val="142"/>
        </w:numPr>
        <w:ind w:leftChars="0" w:left="1843" w:hanging="42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相同日測試不同試飛科目應填寫同一紀錄表中，每次起降填寫一格，不同日期應使用新紀錄表。</w:t>
      </w:r>
    </w:p>
    <w:p w14:paraId="004CDFA4" w14:textId="09E357D0" w:rsidR="00BA03A5" w:rsidRPr="00BA03A5" w:rsidRDefault="00BA03A5" w:rsidP="00BA03A5">
      <w:pPr>
        <w:pStyle w:val="aff5"/>
        <w:numPr>
          <w:ilvl w:val="0"/>
          <w:numId w:val="142"/>
        </w:numPr>
        <w:ind w:leftChars="0" w:left="1843" w:hanging="42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累計時數應依飛行時間累加。</w:t>
      </w:r>
    </w:p>
    <w:tbl>
      <w:tblPr>
        <w:tblStyle w:val="aff4"/>
        <w:tblW w:w="0" w:type="auto"/>
        <w:tblLook w:val="04A0" w:firstRow="1" w:lastRow="0" w:firstColumn="1" w:lastColumn="0" w:noHBand="0" w:noVBand="1"/>
      </w:tblPr>
      <w:tblGrid>
        <w:gridCol w:w="4802"/>
        <w:gridCol w:w="4806"/>
      </w:tblGrid>
      <w:tr w:rsidR="00CB6B97" w:rsidRPr="00E709B2" w14:paraId="5FC5A116" w14:textId="77777777" w:rsidTr="005D4CDC">
        <w:tc>
          <w:tcPr>
            <w:tcW w:w="9608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54C6B86" w14:textId="77777777" w:rsidR="00CB6B97" w:rsidRPr="007E39C5" w:rsidRDefault="00CB6B97" w:rsidP="00CB6B97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CB6B97">
              <w:rPr>
                <w:rFonts w:ascii="Times New Roman" w:hAnsi="Times New Roman" w:hint="eastAsia"/>
                <w:b/>
                <w:bCs/>
                <w:szCs w:val="28"/>
              </w:rPr>
              <w:t>飛行測試數據紀錄表</w:t>
            </w:r>
          </w:p>
        </w:tc>
      </w:tr>
      <w:tr w:rsidR="00CB6B97" w:rsidRPr="00E709B2" w14:paraId="3A735EF5" w14:textId="77777777" w:rsidTr="005D4CDC">
        <w:tc>
          <w:tcPr>
            <w:tcW w:w="48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3BC1A5AE" w14:textId="77777777" w:rsidR="00CB6B97" w:rsidRPr="00CB6B97" w:rsidRDefault="00CB6B97" w:rsidP="00CB6B97">
            <w:pPr>
              <w:rPr>
                <w:rFonts w:ascii="Times New Roman" w:hAnsi="Times New Roman"/>
                <w:sz w:val="24"/>
                <w:szCs w:val="24"/>
              </w:rPr>
            </w:pPr>
            <w:r w:rsidRPr="00CB6B97">
              <w:rPr>
                <w:rFonts w:ascii="Times New Roman" w:hAnsi="Times New Roman" w:hint="eastAsia"/>
                <w:sz w:val="24"/>
                <w:szCs w:val="24"/>
              </w:rPr>
              <w:t>檢驗申請號碼：</w:t>
            </w:r>
            <w:r w:rsidRPr="00CB6B97">
              <w:rPr>
                <w:rFonts w:ascii="Times New Roman" w:hAnsi="Times New Roman" w:hint="eastAsia"/>
                <w:sz w:val="24"/>
                <w:szCs w:val="24"/>
              </w:rPr>
              <w:t>IA</w:t>
            </w:r>
          </w:p>
        </w:tc>
        <w:tc>
          <w:tcPr>
            <w:tcW w:w="4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EFDD224" w14:textId="77777777" w:rsidR="00CB6B97" w:rsidRPr="00CB6B97" w:rsidRDefault="00CB6B97" w:rsidP="00CB6B97">
            <w:pPr>
              <w:rPr>
                <w:rFonts w:ascii="Times New Roman" w:hAnsi="Times New Roman"/>
                <w:sz w:val="24"/>
                <w:szCs w:val="24"/>
              </w:rPr>
            </w:pPr>
            <w:r w:rsidRPr="00CB6B97">
              <w:rPr>
                <w:rFonts w:ascii="Times New Roman" w:hAnsi="Times New Roman" w:hint="eastAsia"/>
                <w:sz w:val="24"/>
                <w:szCs w:val="24"/>
              </w:rPr>
              <w:t>試飛申請號碼：</w:t>
            </w:r>
            <w:r w:rsidRPr="00CB6B97">
              <w:rPr>
                <w:rFonts w:ascii="Times New Roman" w:hAnsi="Times New Roman" w:hint="eastAsia"/>
                <w:sz w:val="24"/>
                <w:szCs w:val="24"/>
              </w:rPr>
              <w:t>TA</w:t>
            </w:r>
          </w:p>
        </w:tc>
      </w:tr>
      <w:tr w:rsidR="00CB6B97" w:rsidRPr="00E709B2" w14:paraId="64280EB7" w14:textId="77777777" w:rsidTr="005D4CDC">
        <w:tc>
          <w:tcPr>
            <w:tcW w:w="48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770EB976" w14:textId="77777777" w:rsidR="00CB6B97" w:rsidRPr="00CB6B97" w:rsidRDefault="00CB6B97" w:rsidP="00CB6B97">
            <w:pPr>
              <w:rPr>
                <w:rFonts w:ascii="Times New Roman" w:hAnsi="Times New Roman"/>
                <w:sz w:val="24"/>
                <w:szCs w:val="24"/>
              </w:rPr>
            </w:pPr>
            <w:r w:rsidRPr="00CB6B97">
              <w:rPr>
                <w:rFonts w:ascii="Times New Roman" w:hAnsi="Times New Roman" w:hint="eastAsia"/>
                <w:sz w:val="24"/>
                <w:szCs w:val="24"/>
              </w:rPr>
              <w:t>遙控無人機型式：</w:t>
            </w:r>
          </w:p>
        </w:tc>
        <w:tc>
          <w:tcPr>
            <w:tcW w:w="4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AEDE99E" w14:textId="77777777" w:rsidR="00CB6B97" w:rsidRPr="00CB6B97" w:rsidRDefault="00CB6B97" w:rsidP="00CB6B97">
            <w:pPr>
              <w:rPr>
                <w:rFonts w:ascii="Times New Roman" w:hAnsi="Times New Roman"/>
                <w:sz w:val="24"/>
                <w:szCs w:val="24"/>
              </w:rPr>
            </w:pPr>
            <w:r w:rsidRPr="00CB6B97">
              <w:rPr>
                <w:rFonts w:ascii="Times New Roman" w:hAnsi="Times New Roman" w:hint="eastAsia"/>
                <w:sz w:val="24"/>
                <w:szCs w:val="24"/>
              </w:rPr>
              <w:t>遙控無人機序號：</w:t>
            </w:r>
          </w:p>
        </w:tc>
      </w:tr>
      <w:tr w:rsidR="00CB6B97" w:rsidRPr="00E709B2" w14:paraId="6C5950F9" w14:textId="77777777" w:rsidTr="005D4CDC">
        <w:tc>
          <w:tcPr>
            <w:tcW w:w="48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FC964C9" w14:textId="77777777" w:rsidR="00CB6B97" w:rsidRPr="00CB6B97" w:rsidRDefault="00CB6B97" w:rsidP="00CB6B97">
            <w:pPr>
              <w:rPr>
                <w:rFonts w:ascii="Times New Roman" w:hAnsi="Times New Roman"/>
                <w:sz w:val="24"/>
                <w:szCs w:val="24"/>
              </w:rPr>
            </w:pPr>
            <w:r w:rsidRPr="00CB6B97">
              <w:rPr>
                <w:rFonts w:ascii="Times New Roman" w:hAnsi="Times New Roman" w:hint="eastAsia"/>
                <w:sz w:val="24"/>
                <w:szCs w:val="24"/>
              </w:rPr>
              <w:t>試飛操作人：</w:t>
            </w:r>
          </w:p>
        </w:tc>
        <w:tc>
          <w:tcPr>
            <w:tcW w:w="4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1C2C58D9" w14:textId="77777777" w:rsidR="00CB6B97" w:rsidRPr="00CB6B97" w:rsidRDefault="00CB6B97" w:rsidP="00CB6B97">
            <w:pPr>
              <w:rPr>
                <w:rFonts w:ascii="Times New Roman" w:hAnsi="Times New Roman"/>
                <w:sz w:val="24"/>
                <w:szCs w:val="24"/>
              </w:rPr>
            </w:pPr>
            <w:r w:rsidRPr="00CB6B97">
              <w:rPr>
                <w:rFonts w:ascii="Times New Roman" w:hAnsi="Times New Roman" w:hint="eastAsia"/>
                <w:sz w:val="24"/>
                <w:szCs w:val="24"/>
              </w:rPr>
              <w:t>操作人操作證號：</w:t>
            </w:r>
          </w:p>
        </w:tc>
      </w:tr>
      <w:tr w:rsidR="00CB6B97" w:rsidRPr="00E709B2" w14:paraId="44C43D4A" w14:textId="77777777" w:rsidTr="005D4CDC">
        <w:tc>
          <w:tcPr>
            <w:tcW w:w="48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39845FFC" w14:textId="19216623" w:rsidR="00CB6B97" w:rsidRPr="00CB6B97" w:rsidRDefault="00CB6B97" w:rsidP="00CB6B97">
            <w:pPr>
              <w:rPr>
                <w:rFonts w:ascii="Times New Roman" w:hAnsi="Times New Roman"/>
                <w:sz w:val="24"/>
                <w:szCs w:val="24"/>
              </w:rPr>
            </w:pPr>
            <w:r w:rsidRPr="00CB6B97">
              <w:rPr>
                <w:rFonts w:ascii="Times New Roman" w:hAnsi="Times New Roman" w:hint="eastAsia"/>
                <w:sz w:val="24"/>
                <w:szCs w:val="24"/>
              </w:rPr>
              <w:t>試飛</w:t>
            </w:r>
            <w:r w:rsidR="008B5E10">
              <w:rPr>
                <w:rFonts w:ascii="Times New Roman" w:hAnsi="Times New Roman" w:hint="eastAsia"/>
                <w:sz w:val="24"/>
                <w:szCs w:val="24"/>
              </w:rPr>
              <w:t>地點</w:t>
            </w:r>
            <w:r w:rsidRPr="00CB6B97">
              <w:rPr>
                <w:rFonts w:ascii="Times New Roman" w:hAnsi="Times New Roman" w:hint="eastAsia"/>
                <w:sz w:val="24"/>
                <w:szCs w:val="24"/>
              </w:rPr>
              <w:t>：</w:t>
            </w:r>
          </w:p>
        </w:tc>
        <w:tc>
          <w:tcPr>
            <w:tcW w:w="4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26632662" w14:textId="77777777" w:rsidR="00CB6B97" w:rsidRPr="00CB6B97" w:rsidRDefault="00CB6B97" w:rsidP="00CB6B97">
            <w:pPr>
              <w:rPr>
                <w:rFonts w:ascii="Times New Roman" w:hAnsi="Times New Roman"/>
                <w:sz w:val="24"/>
                <w:szCs w:val="24"/>
              </w:rPr>
            </w:pPr>
            <w:r w:rsidRPr="00CB6B97">
              <w:rPr>
                <w:rFonts w:ascii="Times New Roman" w:hAnsi="Times New Roman" w:hint="eastAsia"/>
                <w:sz w:val="24"/>
                <w:szCs w:val="24"/>
              </w:rPr>
              <w:t>試飛日期：</w:t>
            </w:r>
          </w:p>
        </w:tc>
      </w:tr>
      <w:tr w:rsidR="00CB6B97" w:rsidRPr="00CB6B97" w14:paraId="64018D37" w14:textId="77777777" w:rsidTr="0051083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374"/>
          <w:tblHeader/>
        </w:trPr>
        <w:tc>
          <w:tcPr>
            <w:tcW w:w="9608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51E8929" w14:textId="59028F5C" w:rsidR="005B17CB" w:rsidRDefault="008B5E10" w:rsidP="008B5E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試飛科目</w:t>
            </w:r>
            <w:r w:rsidR="005B17CB">
              <w:rPr>
                <w:rFonts w:ascii="Times New Roman" w:hAnsi="Times New Roman" w:hint="eastAsia"/>
                <w:sz w:val="24"/>
                <w:szCs w:val="24"/>
              </w:rPr>
              <w:t>：重量過載</w:t>
            </w:r>
          </w:p>
          <w:p w14:paraId="7E0E1EB3" w14:textId="49D23BF4" w:rsidR="00111431" w:rsidRDefault="00111431" w:rsidP="00111431">
            <w:pPr>
              <w:tabs>
                <w:tab w:val="left" w:pos="3702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起飛設定：宣告最大</w:t>
            </w:r>
            <w:r w:rsidR="003805E9">
              <w:rPr>
                <w:rFonts w:ascii="Times New Roman" w:hAnsi="Times New Roman" w:hint="eastAsia"/>
                <w:sz w:val="24"/>
                <w:szCs w:val="24"/>
              </w:rPr>
              <w:t>起飛重量：</w:t>
            </w:r>
            <w:r w:rsidR="003805E9">
              <w:rPr>
                <w:rFonts w:ascii="Times New Roman" w:hAnsi="Times New Roman" w:hint="eastAsia"/>
                <w:sz w:val="24"/>
                <w:szCs w:val="24"/>
              </w:rPr>
              <w:t>___</w:t>
            </w:r>
            <w:r w:rsidR="00413D0B">
              <w:rPr>
                <w:rFonts w:ascii="Times New Roman" w:hAnsi="Times New Roman" w:hint="eastAsia"/>
                <w:sz w:val="24"/>
                <w:szCs w:val="24"/>
              </w:rPr>
              <w:t>___</w:t>
            </w:r>
            <w:r w:rsidR="003805E9">
              <w:rPr>
                <w:rFonts w:ascii="Times New Roman" w:hAnsi="Times New Roman" w:hint="eastAsia"/>
                <w:sz w:val="24"/>
                <w:szCs w:val="24"/>
              </w:rPr>
              <w:t>__</w:t>
            </w:r>
            <w:r w:rsidR="003805E9">
              <w:rPr>
                <w:rFonts w:ascii="Times New Roman" w:hAnsi="Times New Roman" w:hint="eastAsia"/>
                <w:sz w:val="24"/>
                <w:szCs w:val="24"/>
              </w:rPr>
              <w:t>公斤</w:t>
            </w:r>
            <w:r>
              <w:rPr>
                <w:rFonts w:ascii="Times New Roman" w:hAnsi="Times New Roman" w:hint="eastAsia"/>
                <w:sz w:val="24"/>
                <w:szCs w:val="24"/>
              </w:rPr>
              <w:t>，</w:t>
            </w:r>
            <w:r w:rsidR="00EE3507">
              <w:rPr>
                <w:rFonts w:ascii="Times New Roman" w:hAnsi="Times New Roman" w:hint="eastAsia"/>
                <w:sz w:val="24"/>
                <w:szCs w:val="24"/>
              </w:rPr>
              <w:t>實際</w:t>
            </w:r>
            <w:r>
              <w:rPr>
                <w:rFonts w:ascii="Times New Roman" w:hAnsi="Times New Roman" w:hint="eastAsia"/>
                <w:sz w:val="24"/>
                <w:szCs w:val="24"/>
              </w:rPr>
              <w:t>起飛重量</w:t>
            </w:r>
            <w:r>
              <w:rPr>
                <w:rFonts w:ascii="Times New Roman" w:hAnsi="Times New Roman"/>
                <w:sz w:val="24"/>
                <w:szCs w:val="24"/>
              </w:rPr>
              <w:t>________</w:t>
            </w:r>
            <w:r>
              <w:rPr>
                <w:rFonts w:ascii="Times New Roman" w:hAnsi="Times New Roman" w:hint="eastAsia"/>
                <w:sz w:val="24"/>
                <w:szCs w:val="24"/>
              </w:rPr>
              <w:t>公斤</w:t>
            </w:r>
          </w:p>
          <w:p w14:paraId="40B47214" w14:textId="65F9CE88" w:rsidR="003805E9" w:rsidRDefault="003805E9" w:rsidP="00111431">
            <w:pPr>
              <w:tabs>
                <w:tab w:val="left" w:pos="3702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天候：外界溫度攝氏</w:t>
            </w:r>
            <w:r>
              <w:rPr>
                <w:rFonts w:ascii="Times New Roman" w:hAnsi="Times New Roman" w:hint="eastAsia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</w:rPr>
              <w:t>____</w:t>
            </w:r>
            <w:r w:rsidR="00757A92">
              <w:rPr>
                <w:rFonts w:ascii="Times New Roman" w:hAnsi="Times New Roman"/>
                <w:sz w:val="24"/>
                <w:szCs w:val="24"/>
              </w:rPr>
              <w:t>___</w:t>
            </w:r>
            <w:r>
              <w:rPr>
                <w:rFonts w:ascii="Times New Roman" w:hAnsi="Times New Roman" w:hint="eastAsia"/>
                <w:sz w:val="24"/>
                <w:szCs w:val="24"/>
              </w:rPr>
              <w:t>度，風速</w:t>
            </w:r>
            <w:r>
              <w:rPr>
                <w:rFonts w:ascii="Times New Roman" w:hAnsi="Times New Roman" w:hint="eastAsia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</w:rPr>
              <w:t>____</w:t>
            </w:r>
            <w:r w:rsidR="00757A92">
              <w:rPr>
                <w:rFonts w:ascii="Times New Roman" w:hAnsi="Times New Roman"/>
                <w:sz w:val="24"/>
                <w:szCs w:val="24"/>
              </w:rPr>
              <w:t>___</w:t>
            </w:r>
            <w:r>
              <w:rPr>
                <w:rFonts w:ascii="Times New Roman" w:hAnsi="Times New Roman" w:hint="eastAsia"/>
                <w:sz w:val="24"/>
                <w:szCs w:val="24"/>
              </w:rPr>
              <w:t>公尺</w:t>
            </w:r>
            <w:r>
              <w:rPr>
                <w:rFonts w:ascii="Times New Roman" w:hAnsi="Times New Roman" w:hint="eastAsia"/>
                <w:sz w:val="24"/>
                <w:szCs w:val="24"/>
              </w:rPr>
              <w:t>/</w:t>
            </w:r>
            <w:r>
              <w:rPr>
                <w:rFonts w:ascii="Times New Roman" w:hAnsi="Times New Roman" w:hint="eastAsia"/>
                <w:sz w:val="24"/>
                <w:szCs w:val="24"/>
              </w:rPr>
              <w:t>秒</w:t>
            </w:r>
          </w:p>
          <w:p w14:paraId="4B9D8427" w14:textId="16EA9720" w:rsidR="008B5E10" w:rsidRDefault="008B5E10" w:rsidP="008B5E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測試</w:t>
            </w:r>
            <w:r w:rsidR="00DD45BC">
              <w:rPr>
                <w:rFonts w:ascii="Times New Roman" w:hAnsi="Times New Roman" w:hint="eastAsia"/>
                <w:sz w:val="24"/>
                <w:szCs w:val="24"/>
              </w:rPr>
              <w:t>過程</w:t>
            </w:r>
            <w:r>
              <w:rPr>
                <w:rFonts w:ascii="Times New Roman" w:hAnsi="Times New Roman" w:hint="eastAsia"/>
                <w:sz w:val="24"/>
                <w:szCs w:val="24"/>
              </w:rPr>
              <w:t>：</w:t>
            </w:r>
            <w:r>
              <w:rPr>
                <w:rFonts w:ascii="Times New Roman" w:hAnsi="Times New Roman" w:hint="eastAsia"/>
                <w:sz w:val="24"/>
                <w:szCs w:val="24"/>
              </w:rPr>
              <w:t>(</w:t>
            </w:r>
            <w:r w:rsidR="005B17CB">
              <w:rPr>
                <w:rFonts w:ascii="Times New Roman" w:hAnsi="Times New Roman" w:hint="eastAsia"/>
                <w:sz w:val="24"/>
                <w:szCs w:val="24"/>
              </w:rPr>
              <w:t>簡述測試過程</w:t>
            </w:r>
            <w:r>
              <w:rPr>
                <w:rFonts w:ascii="Times New Roman" w:hAnsi="Times New Roman" w:hint="eastAsia"/>
                <w:sz w:val="24"/>
                <w:szCs w:val="24"/>
              </w:rPr>
              <w:t>)</w:t>
            </w:r>
          </w:p>
          <w:p w14:paraId="2F9BED45" w14:textId="77777777" w:rsidR="003805E9" w:rsidRPr="005B17CB" w:rsidRDefault="003805E9" w:rsidP="003805E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測試結果：</w:t>
            </w:r>
            <w:r>
              <w:rPr>
                <w:rFonts w:ascii="Times New Roman" w:hAnsi="Times New Roman" w:hint="eastAsia"/>
                <w:sz w:val="24"/>
                <w:szCs w:val="24"/>
              </w:rPr>
              <w:t>(</w:t>
            </w:r>
            <w:r>
              <w:rPr>
                <w:rFonts w:ascii="Times New Roman" w:hAnsi="Times New Roman" w:hint="eastAsia"/>
                <w:sz w:val="24"/>
                <w:szCs w:val="24"/>
              </w:rPr>
              <w:t>簡述試飛後的結果</w:t>
            </w:r>
            <w:r>
              <w:rPr>
                <w:rFonts w:ascii="Times New Roman" w:hAnsi="Times New Roman" w:hint="eastAsia"/>
                <w:sz w:val="24"/>
                <w:szCs w:val="24"/>
              </w:rPr>
              <w:t>)</w:t>
            </w:r>
          </w:p>
          <w:p w14:paraId="7E63F86D" w14:textId="41754A13" w:rsidR="004719A9" w:rsidRDefault="004719A9" w:rsidP="00413D0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試飛後載具狀態：</w:t>
            </w:r>
            <w:r w:rsidRPr="004719A9">
              <w:rPr>
                <w:rFonts w:ascii="Times New Roman" w:hAnsi="Times New Roman" w:hint="eastAsia"/>
                <w:sz w:val="24"/>
                <w:szCs w:val="24"/>
              </w:rPr>
              <w:t>□</w:t>
            </w:r>
            <w:r>
              <w:rPr>
                <w:rFonts w:ascii="Times New Roman" w:hAnsi="Times New Roman" w:hint="eastAsia"/>
                <w:sz w:val="24"/>
                <w:szCs w:val="24"/>
              </w:rPr>
              <w:t>正常、</w:t>
            </w:r>
            <w:r w:rsidRPr="004719A9">
              <w:rPr>
                <w:rFonts w:ascii="Times New Roman" w:hAnsi="Times New Roman" w:hint="eastAsia"/>
                <w:sz w:val="24"/>
                <w:szCs w:val="24"/>
              </w:rPr>
              <w:t>□</w:t>
            </w:r>
            <w:r>
              <w:rPr>
                <w:rFonts w:ascii="Times New Roman" w:hAnsi="Times New Roman" w:hint="eastAsia"/>
                <w:sz w:val="24"/>
                <w:szCs w:val="24"/>
              </w:rPr>
              <w:t>異常</w:t>
            </w:r>
            <w:r w:rsidRPr="004719A9">
              <w:rPr>
                <w:rFonts w:ascii="Times New Roman" w:hAnsi="Times New Roman" w:hint="eastAsia"/>
                <w:sz w:val="24"/>
                <w:szCs w:val="24"/>
              </w:rPr>
              <w:t>，描述異常狀況</w:t>
            </w:r>
            <w:r>
              <w:rPr>
                <w:rFonts w:ascii="Times New Roman" w:hAnsi="Times New Roman" w:hint="eastAsia"/>
                <w:sz w:val="24"/>
                <w:szCs w:val="24"/>
              </w:rPr>
              <w:t>：</w:t>
            </w:r>
            <w:r>
              <w:rPr>
                <w:rFonts w:ascii="Times New Roman" w:hAnsi="Times New Roman"/>
                <w:sz w:val="24"/>
                <w:szCs w:val="24"/>
              </w:rPr>
              <w:t>________</w:t>
            </w:r>
          </w:p>
          <w:p w14:paraId="25F9FA77" w14:textId="6E28840F" w:rsidR="00413D0B" w:rsidRDefault="00413D0B" w:rsidP="00413D0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紀錄參數：</w:t>
            </w:r>
            <w:r w:rsidR="00AF055A">
              <w:rPr>
                <w:rFonts w:ascii="Times New Roman" w:hAnsi="Times New Roman" w:hint="eastAsia"/>
                <w:sz w:val="24"/>
                <w:szCs w:val="24"/>
              </w:rPr>
              <w:t>宣告最大電流值</w:t>
            </w:r>
            <w:r w:rsidR="00AF055A">
              <w:rPr>
                <w:rFonts w:ascii="Times New Roman" w:hAnsi="Times New Roman" w:hint="eastAsia"/>
                <w:sz w:val="24"/>
                <w:szCs w:val="24"/>
              </w:rPr>
              <w:t>______</w:t>
            </w:r>
            <w:r w:rsidR="00AF055A">
              <w:rPr>
                <w:rFonts w:ascii="Times New Roman" w:hAnsi="Times New Roman"/>
                <w:sz w:val="24"/>
                <w:szCs w:val="24"/>
              </w:rPr>
              <w:t>__</w:t>
            </w:r>
            <w:r w:rsidR="00AF055A">
              <w:rPr>
                <w:rFonts w:ascii="Times New Roman" w:hAnsi="Times New Roman" w:hint="eastAsia"/>
                <w:sz w:val="24"/>
                <w:szCs w:val="24"/>
              </w:rPr>
              <w:t>安培，</w:t>
            </w:r>
            <w:r>
              <w:rPr>
                <w:rFonts w:ascii="Times New Roman" w:hAnsi="Times New Roman" w:hint="eastAsia"/>
                <w:sz w:val="24"/>
                <w:szCs w:val="24"/>
              </w:rPr>
              <w:t>實際最大電流值</w:t>
            </w:r>
            <w:r>
              <w:rPr>
                <w:rFonts w:ascii="Times New Roman" w:hAnsi="Times New Roman" w:hint="eastAsia"/>
                <w:sz w:val="24"/>
                <w:szCs w:val="24"/>
              </w:rPr>
              <w:t>______</w:t>
            </w:r>
            <w:r w:rsidR="000D2B0F">
              <w:rPr>
                <w:rFonts w:ascii="Times New Roman" w:hAnsi="Times New Roman"/>
                <w:sz w:val="24"/>
                <w:szCs w:val="24"/>
              </w:rPr>
              <w:t>__</w:t>
            </w:r>
            <w:r>
              <w:rPr>
                <w:rFonts w:ascii="Times New Roman" w:hAnsi="Times New Roman" w:hint="eastAsia"/>
                <w:sz w:val="24"/>
                <w:szCs w:val="24"/>
              </w:rPr>
              <w:t>安培</w:t>
            </w:r>
          </w:p>
          <w:p w14:paraId="02995D1A" w14:textId="16DAD767" w:rsidR="00111431" w:rsidRDefault="007644C8" w:rsidP="001C6DA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起飛時間：</w:t>
            </w:r>
            <w:r w:rsidR="001C6DAD">
              <w:rPr>
                <w:rFonts w:ascii="Times New Roman" w:hAnsi="Times New Roman" w:hint="eastAsia"/>
                <w:sz w:val="24"/>
                <w:szCs w:val="24"/>
              </w:rPr>
              <w:t>_____</w:t>
            </w:r>
            <w:r w:rsidR="000D2B0F">
              <w:rPr>
                <w:rFonts w:ascii="Times New Roman" w:hAnsi="Times New Roman"/>
                <w:sz w:val="24"/>
                <w:szCs w:val="24"/>
              </w:rPr>
              <w:t>___</w:t>
            </w:r>
            <w:r w:rsidR="001C6DAD">
              <w:rPr>
                <w:rFonts w:ascii="Times New Roman" w:hAnsi="Times New Roman" w:hint="eastAsia"/>
                <w:sz w:val="24"/>
                <w:szCs w:val="24"/>
              </w:rPr>
              <w:t>，</w:t>
            </w:r>
            <w:r>
              <w:rPr>
                <w:rFonts w:ascii="Times New Roman" w:hAnsi="Times New Roman" w:hint="eastAsia"/>
                <w:sz w:val="24"/>
                <w:szCs w:val="24"/>
              </w:rPr>
              <w:t>降落時間：</w:t>
            </w:r>
            <w:r w:rsidR="001C6DAD">
              <w:rPr>
                <w:rFonts w:ascii="Times New Roman" w:hAnsi="Times New Roman" w:hint="eastAsia"/>
                <w:sz w:val="24"/>
                <w:szCs w:val="24"/>
              </w:rPr>
              <w:t>_____</w:t>
            </w:r>
            <w:r w:rsidR="000D2B0F">
              <w:rPr>
                <w:rFonts w:ascii="Times New Roman" w:hAnsi="Times New Roman"/>
                <w:sz w:val="24"/>
                <w:szCs w:val="24"/>
              </w:rPr>
              <w:t>___</w:t>
            </w:r>
            <w:r w:rsidR="001C6DAD">
              <w:rPr>
                <w:rFonts w:ascii="Times New Roman" w:hAnsi="Times New Roman" w:hint="eastAsia"/>
                <w:sz w:val="24"/>
                <w:szCs w:val="24"/>
              </w:rPr>
              <w:t>，</w:t>
            </w:r>
            <w:r>
              <w:rPr>
                <w:rFonts w:ascii="Times New Roman" w:hAnsi="Times New Roman" w:hint="eastAsia"/>
                <w:sz w:val="24"/>
                <w:szCs w:val="24"/>
              </w:rPr>
              <w:t>飛行時間：</w:t>
            </w:r>
            <w:r w:rsidR="001C6DAD">
              <w:rPr>
                <w:rFonts w:ascii="Times New Roman" w:hAnsi="Times New Roman" w:hint="eastAsia"/>
                <w:sz w:val="24"/>
                <w:szCs w:val="24"/>
              </w:rPr>
              <w:t>_____</w:t>
            </w:r>
            <w:r w:rsidR="000D2B0F">
              <w:rPr>
                <w:rFonts w:ascii="Times New Roman" w:hAnsi="Times New Roman"/>
                <w:sz w:val="24"/>
                <w:szCs w:val="24"/>
              </w:rPr>
              <w:t>___</w:t>
            </w:r>
          </w:p>
          <w:p w14:paraId="4313A72F" w14:textId="646E61B4" w:rsidR="00CB6B97" w:rsidRPr="00696928" w:rsidRDefault="00111431" w:rsidP="001C6DAD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累計起降架次：</w:t>
            </w:r>
            <w:r>
              <w:rPr>
                <w:rFonts w:ascii="Times New Roman" w:hAnsi="Times New Roman"/>
                <w:sz w:val="24"/>
                <w:szCs w:val="24"/>
              </w:rPr>
              <w:t>_____</w:t>
            </w:r>
            <w:r w:rsidR="000D2B0F">
              <w:rPr>
                <w:rFonts w:ascii="Times New Roman" w:hAnsi="Times New Roman"/>
                <w:sz w:val="24"/>
                <w:szCs w:val="24"/>
              </w:rPr>
              <w:t>___</w:t>
            </w:r>
            <w:r>
              <w:rPr>
                <w:rFonts w:ascii="Times New Roman" w:hAnsi="Times New Roman" w:hint="eastAsia"/>
                <w:sz w:val="24"/>
                <w:szCs w:val="24"/>
              </w:rPr>
              <w:t>，</w:t>
            </w:r>
            <w:r w:rsidR="007644C8">
              <w:rPr>
                <w:rFonts w:ascii="Times New Roman" w:hAnsi="Times New Roman" w:hint="eastAsia"/>
                <w:sz w:val="24"/>
                <w:szCs w:val="24"/>
              </w:rPr>
              <w:t>累計時數：</w:t>
            </w:r>
            <w:r w:rsidR="001C6DAD">
              <w:rPr>
                <w:rFonts w:ascii="Times New Roman" w:hAnsi="Times New Roman" w:hint="eastAsia"/>
                <w:sz w:val="24"/>
                <w:szCs w:val="24"/>
              </w:rPr>
              <w:t>___</w:t>
            </w:r>
            <w:r w:rsidR="000D2B0F">
              <w:rPr>
                <w:rFonts w:ascii="Times New Roman" w:hAnsi="Times New Roman"/>
                <w:sz w:val="24"/>
                <w:szCs w:val="24"/>
              </w:rPr>
              <w:t>__</w:t>
            </w:r>
            <w:r w:rsidR="007644C8">
              <w:rPr>
                <w:rFonts w:ascii="Times New Roman" w:hAnsi="Times New Roman" w:hint="eastAsia"/>
                <w:sz w:val="24"/>
                <w:szCs w:val="24"/>
              </w:rPr>
              <w:t>小時</w:t>
            </w:r>
            <w:r w:rsidR="001C6DAD">
              <w:rPr>
                <w:rFonts w:ascii="Times New Roman" w:hAnsi="Times New Roman" w:hint="eastAsia"/>
                <w:sz w:val="24"/>
                <w:szCs w:val="24"/>
              </w:rPr>
              <w:t>___</w:t>
            </w:r>
            <w:r w:rsidR="000D2B0F">
              <w:rPr>
                <w:rFonts w:ascii="Times New Roman" w:hAnsi="Times New Roman"/>
                <w:sz w:val="24"/>
                <w:szCs w:val="24"/>
              </w:rPr>
              <w:t>__</w:t>
            </w:r>
            <w:r w:rsidR="007644C8">
              <w:rPr>
                <w:rFonts w:ascii="Times New Roman" w:hAnsi="Times New Roman" w:hint="eastAsia"/>
                <w:sz w:val="24"/>
                <w:szCs w:val="24"/>
              </w:rPr>
              <w:t>分鐘</w:t>
            </w:r>
          </w:p>
        </w:tc>
      </w:tr>
      <w:tr w:rsidR="0051083F" w:rsidRPr="00CB6B97" w14:paraId="58BF7AAE" w14:textId="77777777" w:rsidTr="0051083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374"/>
          <w:tblHeader/>
        </w:trPr>
        <w:tc>
          <w:tcPr>
            <w:tcW w:w="9608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EB040C5" w14:textId="5321DC33" w:rsidR="0051083F" w:rsidRDefault="0051083F" w:rsidP="0051083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試飛科目：</w:t>
            </w:r>
            <w:r w:rsidR="003413CC">
              <w:rPr>
                <w:rFonts w:ascii="Times New Roman" w:hAnsi="Times New Roman" w:hint="eastAsia"/>
                <w:sz w:val="24"/>
                <w:szCs w:val="24"/>
              </w:rPr>
              <w:t>重心偏移</w:t>
            </w:r>
          </w:p>
          <w:p w14:paraId="2BCDAF4F" w14:textId="75B5A40D" w:rsidR="00EE3507" w:rsidRDefault="00EE3507" w:rsidP="00EE3507">
            <w:pPr>
              <w:tabs>
                <w:tab w:val="left" w:pos="3702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起飛設定：實際起飛重量</w:t>
            </w:r>
            <w:r>
              <w:rPr>
                <w:rFonts w:ascii="Times New Roman" w:hAnsi="Times New Roman"/>
                <w:sz w:val="24"/>
                <w:szCs w:val="24"/>
              </w:rPr>
              <w:t>________</w:t>
            </w:r>
            <w:r>
              <w:rPr>
                <w:rFonts w:ascii="Times New Roman" w:hAnsi="Times New Roman" w:hint="eastAsia"/>
                <w:sz w:val="24"/>
                <w:szCs w:val="24"/>
              </w:rPr>
              <w:t>公斤，實際重心偏移量：</w:t>
            </w:r>
            <w:r>
              <w:rPr>
                <w:rFonts w:ascii="Times New Roman" w:hAnsi="Times New Roman"/>
                <w:sz w:val="24"/>
                <w:szCs w:val="24"/>
              </w:rPr>
              <w:t>________</w:t>
            </w:r>
            <w:r>
              <w:rPr>
                <w:rFonts w:ascii="Times New Roman" w:hAnsi="Times New Roman" w:hint="eastAsia"/>
                <w:sz w:val="24"/>
                <w:szCs w:val="24"/>
              </w:rPr>
              <w:t>公分</w:t>
            </w:r>
          </w:p>
          <w:p w14:paraId="00AC3ED2" w14:textId="124F269C" w:rsidR="00413D0B" w:rsidRDefault="00413D0B" w:rsidP="00413D0B">
            <w:pPr>
              <w:tabs>
                <w:tab w:val="left" w:pos="3702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天候：外界溫度攝氏</w:t>
            </w:r>
            <w:r>
              <w:rPr>
                <w:rFonts w:ascii="Times New Roman" w:hAnsi="Times New Roman" w:hint="eastAsia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</w:rPr>
              <w:t>____</w:t>
            </w:r>
            <w:r w:rsidR="00EE3507">
              <w:rPr>
                <w:rFonts w:ascii="Times New Roman" w:hAnsi="Times New Roman"/>
                <w:sz w:val="24"/>
                <w:szCs w:val="24"/>
              </w:rPr>
              <w:t>___</w:t>
            </w:r>
            <w:r>
              <w:rPr>
                <w:rFonts w:ascii="Times New Roman" w:hAnsi="Times New Roman" w:hint="eastAsia"/>
                <w:sz w:val="24"/>
                <w:szCs w:val="24"/>
              </w:rPr>
              <w:t>度，風速</w:t>
            </w:r>
            <w:r>
              <w:rPr>
                <w:rFonts w:ascii="Times New Roman" w:hAnsi="Times New Roman" w:hint="eastAsia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</w:rPr>
              <w:t>____</w:t>
            </w:r>
            <w:r w:rsidR="00EE3507">
              <w:rPr>
                <w:rFonts w:ascii="Times New Roman" w:hAnsi="Times New Roman"/>
                <w:sz w:val="24"/>
                <w:szCs w:val="24"/>
              </w:rPr>
              <w:t>___</w:t>
            </w:r>
            <w:r>
              <w:rPr>
                <w:rFonts w:ascii="Times New Roman" w:hAnsi="Times New Roman" w:hint="eastAsia"/>
                <w:sz w:val="24"/>
                <w:szCs w:val="24"/>
              </w:rPr>
              <w:t>公尺</w:t>
            </w:r>
            <w:r>
              <w:rPr>
                <w:rFonts w:ascii="Times New Roman" w:hAnsi="Times New Roman" w:hint="eastAsia"/>
                <w:sz w:val="24"/>
                <w:szCs w:val="24"/>
              </w:rPr>
              <w:t>/</w:t>
            </w:r>
            <w:r>
              <w:rPr>
                <w:rFonts w:ascii="Times New Roman" w:hAnsi="Times New Roman" w:hint="eastAsia"/>
                <w:sz w:val="24"/>
                <w:szCs w:val="24"/>
              </w:rPr>
              <w:t>秒</w:t>
            </w:r>
          </w:p>
          <w:p w14:paraId="3AB1A2A1" w14:textId="42069E3A" w:rsidR="0051083F" w:rsidRDefault="0051083F" w:rsidP="0051083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測試</w:t>
            </w:r>
            <w:r w:rsidR="00885E45">
              <w:rPr>
                <w:rFonts w:ascii="Times New Roman" w:hAnsi="Times New Roman" w:hint="eastAsia"/>
                <w:sz w:val="24"/>
                <w:szCs w:val="24"/>
              </w:rPr>
              <w:t>過程</w:t>
            </w:r>
            <w:r>
              <w:rPr>
                <w:rFonts w:ascii="Times New Roman" w:hAnsi="Times New Roman" w:hint="eastAsia"/>
                <w:sz w:val="24"/>
                <w:szCs w:val="24"/>
              </w:rPr>
              <w:t>：</w:t>
            </w:r>
            <w:r w:rsidR="00413D0B">
              <w:rPr>
                <w:rFonts w:ascii="Times New Roman" w:hAnsi="Times New Roman" w:hint="eastAsia"/>
                <w:sz w:val="24"/>
                <w:szCs w:val="24"/>
              </w:rPr>
              <w:t>(</w:t>
            </w:r>
            <w:r w:rsidR="00413D0B">
              <w:rPr>
                <w:rFonts w:ascii="Times New Roman" w:hAnsi="Times New Roman" w:hint="eastAsia"/>
                <w:sz w:val="24"/>
                <w:szCs w:val="24"/>
              </w:rPr>
              <w:t>簡述測試過程</w:t>
            </w:r>
            <w:r w:rsidR="00413D0B">
              <w:rPr>
                <w:rFonts w:ascii="Times New Roman" w:hAnsi="Times New Roman" w:hint="eastAsia"/>
                <w:sz w:val="24"/>
                <w:szCs w:val="24"/>
              </w:rPr>
              <w:t>)</w:t>
            </w:r>
          </w:p>
          <w:p w14:paraId="5D1646C0" w14:textId="17BFD07D" w:rsidR="00885E45" w:rsidRPr="005B17CB" w:rsidRDefault="00885E45" w:rsidP="00885E4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測試結果：</w:t>
            </w:r>
            <w:r>
              <w:rPr>
                <w:rFonts w:ascii="Times New Roman" w:hAnsi="Times New Roman" w:hint="eastAsia"/>
                <w:sz w:val="24"/>
                <w:szCs w:val="24"/>
              </w:rPr>
              <w:t>(</w:t>
            </w:r>
            <w:r>
              <w:rPr>
                <w:rFonts w:ascii="Times New Roman" w:hAnsi="Times New Roman" w:hint="eastAsia"/>
                <w:sz w:val="24"/>
                <w:szCs w:val="24"/>
              </w:rPr>
              <w:t>簡述試飛後的結果</w:t>
            </w:r>
            <w:r>
              <w:rPr>
                <w:rFonts w:ascii="Times New Roman" w:hAnsi="Times New Roman" w:hint="eastAsia"/>
                <w:sz w:val="24"/>
                <w:szCs w:val="24"/>
              </w:rPr>
              <w:t>)</w:t>
            </w:r>
          </w:p>
          <w:p w14:paraId="7B98246B" w14:textId="77777777" w:rsidR="004719A9" w:rsidRDefault="004719A9" w:rsidP="004719A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試飛後載具狀態：</w:t>
            </w:r>
            <w:r w:rsidRPr="004719A9">
              <w:rPr>
                <w:rFonts w:ascii="Times New Roman" w:hAnsi="Times New Roman" w:hint="eastAsia"/>
                <w:sz w:val="24"/>
                <w:szCs w:val="24"/>
              </w:rPr>
              <w:t>□</w:t>
            </w:r>
            <w:r>
              <w:rPr>
                <w:rFonts w:ascii="Times New Roman" w:hAnsi="Times New Roman" w:hint="eastAsia"/>
                <w:sz w:val="24"/>
                <w:szCs w:val="24"/>
              </w:rPr>
              <w:t>正常、</w:t>
            </w:r>
            <w:r w:rsidRPr="004719A9">
              <w:rPr>
                <w:rFonts w:ascii="Times New Roman" w:hAnsi="Times New Roman" w:hint="eastAsia"/>
                <w:sz w:val="24"/>
                <w:szCs w:val="24"/>
              </w:rPr>
              <w:t>□</w:t>
            </w:r>
            <w:r>
              <w:rPr>
                <w:rFonts w:ascii="Times New Roman" w:hAnsi="Times New Roman" w:hint="eastAsia"/>
                <w:sz w:val="24"/>
                <w:szCs w:val="24"/>
              </w:rPr>
              <w:t>異常</w:t>
            </w:r>
            <w:r w:rsidRPr="004719A9">
              <w:rPr>
                <w:rFonts w:ascii="Times New Roman" w:hAnsi="Times New Roman" w:hint="eastAsia"/>
                <w:sz w:val="24"/>
                <w:szCs w:val="24"/>
              </w:rPr>
              <w:t>，描述異常狀況</w:t>
            </w:r>
            <w:r>
              <w:rPr>
                <w:rFonts w:ascii="Times New Roman" w:hAnsi="Times New Roman" w:hint="eastAsia"/>
                <w:sz w:val="24"/>
                <w:szCs w:val="24"/>
              </w:rPr>
              <w:t>：</w:t>
            </w:r>
            <w:r>
              <w:rPr>
                <w:rFonts w:ascii="Times New Roman" w:hAnsi="Times New Roman"/>
                <w:sz w:val="24"/>
                <w:szCs w:val="24"/>
              </w:rPr>
              <w:t>________</w:t>
            </w:r>
          </w:p>
          <w:p w14:paraId="6876F9E6" w14:textId="0BC5964E" w:rsidR="003413CC" w:rsidRDefault="00885E45" w:rsidP="0051083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紀錄參數</w:t>
            </w:r>
            <w:r w:rsidR="003413CC">
              <w:rPr>
                <w:rFonts w:ascii="Times New Roman" w:hAnsi="Times New Roman" w:hint="eastAsia"/>
                <w:sz w:val="24"/>
                <w:szCs w:val="24"/>
              </w:rPr>
              <w:t>：</w:t>
            </w:r>
            <w:r w:rsidR="00AF055A">
              <w:rPr>
                <w:rFonts w:ascii="Times New Roman" w:hAnsi="Times New Roman" w:hint="eastAsia"/>
                <w:sz w:val="24"/>
                <w:szCs w:val="24"/>
              </w:rPr>
              <w:t>宣告最大電流值</w:t>
            </w:r>
            <w:r w:rsidR="00AF055A">
              <w:rPr>
                <w:rFonts w:ascii="Times New Roman" w:hAnsi="Times New Roman" w:hint="eastAsia"/>
                <w:sz w:val="24"/>
                <w:szCs w:val="24"/>
              </w:rPr>
              <w:t>______</w:t>
            </w:r>
            <w:r w:rsidR="00AF055A">
              <w:rPr>
                <w:rFonts w:ascii="Times New Roman" w:hAnsi="Times New Roman"/>
                <w:sz w:val="24"/>
                <w:szCs w:val="24"/>
              </w:rPr>
              <w:t>__</w:t>
            </w:r>
            <w:r w:rsidR="00AF055A">
              <w:rPr>
                <w:rFonts w:ascii="Times New Roman" w:hAnsi="Times New Roman" w:hint="eastAsia"/>
                <w:sz w:val="24"/>
                <w:szCs w:val="24"/>
              </w:rPr>
              <w:t>安培，</w:t>
            </w:r>
            <w:r>
              <w:rPr>
                <w:rFonts w:ascii="Times New Roman" w:hAnsi="Times New Roman" w:hint="eastAsia"/>
                <w:sz w:val="24"/>
                <w:szCs w:val="24"/>
              </w:rPr>
              <w:t>實際最大電流值</w:t>
            </w:r>
            <w:r>
              <w:rPr>
                <w:rFonts w:ascii="Times New Roman" w:hAnsi="Times New Roman" w:hint="eastAsia"/>
                <w:sz w:val="24"/>
                <w:szCs w:val="24"/>
              </w:rPr>
              <w:t>______</w:t>
            </w:r>
            <w:r w:rsidR="00EE3507">
              <w:rPr>
                <w:rFonts w:ascii="Times New Roman" w:hAnsi="Times New Roman"/>
                <w:sz w:val="24"/>
                <w:szCs w:val="24"/>
              </w:rPr>
              <w:t>__</w:t>
            </w:r>
            <w:r>
              <w:rPr>
                <w:rFonts w:ascii="Times New Roman" w:hAnsi="Times New Roman" w:hint="eastAsia"/>
                <w:sz w:val="24"/>
                <w:szCs w:val="24"/>
              </w:rPr>
              <w:t>安培</w:t>
            </w:r>
          </w:p>
          <w:p w14:paraId="4DD7D0FC" w14:textId="77777777" w:rsidR="00EE3507" w:rsidRDefault="00EE3507" w:rsidP="00EE350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起飛時間：</w:t>
            </w:r>
            <w:r>
              <w:rPr>
                <w:rFonts w:ascii="Times New Roman" w:hAnsi="Times New Roman" w:hint="eastAsia"/>
                <w:sz w:val="24"/>
                <w:szCs w:val="24"/>
              </w:rPr>
              <w:t>_____</w:t>
            </w:r>
            <w:r>
              <w:rPr>
                <w:rFonts w:ascii="Times New Roman" w:hAnsi="Times New Roman"/>
                <w:sz w:val="24"/>
                <w:szCs w:val="24"/>
              </w:rPr>
              <w:t>___</w:t>
            </w:r>
            <w:r>
              <w:rPr>
                <w:rFonts w:ascii="Times New Roman" w:hAnsi="Times New Roman" w:hint="eastAsia"/>
                <w:sz w:val="24"/>
                <w:szCs w:val="24"/>
              </w:rPr>
              <w:t>，降落時間：</w:t>
            </w:r>
            <w:r>
              <w:rPr>
                <w:rFonts w:ascii="Times New Roman" w:hAnsi="Times New Roman" w:hint="eastAsia"/>
                <w:sz w:val="24"/>
                <w:szCs w:val="24"/>
              </w:rPr>
              <w:t>_____</w:t>
            </w:r>
            <w:r>
              <w:rPr>
                <w:rFonts w:ascii="Times New Roman" w:hAnsi="Times New Roman"/>
                <w:sz w:val="24"/>
                <w:szCs w:val="24"/>
              </w:rPr>
              <w:t>___</w:t>
            </w:r>
            <w:r>
              <w:rPr>
                <w:rFonts w:ascii="Times New Roman" w:hAnsi="Times New Roman" w:hint="eastAsia"/>
                <w:sz w:val="24"/>
                <w:szCs w:val="24"/>
              </w:rPr>
              <w:t>，飛行時間：</w:t>
            </w:r>
            <w:r>
              <w:rPr>
                <w:rFonts w:ascii="Times New Roman" w:hAnsi="Times New Roman" w:hint="eastAsia"/>
                <w:sz w:val="24"/>
                <w:szCs w:val="24"/>
              </w:rPr>
              <w:t>_____</w:t>
            </w:r>
            <w:r>
              <w:rPr>
                <w:rFonts w:ascii="Times New Roman" w:hAnsi="Times New Roman"/>
                <w:sz w:val="24"/>
                <w:szCs w:val="24"/>
              </w:rPr>
              <w:t>___</w:t>
            </w:r>
          </w:p>
          <w:p w14:paraId="10243986" w14:textId="3DA01446" w:rsidR="0051083F" w:rsidRDefault="00EE3507" w:rsidP="00EE3507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累計起降架次：</w:t>
            </w:r>
            <w:r>
              <w:rPr>
                <w:rFonts w:ascii="Times New Roman" w:hAnsi="Times New Roman"/>
                <w:sz w:val="24"/>
                <w:szCs w:val="24"/>
              </w:rPr>
              <w:t>________</w:t>
            </w:r>
            <w:r>
              <w:rPr>
                <w:rFonts w:ascii="Times New Roman" w:hAnsi="Times New Roman" w:hint="eastAsia"/>
                <w:sz w:val="24"/>
                <w:szCs w:val="24"/>
              </w:rPr>
              <w:t>，累計時數：</w:t>
            </w:r>
            <w:r>
              <w:rPr>
                <w:rFonts w:ascii="Times New Roman" w:hAnsi="Times New Roman" w:hint="eastAsia"/>
                <w:sz w:val="24"/>
                <w:szCs w:val="24"/>
              </w:rPr>
              <w:t>___</w:t>
            </w:r>
            <w:r>
              <w:rPr>
                <w:rFonts w:ascii="Times New Roman" w:hAnsi="Times New Roman"/>
                <w:sz w:val="24"/>
                <w:szCs w:val="24"/>
              </w:rPr>
              <w:t>__</w:t>
            </w:r>
            <w:r>
              <w:rPr>
                <w:rFonts w:ascii="Times New Roman" w:hAnsi="Times New Roman" w:hint="eastAsia"/>
                <w:sz w:val="24"/>
                <w:szCs w:val="24"/>
              </w:rPr>
              <w:t>小時</w:t>
            </w:r>
            <w:r>
              <w:rPr>
                <w:rFonts w:ascii="Times New Roman" w:hAnsi="Times New Roman" w:hint="eastAsia"/>
                <w:sz w:val="24"/>
                <w:szCs w:val="24"/>
              </w:rPr>
              <w:t>___</w:t>
            </w:r>
            <w:r>
              <w:rPr>
                <w:rFonts w:ascii="Times New Roman" w:hAnsi="Times New Roman"/>
                <w:sz w:val="24"/>
                <w:szCs w:val="24"/>
              </w:rPr>
              <w:t>__</w:t>
            </w:r>
            <w:r>
              <w:rPr>
                <w:rFonts w:ascii="Times New Roman" w:hAnsi="Times New Roman" w:hint="eastAsia"/>
                <w:sz w:val="24"/>
                <w:szCs w:val="24"/>
              </w:rPr>
              <w:t>分鐘</w:t>
            </w:r>
          </w:p>
        </w:tc>
      </w:tr>
      <w:tr w:rsidR="003413CC" w:rsidRPr="00CB6B97" w14:paraId="3251B165" w14:textId="77777777" w:rsidTr="00797882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374"/>
          <w:tblHeader/>
        </w:trPr>
        <w:tc>
          <w:tcPr>
            <w:tcW w:w="9608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D335F1F" w14:textId="77777777" w:rsidR="003413CC" w:rsidRDefault="003413CC" w:rsidP="00797882">
            <w:pPr>
              <w:rPr>
                <w:rFonts w:ascii="Times New Roman" w:hAnsi="Times New Roman"/>
                <w:sz w:val="24"/>
                <w:szCs w:val="24"/>
              </w:rPr>
            </w:pPr>
            <w:bookmarkStart w:id="4" w:name="_Hlk182493068"/>
            <w:bookmarkStart w:id="5" w:name="_Hlk182492853"/>
            <w:r>
              <w:rPr>
                <w:rFonts w:ascii="Times New Roman" w:hAnsi="Times New Roman" w:hint="eastAsia"/>
                <w:sz w:val="24"/>
                <w:szCs w:val="24"/>
              </w:rPr>
              <w:t>試飛科目：失效應變</w:t>
            </w:r>
            <w:r>
              <w:rPr>
                <w:rFonts w:ascii="Times New Roman" w:hAnsi="Times New Roman" w:hint="eastAsia"/>
                <w:sz w:val="24"/>
                <w:szCs w:val="24"/>
              </w:rPr>
              <w:t>-</w:t>
            </w:r>
            <w:r>
              <w:rPr>
                <w:rFonts w:ascii="Times New Roman" w:hAnsi="Times New Roman" w:hint="eastAsia"/>
                <w:sz w:val="24"/>
                <w:szCs w:val="24"/>
              </w:rPr>
              <w:t>資料鏈路斷訊測試</w:t>
            </w:r>
          </w:p>
          <w:p w14:paraId="1300649A" w14:textId="7112D519" w:rsidR="00EE3507" w:rsidRDefault="00EE3507" w:rsidP="00885E45">
            <w:pPr>
              <w:tabs>
                <w:tab w:val="left" w:pos="3702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起飛設定：實際</w:t>
            </w:r>
            <w:r w:rsidR="00885E45">
              <w:rPr>
                <w:rFonts w:ascii="Times New Roman" w:hAnsi="Times New Roman" w:hint="eastAsia"/>
                <w:sz w:val="24"/>
                <w:szCs w:val="24"/>
              </w:rPr>
              <w:t>起飛重量：</w:t>
            </w:r>
            <w:r w:rsidR="00885E45">
              <w:rPr>
                <w:rFonts w:ascii="Times New Roman" w:hAnsi="Times New Roman" w:hint="eastAsia"/>
                <w:sz w:val="24"/>
                <w:szCs w:val="24"/>
              </w:rPr>
              <w:t>________</w:t>
            </w:r>
            <w:r w:rsidR="00885E45">
              <w:rPr>
                <w:rFonts w:ascii="Times New Roman" w:hAnsi="Times New Roman" w:hint="eastAsia"/>
                <w:sz w:val="24"/>
                <w:szCs w:val="24"/>
              </w:rPr>
              <w:t>公斤</w:t>
            </w:r>
          </w:p>
          <w:p w14:paraId="4237E003" w14:textId="776DDD81" w:rsidR="00885E45" w:rsidRDefault="00885E45" w:rsidP="00885E45">
            <w:pPr>
              <w:tabs>
                <w:tab w:val="left" w:pos="3702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天候：外界溫度攝氏</w:t>
            </w:r>
            <w:r>
              <w:rPr>
                <w:rFonts w:ascii="Times New Roman" w:hAnsi="Times New Roman" w:hint="eastAsia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</w:rPr>
              <w:t>____</w:t>
            </w:r>
            <w:r w:rsidR="00EE3507">
              <w:rPr>
                <w:rFonts w:ascii="Times New Roman" w:hAnsi="Times New Roman"/>
                <w:sz w:val="24"/>
                <w:szCs w:val="24"/>
              </w:rPr>
              <w:t>___</w:t>
            </w:r>
            <w:r>
              <w:rPr>
                <w:rFonts w:ascii="Times New Roman" w:hAnsi="Times New Roman" w:hint="eastAsia"/>
                <w:sz w:val="24"/>
                <w:szCs w:val="24"/>
              </w:rPr>
              <w:t>度，風速</w:t>
            </w:r>
            <w:r>
              <w:rPr>
                <w:rFonts w:ascii="Times New Roman" w:hAnsi="Times New Roman" w:hint="eastAsia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</w:rPr>
              <w:t>____</w:t>
            </w:r>
            <w:r w:rsidR="00EE3507">
              <w:rPr>
                <w:rFonts w:ascii="Times New Roman" w:hAnsi="Times New Roman"/>
                <w:sz w:val="24"/>
                <w:szCs w:val="24"/>
              </w:rPr>
              <w:t>___</w:t>
            </w:r>
            <w:r>
              <w:rPr>
                <w:rFonts w:ascii="Times New Roman" w:hAnsi="Times New Roman" w:hint="eastAsia"/>
                <w:sz w:val="24"/>
                <w:szCs w:val="24"/>
              </w:rPr>
              <w:t>公尺</w:t>
            </w:r>
            <w:r>
              <w:rPr>
                <w:rFonts w:ascii="Times New Roman" w:hAnsi="Times New Roman" w:hint="eastAsia"/>
                <w:sz w:val="24"/>
                <w:szCs w:val="24"/>
              </w:rPr>
              <w:t>/</w:t>
            </w:r>
            <w:r>
              <w:rPr>
                <w:rFonts w:ascii="Times New Roman" w:hAnsi="Times New Roman" w:hint="eastAsia"/>
                <w:sz w:val="24"/>
                <w:szCs w:val="24"/>
              </w:rPr>
              <w:t>秒</w:t>
            </w:r>
          </w:p>
          <w:p w14:paraId="74999E17" w14:textId="77777777" w:rsidR="00885E45" w:rsidRDefault="00885E45" w:rsidP="00885E4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測試過程：</w:t>
            </w:r>
            <w:r>
              <w:rPr>
                <w:rFonts w:ascii="Times New Roman" w:hAnsi="Times New Roman" w:hint="eastAsia"/>
                <w:sz w:val="24"/>
                <w:szCs w:val="24"/>
              </w:rPr>
              <w:t>(</w:t>
            </w:r>
            <w:r>
              <w:rPr>
                <w:rFonts w:ascii="Times New Roman" w:hAnsi="Times New Roman" w:hint="eastAsia"/>
                <w:sz w:val="24"/>
                <w:szCs w:val="24"/>
              </w:rPr>
              <w:t>簡述測試過程</w:t>
            </w:r>
            <w:r>
              <w:rPr>
                <w:rFonts w:ascii="Times New Roman" w:hAnsi="Times New Roman" w:hint="eastAsia"/>
                <w:sz w:val="24"/>
                <w:szCs w:val="24"/>
              </w:rPr>
              <w:t>)</w:t>
            </w:r>
          </w:p>
          <w:p w14:paraId="4452D1BD" w14:textId="77777777" w:rsidR="00885E45" w:rsidRPr="005B17CB" w:rsidRDefault="00885E45" w:rsidP="00885E4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測試結果：</w:t>
            </w:r>
            <w:r>
              <w:rPr>
                <w:rFonts w:ascii="Times New Roman" w:hAnsi="Times New Roman" w:hint="eastAsia"/>
                <w:sz w:val="24"/>
                <w:szCs w:val="24"/>
              </w:rPr>
              <w:t>(</w:t>
            </w:r>
            <w:r>
              <w:rPr>
                <w:rFonts w:ascii="Times New Roman" w:hAnsi="Times New Roman" w:hint="eastAsia"/>
                <w:sz w:val="24"/>
                <w:szCs w:val="24"/>
              </w:rPr>
              <w:t>簡述試飛後的結果</w:t>
            </w:r>
            <w:r>
              <w:rPr>
                <w:rFonts w:ascii="Times New Roman" w:hAnsi="Times New Roman" w:hint="eastAsia"/>
                <w:sz w:val="24"/>
                <w:szCs w:val="24"/>
              </w:rPr>
              <w:t>)</w:t>
            </w:r>
          </w:p>
          <w:p w14:paraId="61F7BACC" w14:textId="77777777" w:rsidR="004719A9" w:rsidRDefault="004719A9" w:rsidP="004719A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試飛後載具狀態：</w:t>
            </w:r>
            <w:r w:rsidRPr="004719A9">
              <w:rPr>
                <w:rFonts w:ascii="Times New Roman" w:hAnsi="Times New Roman" w:hint="eastAsia"/>
                <w:sz w:val="24"/>
                <w:szCs w:val="24"/>
              </w:rPr>
              <w:t>□</w:t>
            </w:r>
            <w:r>
              <w:rPr>
                <w:rFonts w:ascii="Times New Roman" w:hAnsi="Times New Roman" w:hint="eastAsia"/>
                <w:sz w:val="24"/>
                <w:szCs w:val="24"/>
              </w:rPr>
              <w:t>正常、</w:t>
            </w:r>
            <w:r w:rsidRPr="004719A9">
              <w:rPr>
                <w:rFonts w:ascii="Times New Roman" w:hAnsi="Times New Roman" w:hint="eastAsia"/>
                <w:sz w:val="24"/>
                <w:szCs w:val="24"/>
              </w:rPr>
              <w:t>□</w:t>
            </w:r>
            <w:r>
              <w:rPr>
                <w:rFonts w:ascii="Times New Roman" w:hAnsi="Times New Roman" w:hint="eastAsia"/>
                <w:sz w:val="24"/>
                <w:szCs w:val="24"/>
              </w:rPr>
              <w:t>異常</w:t>
            </w:r>
            <w:r w:rsidRPr="004719A9">
              <w:rPr>
                <w:rFonts w:ascii="Times New Roman" w:hAnsi="Times New Roman" w:hint="eastAsia"/>
                <w:sz w:val="24"/>
                <w:szCs w:val="24"/>
              </w:rPr>
              <w:t>，描述異常狀況</w:t>
            </w:r>
            <w:r>
              <w:rPr>
                <w:rFonts w:ascii="Times New Roman" w:hAnsi="Times New Roman" w:hint="eastAsia"/>
                <w:sz w:val="24"/>
                <w:szCs w:val="24"/>
              </w:rPr>
              <w:t>：</w:t>
            </w:r>
            <w:r>
              <w:rPr>
                <w:rFonts w:ascii="Times New Roman" w:hAnsi="Times New Roman"/>
                <w:sz w:val="24"/>
                <w:szCs w:val="24"/>
              </w:rPr>
              <w:t>________</w:t>
            </w:r>
          </w:p>
          <w:p w14:paraId="38452364" w14:textId="219FD551" w:rsidR="00885E45" w:rsidRDefault="00885E45" w:rsidP="00AF055A">
            <w:pPr>
              <w:ind w:left="1291" w:hangingChars="538" w:hanging="129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紀錄參數：</w:t>
            </w:r>
            <w:r w:rsidR="00AF055A">
              <w:rPr>
                <w:rFonts w:ascii="Times New Roman" w:hAnsi="Times New Roman"/>
                <w:sz w:val="24"/>
                <w:szCs w:val="24"/>
              </w:rPr>
              <w:tab/>
            </w:r>
            <w:r w:rsidR="00AF055A">
              <w:rPr>
                <w:rFonts w:hint="eastAsia"/>
                <w:color w:val="000000" w:themeColor="text1"/>
                <w:sz w:val="24"/>
                <w:szCs w:val="24"/>
              </w:rPr>
              <w:t>宣告遙控器重新</w:t>
            </w:r>
            <w:r w:rsidR="00AF055A" w:rsidRPr="00D07C9E">
              <w:rPr>
                <w:color w:val="000000" w:themeColor="text1"/>
                <w:sz w:val="24"/>
                <w:szCs w:val="24"/>
              </w:rPr>
              <w:t>連線時間</w:t>
            </w:r>
            <w:r>
              <w:rPr>
                <w:rFonts w:ascii="Times New Roman" w:hAnsi="Times New Roman" w:hint="eastAsia"/>
                <w:sz w:val="24"/>
                <w:szCs w:val="24"/>
              </w:rPr>
              <w:t>_____</w:t>
            </w:r>
            <w:r>
              <w:rPr>
                <w:rFonts w:ascii="Times New Roman" w:hAnsi="Times New Roman" w:hint="eastAsia"/>
                <w:sz w:val="24"/>
                <w:szCs w:val="24"/>
              </w:rPr>
              <w:t>秒</w:t>
            </w:r>
            <w:r w:rsidR="00AF055A">
              <w:rPr>
                <w:rFonts w:ascii="Times New Roman" w:hAnsi="Times New Roman" w:hint="eastAsia"/>
                <w:sz w:val="24"/>
                <w:szCs w:val="24"/>
              </w:rPr>
              <w:t>，</w:t>
            </w:r>
            <w:r w:rsidR="00AF055A">
              <w:rPr>
                <w:rFonts w:hint="eastAsia"/>
                <w:color w:val="000000" w:themeColor="text1"/>
                <w:sz w:val="24"/>
                <w:szCs w:val="24"/>
              </w:rPr>
              <w:t>遙控器重實際新</w:t>
            </w:r>
            <w:r w:rsidR="00AF055A" w:rsidRPr="00D07C9E">
              <w:rPr>
                <w:color w:val="000000" w:themeColor="text1"/>
                <w:sz w:val="24"/>
                <w:szCs w:val="24"/>
              </w:rPr>
              <w:t>連線時間</w:t>
            </w:r>
            <w:r w:rsidR="00AF055A">
              <w:rPr>
                <w:rFonts w:ascii="Times New Roman" w:hAnsi="Times New Roman" w:hint="eastAsia"/>
                <w:sz w:val="24"/>
                <w:szCs w:val="24"/>
              </w:rPr>
              <w:t>_____</w:t>
            </w:r>
            <w:r w:rsidR="00AF055A">
              <w:rPr>
                <w:rFonts w:ascii="Times New Roman" w:hAnsi="Times New Roman" w:hint="eastAsia"/>
                <w:sz w:val="24"/>
                <w:szCs w:val="24"/>
              </w:rPr>
              <w:t>秒，</w:t>
            </w:r>
            <w:r w:rsidR="00AF055A">
              <w:rPr>
                <w:rFonts w:ascii="Times New Roman" w:hAnsi="Times New Roman"/>
                <w:sz w:val="24"/>
                <w:szCs w:val="24"/>
              </w:rPr>
              <w:br/>
            </w:r>
            <w:r w:rsidR="00AF055A">
              <w:rPr>
                <w:rFonts w:hint="eastAsia"/>
                <w:color w:val="000000" w:themeColor="text1"/>
                <w:sz w:val="24"/>
                <w:szCs w:val="24"/>
              </w:rPr>
              <w:t>宣告地面站重新</w:t>
            </w:r>
            <w:r w:rsidR="00AF055A" w:rsidRPr="00D07C9E">
              <w:rPr>
                <w:color w:val="000000" w:themeColor="text1"/>
                <w:sz w:val="24"/>
                <w:szCs w:val="24"/>
              </w:rPr>
              <w:t>連線時間</w:t>
            </w:r>
            <w:r w:rsidR="00AF055A">
              <w:rPr>
                <w:rFonts w:ascii="Times New Roman" w:hAnsi="Times New Roman" w:hint="eastAsia"/>
                <w:sz w:val="24"/>
                <w:szCs w:val="24"/>
              </w:rPr>
              <w:t>_____</w:t>
            </w:r>
            <w:r w:rsidR="00AF055A">
              <w:rPr>
                <w:rFonts w:ascii="Times New Roman" w:hAnsi="Times New Roman" w:hint="eastAsia"/>
                <w:sz w:val="24"/>
                <w:szCs w:val="24"/>
              </w:rPr>
              <w:t>秒，地面站</w:t>
            </w:r>
            <w:r w:rsidR="00AF055A">
              <w:rPr>
                <w:rFonts w:hint="eastAsia"/>
                <w:color w:val="000000" w:themeColor="text1"/>
                <w:sz w:val="24"/>
                <w:szCs w:val="24"/>
              </w:rPr>
              <w:t>重實際新</w:t>
            </w:r>
            <w:r w:rsidR="00AF055A" w:rsidRPr="00D07C9E">
              <w:rPr>
                <w:color w:val="000000" w:themeColor="text1"/>
                <w:sz w:val="24"/>
                <w:szCs w:val="24"/>
              </w:rPr>
              <w:t>連線時間</w:t>
            </w:r>
            <w:r w:rsidR="00AF055A">
              <w:rPr>
                <w:rFonts w:ascii="Times New Roman" w:hAnsi="Times New Roman" w:hint="eastAsia"/>
                <w:sz w:val="24"/>
                <w:szCs w:val="24"/>
              </w:rPr>
              <w:t>_____</w:t>
            </w:r>
            <w:r w:rsidR="00AF055A">
              <w:rPr>
                <w:rFonts w:ascii="Times New Roman" w:hAnsi="Times New Roman" w:hint="eastAsia"/>
                <w:sz w:val="24"/>
                <w:szCs w:val="24"/>
              </w:rPr>
              <w:t>秒</w:t>
            </w:r>
          </w:p>
          <w:p w14:paraId="253CF9F7" w14:textId="77777777" w:rsidR="00EE3507" w:rsidRDefault="00EE3507" w:rsidP="00EE350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lastRenderedPageBreak/>
              <w:t>起飛時間：</w:t>
            </w:r>
            <w:r>
              <w:rPr>
                <w:rFonts w:ascii="Times New Roman" w:hAnsi="Times New Roman" w:hint="eastAsia"/>
                <w:sz w:val="24"/>
                <w:szCs w:val="24"/>
              </w:rPr>
              <w:t>_____</w:t>
            </w:r>
            <w:r>
              <w:rPr>
                <w:rFonts w:ascii="Times New Roman" w:hAnsi="Times New Roman"/>
                <w:sz w:val="24"/>
                <w:szCs w:val="24"/>
              </w:rPr>
              <w:t>___</w:t>
            </w:r>
            <w:r>
              <w:rPr>
                <w:rFonts w:ascii="Times New Roman" w:hAnsi="Times New Roman" w:hint="eastAsia"/>
                <w:sz w:val="24"/>
                <w:szCs w:val="24"/>
              </w:rPr>
              <w:t>，降落時間：</w:t>
            </w:r>
            <w:r>
              <w:rPr>
                <w:rFonts w:ascii="Times New Roman" w:hAnsi="Times New Roman" w:hint="eastAsia"/>
                <w:sz w:val="24"/>
                <w:szCs w:val="24"/>
              </w:rPr>
              <w:t>_____</w:t>
            </w:r>
            <w:r>
              <w:rPr>
                <w:rFonts w:ascii="Times New Roman" w:hAnsi="Times New Roman"/>
                <w:sz w:val="24"/>
                <w:szCs w:val="24"/>
              </w:rPr>
              <w:t>___</w:t>
            </w:r>
            <w:r>
              <w:rPr>
                <w:rFonts w:ascii="Times New Roman" w:hAnsi="Times New Roman" w:hint="eastAsia"/>
                <w:sz w:val="24"/>
                <w:szCs w:val="24"/>
              </w:rPr>
              <w:t>，飛行時間：</w:t>
            </w:r>
            <w:r>
              <w:rPr>
                <w:rFonts w:ascii="Times New Roman" w:hAnsi="Times New Roman" w:hint="eastAsia"/>
                <w:sz w:val="24"/>
                <w:szCs w:val="24"/>
              </w:rPr>
              <w:t>_____</w:t>
            </w:r>
            <w:r>
              <w:rPr>
                <w:rFonts w:ascii="Times New Roman" w:hAnsi="Times New Roman"/>
                <w:sz w:val="24"/>
                <w:szCs w:val="24"/>
              </w:rPr>
              <w:t>___</w:t>
            </w:r>
          </w:p>
          <w:p w14:paraId="51512DAA" w14:textId="06CDB0A6" w:rsidR="003413CC" w:rsidRDefault="00EE3507" w:rsidP="00EE3507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累計起降架次：</w:t>
            </w:r>
            <w:r>
              <w:rPr>
                <w:rFonts w:ascii="Times New Roman" w:hAnsi="Times New Roman"/>
                <w:sz w:val="24"/>
                <w:szCs w:val="24"/>
              </w:rPr>
              <w:t>________</w:t>
            </w:r>
            <w:r>
              <w:rPr>
                <w:rFonts w:ascii="Times New Roman" w:hAnsi="Times New Roman" w:hint="eastAsia"/>
                <w:sz w:val="24"/>
                <w:szCs w:val="24"/>
              </w:rPr>
              <w:t>，累計時數：</w:t>
            </w:r>
            <w:r>
              <w:rPr>
                <w:rFonts w:ascii="Times New Roman" w:hAnsi="Times New Roman" w:hint="eastAsia"/>
                <w:sz w:val="24"/>
                <w:szCs w:val="24"/>
              </w:rPr>
              <w:t>___</w:t>
            </w:r>
            <w:r>
              <w:rPr>
                <w:rFonts w:ascii="Times New Roman" w:hAnsi="Times New Roman"/>
                <w:sz w:val="24"/>
                <w:szCs w:val="24"/>
              </w:rPr>
              <w:t>__</w:t>
            </w:r>
            <w:r>
              <w:rPr>
                <w:rFonts w:ascii="Times New Roman" w:hAnsi="Times New Roman" w:hint="eastAsia"/>
                <w:sz w:val="24"/>
                <w:szCs w:val="24"/>
              </w:rPr>
              <w:t>小時</w:t>
            </w:r>
            <w:r>
              <w:rPr>
                <w:rFonts w:ascii="Times New Roman" w:hAnsi="Times New Roman" w:hint="eastAsia"/>
                <w:sz w:val="24"/>
                <w:szCs w:val="24"/>
              </w:rPr>
              <w:t>___</w:t>
            </w:r>
            <w:r>
              <w:rPr>
                <w:rFonts w:ascii="Times New Roman" w:hAnsi="Times New Roman"/>
                <w:sz w:val="24"/>
                <w:szCs w:val="24"/>
              </w:rPr>
              <w:t>__</w:t>
            </w:r>
            <w:r>
              <w:rPr>
                <w:rFonts w:ascii="Times New Roman" w:hAnsi="Times New Roman" w:hint="eastAsia"/>
                <w:sz w:val="24"/>
                <w:szCs w:val="24"/>
              </w:rPr>
              <w:t>分鐘</w:t>
            </w:r>
          </w:p>
        </w:tc>
      </w:tr>
      <w:tr w:rsidR="003413CC" w:rsidRPr="00CB6B97" w14:paraId="3CF31671" w14:textId="77777777" w:rsidTr="00797882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374"/>
          <w:tblHeader/>
        </w:trPr>
        <w:tc>
          <w:tcPr>
            <w:tcW w:w="9608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13A8CFA" w14:textId="7DF6A377" w:rsidR="003413CC" w:rsidRDefault="003413CC" w:rsidP="0079788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lastRenderedPageBreak/>
              <w:t>試飛科目：失效應變</w:t>
            </w:r>
            <w:r>
              <w:rPr>
                <w:rFonts w:ascii="Times New Roman" w:hAnsi="Times New Roman" w:hint="eastAsia"/>
                <w:sz w:val="24"/>
                <w:szCs w:val="24"/>
              </w:rPr>
              <w:t>-</w:t>
            </w:r>
            <w:r>
              <w:rPr>
                <w:rFonts w:ascii="Times New Roman" w:hAnsi="Times New Roman" w:hint="eastAsia"/>
                <w:sz w:val="24"/>
                <w:szCs w:val="24"/>
              </w:rPr>
              <w:t>低電量保護測試</w:t>
            </w:r>
          </w:p>
          <w:p w14:paraId="7397487C" w14:textId="50E5C374" w:rsidR="00AF055A" w:rsidRDefault="00AF055A" w:rsidP="00885E45">
            <w:pPr>
              <w:tabs>
                <w:tab w:val="left" w:pos="3702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起飛設定：實際</w:t>
            </w:r>
            <w:r w:rsidR="00885E45">
              <w:rPr>
                <w:rFonts w:ascii="Times New Roman" w:hAnsi="Times New Roman" w:hint="eastAsia"/>
                <w:sz w:val="24"/>
                <w:szCs w:val="24"/>
              </w:rPr>
              <w:t>起飛重量：</w:t>
            </w:r>
            <w:r w:rsidR="00885E45">
              <w:rPr>
                <w:rFonts w:ascii="Times New Roman" w:hAnsi="Times New Roman" w:hint="eastAsia"/>
                <w:sz w:val="24"/>
                <w:szCs w:val="24"/>
              </w:rPr>
              <w:t>________</w:t>
            </w:r>
            <w:r w:rsidR="00885E45">
              <w:rPr>
                <w:rFonts w:ascii="Times New Roman" w:hAnsi="Times New Roman" w:hint="eastAsia"/>
                <w:sz w:val="24"/>
                <w:szCs w:val="24"/>
              </w:rPr>
              <w:t>公斤</w:t>
            </w:r>
          </w:p>
          <w:p w14:paraId="251ED250" w14:textId="04358E84" w:rsidR="00885E45" w:rsidRDefault="00885E45" w:rsidP="00885E45">
            <w:pPr>
              <w:tabs>
                <w:tab w:val="left" w:pos="3702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天候：外界溫度攝氏</w:t>
            </w:r>
            <w:r>
              <w:rPr>
                <w:rFonts w:ascii="Times New Roman" w:hAnsi="Times New Roman" w:hint="eastAsia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</w:rPr>
              <w:t>____</w:t>
            </w:r>
            <w:r w:rsidR="00AF055A">
              <w:rPr>
                <w:rFonts w:ascii="Times New Roman" w:hAnsi="Times New Roman"/>
                <w:sz w:val="24"/>
                <w:szCs w:val="24"/>
              </w:rPr>
              <w:t>___</w:t>
            </w:r>
            <w:r>
              <w:rPr>
                <w:rFonts w:ascii="Times New Roman" w:hAnsi="Times New Roman" w:hint="eastAsia"/>
                <w:sz w:val="24"/>
                <w:szCs w:val="24"/>
              </w:rPr>
              <w:t>度，風速</w:t>
            </w:r>
            <w:r>
              <w:rPr>
                <w:rFonts w:ascii="Times New Roman" w:hAnsi="Times New Roman" w:hint="eastAsia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</w:rPr>
              <w:t>____</w:t>
            </w:r>
            <w:r w:rsidR="00AF055A">
              <w:rPr>
                <w:rFonts w:ascii="Times New Roman" w:hAnsi="Times New Roman"/>
                <w:sz w:val="24"/>
                <w:szCs w:val="24"/>
              </w:rPr>
              <w:t>___</w:t>
            </w:r>
            <w:r>
              <w:rPr>
                <w:rFonts w:ascii="Times New Roman" w:hAnsi="Times New Roman" w:hint="eastAsia"/>
                <w:sz w:val="24"/>
                <w:szCs w:val="24"/>
              </w:rPr>
              <w:t>公尺</w:t>
            </w:r>
            <w:r>
              <w:rPr>
                <w:rFonts w:ascii="Times New Roman" w:hAnsi="Times New Roman" w:hint="eastAsia"/>
                <w:sz w:val="24"/>
                <w:szCs w:val="24"/>
              </w:rPr>
              <w:t>/</w:t>
            </w:r>
            <w:r>
              <w:rPr>
                <w:rFonts w:ascii="Times New Roman" w:hAnsi="Times New Roman" w:hint="eastAsia"/>
                <w:sz w:val="24"/>
                <w:szCs w:val="24"/>
              </w:rPr>
              <w:t>秒</w:t>
            </w:r>
          </w:p>
          <w:p w14:paraId="2A770B19" w14:textId="77777777" w:rsidR="00885E45" w:rsidRDefault="00885E45" w:rsidP="00885E4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測試過程：</w:t>
            </w:r>
            <w:r>
              <w:rPr>
                <w:rFonts w:ascii="Times New Roman" w:hAnsi="Times New Roman" w:hint="eastAsia"/>
                <w:sz w:val="24"/>
                <w:szCs w:val="24"/>
              </w:rPr>
              <w:t>(</w:t>
            </w:r>
            <w:r>
              <w:rPr>
                <w:rFonts w:ascii="Times New Roman" w:hAnsi="Times New Roman" w:hint="eastAsia"/>
                <w:sz w:val="24"/>
                <w:szCs w:val="24"/>
              </w:rPr>
              <w:t>簡述測試過程</w:t>
            </w:r>
            <w:r>
              <w:rPr>
                <w:rFonts w:ascii="Times New Roman" w:hAnsi="Times New Roman" w:hint="eastAsia"/>
                <w:sz w:val="24"/>
                <w:szCs w:val="24"/>
              </w:rPr>
              <w:t>)</w:t>
            </w:r>
          </w:p>
          <w:p w14:paraId="33F1953A" w14:textId="77777777" w:rsidR="00885E45" w:rsidRPr="005B17CB" w:rsidRDefault="00885E45" w:rsidP="00885E4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測試結果：</w:t>
            </w:r>
            <w:r>
              <w:rPr>
                <w:rFonts w:ascii="Times New Roman" w:hAnsi="Times New Roman" w:hint="eastAsia"/>
                <w:sz w:val="24"/>
                <w:szCs w:val="24"/>
              </w:rPr>
              <w:t>(</w:t>
            </w:r>
            <w:r>
              <w:rPr>
                <w:rFonts w:ascii="Times New Roman" w:hAnsi="Times New Roman" w:hint="eastAsia"/>
                <w:sz w:val="24"/>
                <w:szCs w:val="24"/>
              </w:rPr>
              <w:t>簡述試飛後的結果</w:t>
            </w:r>
            <w:r>
              <w:rPr>
                <w:rFonts w:ascii="Times New Roman" w:hAnsi="Times New Roman" w:hint="eastAsia"/>
                <w:sz w:val="24"/>
                <w:szCs w:val="24"/>
              </w:rPr>
              <w:t>)</w:t>
            </w:r>
          </w:p>
          <w:p w14:paraId="4B01191F" w14:textId="77777777" w:rsidR="004719A9" w:rsidRDefault="004719A9" w:rsidP="004719A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試飛後載具狀態：</w:t>
            </w:r>
            <w:r w:rsidRPr="004719A9">
              <w:rPr>
                <w:rFonts w:ascii="Times New Roman" w:hAnsi="Times New Roman" w:hint="eastAsia"/>
                <w:sz w:val="24"/>
                <w:szCs w:val="24"/>
              </w:rPr>
              <w:t>□</w:t>
            </w:r>
            <w:r>
              <w:rPr>
                <w:rFonts w:ascii="Times New Roman" w:hAnsi="Times New Roman" w:hint="eastAsia"/>
                <w:sz w:val="24"/>
                <w:szCs w:val="24"/>
              </w:rPr>
              <w:t>正常、</w:t>
            </w:r>
            <w:r w:rsidRPr="004719A9">
              <w:rPr>
                <w:rFonts w:ascii="Times New Roman" w:hAnsi="Times New Roman" w:hint="eastAsia"/>
                <w:sz w:val="24"/>
                <w:szCs w:val="24"/>
              </w:rPr>
              <w:t>□</w:t>
            </w:r>
            <w:r>
              <w:rPr>
                <w:rFonts w:ascii="Times New Roman" w:hAnsi="Times New Roman" w:hint="eastAsia"/>
                <w:sz w:val="24"/>
                <w:szCs w:val="24"/>
              </w:rPr>
              <w:t>異常</w:t>
            </w:r>
            <w:r w:rsidRPr="004719A9">
              <w:rPr>
                <w:rFonts w:ascii="Times New Roman" w:hAnsi="Times New Roman" w:hint="eastAsia"/>
                <w:sz w:val="24"/>
                <w:szCs w:val="24"/>
              </w:rPr>
              <w:t>，描述異常狀況</w:t>
            </w:r>
            <w:r>
              <w:rPr>
                <w:rFonts w:ascii="Times New Roman" w:hAnsi="Times New Roman" w:hint="eastAsia"/>
                <w:sz w:val="24"/>
                <w:szCs w:val="24"/>
              </w:rPr>
              <w:t>：</w:t>
            </w:r>
            <w:r>
              <w:rPr>
                <w:rFonts w:ascii="Times New Roman" w:hAnsi="Times New Roman"/>
                <w:sz w:val="24"/>
                <w:szCs w:val="24"/>
              </w:rPr>
              <w:t>________</w:t>
            </w:r>
          </w:p>
          <w:p w14:paraId="55F68F10" w14:textId="6846BA15" w:rsidR="00885E45" w:rsidRDefault="00885E45" w:rsidP="00AF055A">
            <w:pPr>
              <w:ind w:left="1291" w:hangingChars="538" w:hanging="129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紀錄參數：</w:t>
            </w:r>
            <w:r w:rsidR="00AF055A">
              <w:rPr>
                <w:rFonts w:ascii="Times New Roman" w:hAnsi="Times New Roman"/>
                <w:sz w:val="24"/>
                <w:szCs w:val="24"/>
              </w:rPr>
              <w:tab/>
            </w:r>
            <w:r w:rsidR="00AF055A">
              <w:rPr>
                <w:rFonts w:ascii="Times New Roman" w:hAnsi="Times New Roman" w:hint="eastAsia"/>
                <w:sz w:val="24"/>
                <w:szCs w:val="24"/>
              </w:rPr>
              <w:t>宣告</w:t>
            </w:r>
            <w:r w:rsidR="00F77714">
              <w:rPr>
                <w:rFonts w:ascii="Times New Roman" w:hAnsi="Times New Roman" w:hint="eastAsia"/>
                <w:sz w:val="24"/>
                <w:szCs w:val="24"/>
              </w:rPr>
              <w:t>低電量警告</w:t>
            </w:r>
            <w:r w:rsidR="00F77714">
              <w:rPr>
                <w:rFonts w:ascii="Times New Roman" w:hAnsi="Times New Roman" w:hint="eastAsia"/>
                <w:sz w:val="24"/>
                <w:szCs w:val="24"/>
              </w:rPr>
              <w:t>_____</w:t>
            </w:r>
            <w:r w:rsidR="00F77714">
              <w:rPr>
                <w:rFonts w:ascii="Times New Roman" w:hAnsi="Times New Roman" w:hint="eastAsia"/>
                <w:sz w:val="24"/>
                <w:szCs w:val="24"/>
              </w:rPr>
              <w:t>伏特，</w:t>
            </w:r>
            <w:r w:rsidR="00AF055A">
              <w:rPr>
                <w:rFonts w:ascii="Times New Roman" w:hAnsi="Times New Roman" w:hint="eastAsia"/>
                <w:sz w:val="24"/>
                <w:szCs w:val="24"/>
              </w:rPr>
              <w:t>實際低電量警告</w:t>
            </w:r>
            <w:r w:rsidR="00AF055A">
              <w:rPr>
                <w:rFonts w:ascii="Times New Roman" w:hAnsi="Times New Roman" w:hint="eastAsia"/>
                <w:sz w:val="24"/>
                <w:szCs w:val="24"/>
              </w:rPr>
              <w:t>_____</w:t>
            </w:r>
            <w:r w:rsidR="00AF055A">
              <w:rPr>
                <w:rFonts w:ascii="Times New Roman" w:hAnsi="Times New Roman" w:hint="eastAsia"/>
                <w:sz w:val="24"/>
                <w:szCs w:val="24"/>
              </w:rPr>
              <w:t>伏特，</w:t>
            </w:r>
            <w:r w:rsidR="00AF055A">
              <w:rPr>
                <w:rFonts w:ascii="Times New Roman" w:hAnsi="Times New Roman"/>
                <w:sz w:val="24"/>
                <w:szCs w:val="24"/>
              </w:rPr>
              <w:br/>
            </w:r>
            <w:r w:rsidR="00AF055A">
              <w:rPr>
                <w:rFonts w:ascii="Times New Roman" w:hAnsi="Times New Roman" w:hint="eastAsia"/>
                <w:sz w:val="24"/>
                <w:szCs w:val="24"/>
              </w:rPr>
              <w:t>宣告</w:t>
            </w:r>
            <w:r w:rsidR="00F77714">
              <w:rPr>
                <w:rFonts w:ascii="Times New Roman" w:hAnsi="Times New Roman" w:hint="eastAsia"/>
                <w:sz w:val="24"/>
                <w:szCs w:val="24"/>
              </w:rPr>
              <w:t>低電量保護</w:t>
            </w:r>
            <w:r w:rsidR="00F77714">
              <w:rPr>
                <w:rFonts w:ascii="Times New Roman" w:hAnsi="Times New Roman" w:hint="eastAsia"/>
                <w:sz w:val="24"/>
                <w:szCs w:val="24"/>
              </w:rPr>
              <w:t>_____</w:t>
            </w:r>
            <w:r w:rsidR="00AF055A">
              <w:rPr>
                <w:rFonts w:ascii="Times New Roman" w:hAnsi="Times New Roman" w:hint="eastAsia"/>
                <w:sz w:val="24"/>
                <w:szCs w:val="24"/>
              </w:rPr>
              <w:t>伏特，實際低電量保護</w:t>
            </w:r>
            <w:r w:rsidR="00AF055A">
              <w:rPr>
                <w:rFonts w:ascii="Times New Roman" w:hAnsi="Times New Roman" w:hint="eastAsia"/>
                <w:sz w:val="24"/>
                <w:szCs w:val="24"/>
              </w:rPr>
              <w:t>_____</w:t>
            </w:r>
            <w:r w:rsidR="00AF055A">
              <w:rPr>
                <w:rFonts w:ascii="Times New Roman" w:hAnsi="Times New Roman" w:hint="eastAsia"/>
                <w:sz w:val="24"/>
                <w:szCs w:val="24"/>
              </w:rPr>
              <w:t>伏特</w:t>
            </w:r>
          </w:p>
          <w:p w14:paraId="68B63F7A" w14:textId="77777777" w:rsidR="00EE3507" w:rsidRDefault="00EE3507" w:rsidP="00EE350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起飛時間：</w:t>
            </w:r>
            <w:r>
              <w:rPr>
                <w:rFonts w:ascii="Times New Roman" w:hAnsi="Times New Roman" w:hint="eastAsia"/>
                <w:sz w:val="24"/>
                <w:szCs w:val="24"/>
              </w:rPr>
              <w:t>_____</w:t>
            </w:r>
            <w:r>
              <w:rPr>
                <w:rFonts w:ascii="Times New Roman" w:hAnsi="Times New Roman"/>
                <w:sz w:val="24"/>
                <w:szCs w:val="24"/>
              </w:rPr>
              <w:t>___</w:t>
            </w:r>
            <w:r>
              <w:rPr>
                <w:rFonts w:ascii="Times New Roman" w:hAnsi="Times New Roman" w:hint="eastAsia"/>
                <w:sz w:val="24"/>
                <w:szCs w:val="24"/>
              </w:rPr>
              <w:t>，降落時間：</w:t>
            </w:r>
            <w:r>
              <w:rPr>
                <w:rFonts w:ascii="Times New Roman" w:hAnsi="Times New Roman" w:hint="eastAsia"/>
                <w:sz w:val="24"/>
                <w:szCs w:val="24"/>
              </w:rPr>
              <w:t>_____</w:t>
            </w:r>
            <w:r>
              <w:rPr>
                <w:rFonts w:ascii="Times New Roman" w:hAnsi="Times New Roman"/>
                <w:sz w:val="24"/>
                <w:szCs w:val="24"/>
              </w:rPr>
              <w:t>___</w:t>
            </w:r>
            <w:r>
              <w:rPr>
                <w:rFonts w:ascii="Times New Roman" w:hAnsi="Times New Roman" w:hint="eastAsia"/>
                <w:sz w:val="24"/>
                <w:szCs w:val="24"/>
              </w:rPr>
              <w:t>，飛行時間：</w:t>
            </w:r>
            <w:r>
              <w:rPr>
                <w:rFonts w:ascii="Times New Roman" w:hAnsi="Times New Roman" w:hint="eastAsia"/>
                <w:sz w:val="24"/>
                <w:szCs w:val="24"/>
              </w:rPr>
              <w:t>_____</w:t>
            </w:r>
            <w:r>
              <w:rPr>
                <w:rFonts w:ascii="Times New Roman" w:hAnsi="Times New Roman"/>
                <w:sz w:val="24"/>
                <w:szCs w:val="24"/>
              </w:rPr>
              <w:t>___</w:t>
            </w:r>
          </w:p>
          <w:p w14:paraId="4B84B3D0" w14:textId="074C2A37" w:rsidR="003413CC" w:rsidRDefault="00EE3507" w:rsidP="00EE3507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累計起降架次：</w:t>
            </w:r>
            <w:r>
              <w:rPr>
                <w:rFonts w:ascii="Times New Roman" w:hAnsi="Times New Roman"/>
                <w:sz w:val="24"/>
                <w:szCs w:val="24"/>
              </w:rPr>
              <w:t>________</w:t>
            </w:r>
            <w:r>
              <w:rPr>
                <w:rFonts w:ascii="Times New Roman" w:hAnsi="Times New Roman" w:hint="eastAsia"/>
                <w:sz w:val="24"/>
                <w:szCs w:val="24"/>
              </w:rPr>
              <w:t>，累計時數：</w:t>
            </w:r>
            <w:r>
              <w:rPr>
                <w:rFonts w:ascii="Times New Roman" w:hAnsi="Times New Roman" w:hint="eastAsia"/>
                <w:sz w:val="24"/>
                <w:szCs w:val="24"/>
              </w:rPr>
              <w:t>___</w:t>
            </w:r>
            <w:r>
              <w:rPr>
                <w:rFonts w:ascii="Times New Roman" w:hAnsi="Times New Roman"/>
                <w:sz w:val="24"/>
                <w:szCs w:val="24"/>
              </w:rPr>
              <w:t>__</w:t>
            </w:r>
            <w:r>
              <w:rPr>
                <w:rFonts w:ascii="Times New Roman" w:hAnsi="Times New Roman" w:hint="eastAsia"/>
                <w:sz w:val="24"/>
                <w:szCs w:val="24"/>
              </w:rPr>
              <w:t>小時</w:t>
            </w:r>
            <w:r>
              <w:rPr>
                <w:rFonts w:ascii="Times New Roman" w:hAnsi="Times New Roman" w:hint="eastAsia"/>
                <w:sz w:val="24"/>
                <w:szCs w:val="24"/>
              </w:rPr>
              <w:t>___</w:t>
            </w:r>
            <w:r>
              <w:rPr>
                <w:rFonts w:ascii="Times New Roman" w:hAnsi="Times New Roman"/>
                <w:sz w:val="24"/>
                <w:szCs w:val="24"/>
              </w:rPr>
              <w:t>__</w:t>
            </w:r>
            <w:r>
              <w:rPr>
                <w:rFonts w:ascii="Times New Roman" w:hAnsi="Times New Roman" w:hint="eastAsia"/>
                <w:sz w:val="24"/>
                <w:szCs w:val="24"/>
              </w:rPr>
              <w:t>分鐘</w:t>
            </w:r>
          </w:p>
        </w:tc>
      </w:tr>
      <w:tr w:rsidR="003413CC" w:rsidRPr="00CB6B97" w14:paraId="21DA8AE6" w14:textId="77777777" w:rsidTr="00797882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374"/>
          <w:tblHeader/>
        </w:trPr>
        <w:tc>
          <w:tcPr>
            <w:tcW w:w="9608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C1F9C07" w14:textId="77777777" w:rsidR="003413CC" w:rsidRDefault="003413CC" w:rsidP="00797882">
            <w:pPr>
              <w:rPr>
                <w:rFonts w:ascii="Times New Roman" w:hAnsi="Times New Roman"/>
                <w:sz w:val="24"/>
                <w:szCs w:val="24"/>
              </w:rPr>
            </w:pPr>
            <w:bookmarkStart w:id="6" w:name="_Hlk182492994"/>
            <w:bookmarkEnd w:id="4"/>
            <w:r>
              <w:rPr>
                <w:rFonts w:ascii="Times New Roman" w:hAnsi="Times New Roman" w:hint="eastAsia"/>
                <w:sz w:val="24"/>
                <w:szCs w:val="24"/>
              </w:rPr>
              <w:t>試飛科目：結構及飛控極限操作</w:t>
            </w:r>
          </w:p>
          <w:p w14:paraId="6B256EA4" w14:textId="77777777" w:rsidR="005824A6" w:rsidRDefault="005824A6" w:rsidP="00885E45">
            <w:pPr>
              <w:tabs>
                <w:tab w:val="left" w:pos="3702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起飛設定：實際</w:t>
            </w:r>
            <w:r w:rsidR="00885E45">
              <w:rPr>
                <w:rFonts w:ascii="Times New Roman" w:hAnsi="Times New Roman" w:hint="eastAsia"/>
                <w:sz w:val="24"/>
                <w:szCs w:val="24"/>
              </w:rPr>
              <w:t>起飛重量：</w:t>
            </w:r>
            <w:r w:rsidR="00885E45">
              <w:rPr>
                <w:rFonts w:ascii="Times New Roman" w:hAnsi="Times New Roman" w:hint="eastAsia"/>
                <w:sz w:val="24"/>
                <w:szCs w:val="24"/>
              </w:rPr>
              <w:t>________</w:t>
            </w:r>
            <w:r w:rsidR="00885E45">
              <w:rPr>
                <w:rFonts w:ascii="Times New Roman" w:hAnsi="Times New Roman" w:hint="eastAsia"/>
                <w:sz w:val="24"/>
                <w:szCs w:val="24"/>
              </w:rPr>
              <w:t>公斤</w:t>
            </w:r>
          </w:p>
          <w:p w14:paraId="6E0F05F1" w14:textId="1DB30D80" w:rsidR="00885E45" w:rsidRDefault="00885E45" w:rsidP="00885E45">
            <w:pPr>
              <w:tabs>
                <w:tab w:val="left" w:pos="3702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天候：外界溫度攝氏</w:t>
            </w:r>
            <w:r w:rsidR="005824A6">
              <w:rPr>
                <w:rFonts w:ascii="Times New Roman" w:hAnsi="Times New Roman"/>
                <w:sz w:val="24"/>
                <w:szCs w:val="24"/>
              </w:rPr>
              <w:t>___</w:t>
            </w:r>
            <w:r>
              <w:rPr>
                <w:rFonts w:ascii="Times New Roman" w:hAnsi="Times New Roman" w:hint="eastAsia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hint="eastAsia"/>
                <w:sz w:val="24"/>
                <w:szCs w:val="24"/>
              </w:rPr>
              <w:t>度，風速</w:t>
            </w:r>
            <w:r>
              <w:rPr>
                <w:rFonts w:ascii="Times New Roman" w:hAnsi="Times New Roman" w:hint="eastAsia"/>
                <w:sz w:val="24"/>
                <w:szCs w:val="24"/>
              </w:rPr>
              <w:t>_</w:t>
            </w:r>
            <w:r w:rsidR="005824A6">
              <w:rPr>
                <w:rFonts w:ascii="Times New Roman" w:hAnsi="Times New Roman"/>
                <w:sz w:val="24"/>
                <w:szCs w:val="24"/>
              </w:rPr>
              <w:t>___</w:t>
            </w:r>
            <w:r>
              <w:rPr>
                <w:rFonts w:ascii="Times New Roman" w:hAnsi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hint="eastAsia"/>
                <w:sz w:val="24"/>
                <w:szCs w:val="24"/>
              </w:rPr>
              <w:t>公尺</w:t>
            </w:r>
            <w:r>
              <w:rPr>
                <w:rFonts w:ascii="Times New Roman" w:hAnsi="Times New Roman" w:hint="eastAsia"/>
                <w:sz w:val="24"/>
                <w:szCs w:val="24"/>
              </w:rPr>
              <w:t>/</w:t>
            </w:r>
            <w:r>
              <w:rPr>
                <w:rFonts w:ascii="Times New Roman" w:hAnsi="Times New Roman" w:hint="eastAsia"/>
                <w:sz w:val="24"/>
                <w:szCs w:val="24"/>
              </w:rPr>
              <w:t>秒</w:t>
            </w:r>
          </w:p>
          <w:p w14:paraId="5163D1FB" w14:textId="77777777" w:rsidR="00885E45" w:rsidRDefault="00885E45" w:rsidP="00885E4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測試過程：</w:t>
            </w:r>
            <w:r>
              <w:rPr>
                <w:rFonts w:ascii="Times New Roman" w:hAnsi="Times New Roman" w:hint="eastAsia"/>
                <w:sz w:val="24"/>
                <w:szCs w:val="24"/>
              </w:rPr>
              <w:t>(</w:t>
            </w:r>
            <w:r>
              <w:rPr>
                <w:rFonts w:ascii="Times New Roman" w:hAnsi="Times New Roman" w:hint="eastAsia"/>
                <w:sz w:val="24"/>
                <w:szCs w:val="24"/>
              </w:rPr>
              <w:t>簡述測試過程</w:t>
            </w:r>
            <w:r>
              <w:rPr>
                <w:rFonts w:ascii="Times New Roman" w:hAnsi="Times New Roman" w:hint="eastAsia"/>
                <w:sz w:val="24"/>
                <w:szCs w:val="24"/>
              </w:rPr>
              <w:t>)</w:t>
            </w:r>
          </w:p>
          <w:p w14:paraId="7D7B6585" w14:textId="77777777" w:rsidR="00885E45" w:rsidRPr="005B17CB" w:rsidRDefault="00885E45" w:rsidP="00885E4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測試結果：</w:t>
            </w:r>
            <w:r>
              <w:rPr>
                <w:rFonts w:ascii="Times New Roman" w:hAnsi="Times New Roman" w:hint="eastAsia"/>
                <w:sz w:val="24"/>
                <w:szCs w:val="24"/>
              </w:rPr>
              <w:t>(</w:t>
            </w:r>
            <w:r>
              <w:rPr>
                <w:rFonts w:ascii="Times New Roman" w:hAnsi="Times New Roman" w:hint="eastAsia"/>
                <w:sz w:val="24"/>
                <w:szCs w:val="24"/>
              </w:rPr>
              <w:t>簡述試飛後的結果</w:t>
            </w:r>
            <w:r>
              <w:rPr>
                <w:rFonts w:ascii="Times New Roman" w:hAnsi="Times New Roman" w:hint="eastAsia"/>
                <w:sz w:val="24"/>
                <w:szCs w:val="24"/>
              </w:rPr>
              <w:t>)</w:t>
            </w:r>
          </w:p>
          <w:p w14:paraId="51217DBD" w14:textId="77777777" w:rsidR="004719A9" w:rsidRDefault="004719A9" w:rsidP="004719A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試飛後載具狀態：</w:t>
            </w:r>
            <w:r w:rsidRPr="004719A9">
              <w:rPr>
                <w:rFonts w:ascii="Times New Roman" w:hAnsi="Times New Roman" w:hint="eastAsia"/>
                <w:sz w:val="24"/>
                <w:szCs w:val="24"/>
              </w:rPr>
              <w:t>□</w:t>
            </w:r>
            <w:r>
              <w:rPr>
                <w:rFonts w:ascii="Times New Roman" w:hAnsi="Times New Roman" w:hint="eastAsia"/>
                <w:sz w:val="24"/>
                <w:szCs w:val="24"/>
              </w:rPr>
              <w:t>正常、</w:t>
            </w:r>
            <w:r w:rsidRPr="004719A9">
              <w:rPr>
                <w:rFonts w:ascii="Times New Roman" w:hAnsi="Times New Roman" w:hint="eastAsia"/>
                <w:sz w:val="24"/>
                <w:szCs w:val="24"/>
              </w:rPr>
              <w:t>□</w:t>
            </w:r>
            <w:r>
              <w:rPr>
                <w:rFonts w:ascii="Times New Roman" w:hAnsi="Times New Roman" w:hint="eastAsia"/>
                <w:sz w:val="24"/>
                <w:szCs w:val="24"/>
              </w:rPr>
              <w:t>異常</w:t>
            </w:r>
            <w:r w:rsidRPr="004719A9">
              <w:rPr>
                <w:rFonts w:ascii="Times New Roman" w:hAnsi="Times New Roman" w:hint="eastAsia"/>
                <w:sz w:val="24"/>
                <w:szCs w:val="24"/>
              </w:rPr>
              <w:t>，描述異常狀況</w:t>
            </w:r>
            <w:r>
              <w:rPr>
                <w:rFonts w:ascii="Times New Roman" w:hAnsi="Times New Roman" w:hint="eastAsia"/>
                <w:sz w:val="24"/>
                <w:szCs w:val="24"/>
              </w:rPr>
              <w:t>：</w:t>
            </w:r>
            <w:r>
              <w:rPr>
                <w:rFonts w:ascii="Times New Roman" w:hAnsi="Times New Roman"/>
                <w:sz w:val="24"/>
                <w:szCs w:val="24"/>
              </w:rPr>
              <w:t>________</w:t>
            </w:r>
          </w:p>
          <w:p w14:paraId="01F28945" w14:textId="1E3A86C3" w:rsidR="00885E45" w:rsidRDefault="00885E45" w:rsidP="005824A6">
            <w:pPr>
              <w:ind w:left="1291" w:hangingChars="538" w:hanging="129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紀錄參數：</w:t>
            </w:r>
            <w:r w:rsidR="005824A6">
              <w:rPr>
                <w:rFonts w:ascii="Times New Roman" w:hAnsi="Times New Roman"/>
                <w:sz w:val="24"/>
                <w:szCs w:val="24"/>
              </w:rPr>
              <w:tab/>
            </w:r>
            <w:r w:rsidR="005824A6">
              <w:rPr>
                <w:rFonts w:ascii="Times New Roman" w:hAnsi="Times New Roman" w:hint="eastAsia"/>
                <w:sz w:val="24"/>
                <w:szCs w:val="24"/>
              </w:rPr>
              <w:t>宣告最大電流值</w:t>
            </w:r>
            <w:r w:rsidR="005824A6">
              <w:rPr>
                <w:rFonts w:ascii="Times New Roman" w:hAnsi="Times New Roman" w:hint="eastAsia"/>
                <w:sz w:val="24"/>
                <w:szCs w:val="24"/>
              </w:rPr>
              <w:t>______</w:t>
            </w:r>
            <w:r w:rsidR="005824A6">
              <w:rPr>
                <w:rFonts w:ascii="Times New Roman" w:hAnsi="Times New Roman"/>
                <w:sz w:val="24"/>
                <w:szCs w:val="24"/>
              </w:rPr>
              <w:t>__</w:t>
            </w:r>
            <w:r w:rsidR="005824A6">
              <w:rPr>
                <w:rFonts w:ascii="Times New Roman" w:hAnsi="Times New Roman" w:hint="eastAsia"/>
                <w:sz w:val="24"/>
                <w:szCs w:val="24"/>
              </w:rPr>
              <w:t>安培，實際</w:t>
            </w:r>
            <w:r w:rsidR="00F77714">
              <w:rPr>
                <w:rFonts w:ascii="Times New Roman" w:hAnsi="Times New Roman" w:hint="eastAsia"/>
                <w:sz w:val="24"/>
                <w:szCs w:val="24"/>
              </w:rPr>
              <w:t>電流值</w:t>
            </w:r>
            <w:r w:rsidR="00F77714">
              <w:rPr>
                <w:rFonts w:ascii="Times New Roman" w:hAnsi="Times New Roman" w:hint="eastAsia"/>
                <w:sz w:val="24"/>
                <w:szCs w:val="24"/>
              </w:rPr>
              <w:t>(</w:t>
            </w:r>
            <w:r w:rsidR="00F77714">
              <w:rPr>
                <w:rFonts w:ascii="Times New Roman" w:hAnsi="Times New Roman" w:hint="eastAsia"/>
                <w:sz w:val="24"/>
                <w:szCs w:val="24"/>
              </w:rPr>
              <w:t>安培</w:t>
            </w:r>
            <w:r w:rsidR="00F77714">
              <w:rPr>
                <w:rFonts w:ascii="Times New Roman" w:hAnsi="Times New Roman" w:hint="eastAsia"/>
                <w:sz w:val="24"/>
                <w:szCs w:val="24"/>
              </w:rPr>
              <w:t>)</w:t>
            </w:r>
            <w:r w:rsidR="00F77714">
              <w:rPr>
                <w:rFonts w:ascii="Times New Roman" w:hAnsi="Times New Roman" w:hint="eastAsia"/>
                <w:sz w:val="24"/>
                <w:szCs w:val="24"/>
              </w:rPr>
              <w:t>：向左飛</w:t>
            </w:r>
            <w:r w:rsidR="00F77714">
              <w:rPr>
                <w:rFonts w:ascii="Times New Roman" w:hAnsi="Times New Roman" w:hint="eastAsia"/>
                <w:sz w:val="24"/>
                <w:szCs w:val="24"/>
              </w:rPr>
              <w:t>_____</w:t>
            </w:r>
            <w:r w:rsidR="00F77714">
              <w:rPr>
                <w:rFonts w:ascii="Times New Roman" w:hAnsi="Times New Roman" w:hint="eastAsia"/>
                <w:sz w:val="24"/>
                <w:szCs w:val="24"/>
              </w:rPr>
              <w:t>，</w:t>
            </w:r>
            <w:r w:rsidR="005824A6">
              <w:rPr>
                <w:rFonts w:ascii="Times New Roman" w:hAnsi="Times New Roman"/>
                <w:sz w:val="24"/>
                <w:szCs w:val="24"/>
              </w:rPr>
              <w:br/>
            </w:r>
            <w:r w:rsidR="00F77714">
              <w:rPr>
                <w:rFonts w:ascii="Times New Roman" w:hAnsi="Times New Roman" w:hint="eastAsia"/>
                <w:sz w:val="24"/>
                <w:szCs w:val="24"/>
              </w:rPr>
              <w:t>向右飛</w:t>
            </w:r>
            <w:r w:rsidR="00F77714">
              <w:rPr>
                <w:rFonts w:ascii="Times New Roman" w:hAnsi="Times New Roman" w:hint="eastAsia"/>
                <w:sz w:val="24"/>
                <w:szCs w:val="24"/>
              </w:rPr>
              <w:t>_____</w:t>
            </w:r>
            <w:r w:rsidR="00F77714">
              <w:rPr>
                <w:rFonts w:ascii="Times New Roman" w:hAnsi="Times New Roman" w:hint="eastAsia"/>
                <w:sz w:val="24"/>
                <w:szCs w:val="24"/>
              </w:rPr>
              <w:t>，向前飛</w:t>
            </w:r>
            <w:r w:rsidR="00F77714">
              <w:rPr>
                <w:rFonts w:ascii="Times New Roman" w:hAnsi="Times New Roman" w:hint="eastAsia"/>
                <w:sz w:val="24"/>
                <w:szCs w:val="24"/>
              </w:rPr>
              <w:t>_____</w:t>
            </w:r>
            <w:r w:rsidR="00F77714">
              <w:rPr>
                <w:rFonts w:ascii="Times New Roman" w:hAnsi="Times New Roman" w:hint="eastAsia"/>
                <w:sz w:val="24"/>
                <w:szCs w:val="24"/>
              </w:rPr>
              <w:t>，向</w:t>
            </w:r>
            <w:r w:rsidR="005824A6">
              <w:rPr>
                <w:rFonts w:ascii="Times New Roman" w:hAnsi="Times New Roman" w:hint="eastAsia"/>
                <w:sz w:val="24"/>
                <w:szCs w:val="24"/>
              </w:rPr>
              <w:t>後</w:t>
            </w:r>
            <w:r w:rsidR="00F77714">
              <w:rPr>
                <w:rFonts w:ascii="Times New Roman" w:hAnsi="Times New Roman" w:hint="eastAsia"/>
                <w:sz w:val="24"/>
                <w:szCs w:val="24"/>
              </w:rPr>
              <w:t>飛</w:t>
            </w:r>
            <w:r w:rsidR="00F77714">
              <w:rPr>
                <w:rFonts w:ascii="Times New Roman" w:hAnsi="Times New Roman" w:hint="eastAsia"/>
                <w:sz w:val="24"/>
                <w:szCs w:val="24"/>
              </w:rPr>
              <w:t>_____</w:t>
            </w:r>
            <w:r w:rsidR="00F77714">
              <w:rPr>
                <w:rFonts w:ascii="Times New Roman" w:hAnsi="Times New Roman" w:hint="eastAsia"/>
                <w:sz w:val="24"/>
                <w:szCs w:val="24"/>
              </w:rPr>
              <w:t>，</w:t>
            </w:r>
            <w:r w:rsidR="00E17233">
              <w:rPr>
                <w:rFonts w:ascii="Times New Roman" w:hAnsi="Times New Roman" w:hint="eastAsia"/>
                <w:sz w:val="24"/>
                <w:szCs w:val="24"/>
              </w:rPr>
              <w:t>右偏航</w:t>
            </w:r>
            <w:r w:rsidR="00F77714">
              <w:rPr>
                <w:rFonts w:ascii="Times New Roman" w:hAnsi="Times New Roman" w:hint="eastAsia"/>
                <w:sz w:val="24"/>
                <w:szCs w:val="24"/>
              </w:rPr>
              <w:t>_____</w:t>
            </w:r>
            <w:r w:rsidR="00E17233">
              <w:rPr>
                <w:rFonts w:ascii="Times New Roman" w:hAnsi="Times New Roman" w:hint="eastAsia"/>
                <w:sz w:val="24"/>
                <w:szCs w:val="24"/>
              </w:rPr>
              <w:t>，左偏航</w:t>
            </w:r>
            <w:r w:rsidR="00E17233">
              <w:rPr>
                <w:rFonts w:ascii="Times New Roman" w:hAnsi="Times New Roman" w:hint="eastAsia"/>
                <w:sz w:val="24"/>
                <w:szCs w:val="24"/>
              </w:rPr>
              <w:t>_____</w:t>
            </w:r>
          </w:p>
          <w:p w14:paraId="4A8C5B54" w14:textId="77777777" w:rsidR="00EE3507" w:rsidRDefault="00EE3507" w:rsidP="00EE350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起飛時間：</w:t>
            </w:r>
            <w:r>
              <w:rPr>
                <w:rFonts w:ascii="Times New Roman" w:hAnsi="Times New Roman" w:hint="eastAsia"/>
                <w:sz w:val="24"/>
                <w:szCs w:val="24"/>
              </w:rPr>
              <w:t>_____</w:t>
            </w:r>
            <w:r>
              <w:rPr>
                <w:rFonts w:ascii="Times New Roman" w:hAnsi="Times New Roman"/>
                <w:sz w:val="24"/>
                <w:szCs w:val="24"/>
              </w:rPr>
              <w:t>___</w:t>
            </w:r>
            <w:r>
              <w:rPr>
                <w:rFonts w:ascii="Times New Roman" w:hAnsi="Times New Roman" w:hint="eastAsia"/>
                <w:sz w:val="24"/>
                <w:szCs w:val="24"/>
              </w:rPr>
              <w:t>，降落時間：</w:t>
            </w:r>
            <w:r>
              <w:rPr>
                <w:rFonts w:ascii="Times New Roman" w:hAnsi="Times New Roman" w:hint="eastAsia"/>
                <w:sz w:val="24"/>
                <w:szCs w:val="24"/>
              </w:rPr>
              <w:t>_____</w:t>
            </w:r>
            <w:r>
              <w:rPr>
                <w:rFonts w:ascii="Times New Roman" w:hAnsi="Times New Roman"/>
                <w:sz w:val="24"/>
                <w:szCs w:val="24"/>
              </w:rPr>
              <w:t>___</w:t>
            </w:r>
            <w:r>
              <w:rPr>
                <w:rFonts w:ascii="Times New Roman" w:hAnsi="Times New Roman" w:hint="eastAsia"/>
                <w:sz w:val="24"/>
                <w:szCs w:val="24"/>
              </w:rPr>
              <w:t>，飛行時間：</w:t>
            </w:r>
            <w:r>
              <w:rPr>
                <w:rFonts w:ascii="Times New Roman" w:hAnsi="Times New Roman" w:hint="eastAsia"/>
                <w:sz w:val="24"/>
                <w:szCs w:val="24"/>
              </w:rPr>
              <w:t>_____</w:t>
            </w:r>
            <w:r>
              <w:rPr>
                <w:rFonts w:ascii="Times New Roman" w:hAnsi="Times New Roman"/>
                <w:sz w:val="24"/>
                <w:szCs w:val="24"/>
              </w:rPr>
              <w:t>___</w:t>
            </w:r>
          </w:p>
          <w:p w14:paraId="6E147507" w14:textId="29D0CAB7" w:rsidR="003413CC" w:rsidRDefault="00EE3507" w:rsidP="00EE3507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累計起降架次：</w:t>
            </w:r>
            <w:r>
              <w:rPr>
                <w:rFonts w:ascii="Times New Roman" w:hAnsi="Times New Roman"/>
                <w:sz w:val="24"/>
                <w:szCs w:val="24"/>
              </w:rPr>
              <w:t>________</w:t>
            </w:r>
            <w:r>
              <w:rPr>
                <w:rFonts w:ascii="Times New Roman" w:hAnsi="Times New Roman" w:hint="eastAsia"/>
                <w:sz w:val="24"/>
                <w:szCs w:val="24"/>
              </w:rPr>
              <w:t>，累計時數：</w:t>
            </w:r>
            <w:r>
              <w:rPr>
                <w:rFonts w:ascii="Times New Roman" w:hAnsi="Times New Roman" w:hint="eastAsia"/>
                <w:sz w:val="24"/>
                <w:szCs w:val="24"/>
              </w:rPr>
              <w:t>___</w:t>
            </w:r>
            <w:r>
              <w:rPr>
                <w:rFonts w:ascii="Times New Roman" w:hAnsi="Times New Roman"/>
                <w:sz w:val="24"/>
                <w:szCs w:val="24"/>
              </w:rPr>
              <w:t>__</w:t>
            </w:r>
            <w:r>
              <w:rPr>
                <w:rFonts w:ascii="Times New Roman" w:hAnsi="Times New Roman" w:hint="eastAsia"/>
                <w:sz w:val="24"/>
                <w:szCs w:val="24"/>
              </w:rPr>
              <w:t>小時</w:t>
            </w:r>
            <w:r>
              <w:rPr>
                <w:rFonts w:ascii="Times New Roman" w:hAnsi="Times New Roman" w:hint="eastAsia"/>
                <w:sz w:val="24"/>
                <w:szCs w:val="24"/>
              </w:rPr>
              <w:t>___</w:t>
            </w:r>
            <w:r>
              <w:rPr>
                <w:rFonts w:ascii="Times New Roman" w:hAnsi="Times New Roman"/>
                <w:sz w:val="24"/>
                <w:szCs w:val="24"/>
              </w:rPr>
              <w:t>__</w:t>
            </w:r>
            <w:r>
              <w:rPr>
                <w:rFonts w:ascii="Times New Roman" w:hAnsi="Times New Roman" w:hint="eastAsia"/>
                <w:sz w:val="24"/>
                <w:szCs w:val="24"/>
              </w:rPr>
              <w:t>分鐘</w:t>
            </w:r>
          </w:p>
        </w:tc>
      </w:tr>
      <w:tr w:rsidR="006660CA" w:rsidRPr="00CB6B97" w14:paraId="190FEAC2" w14:textId="77777777" w:rsidTr="0051083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374"/>
          <w:tblHeader/>
        </w:trPr>
        <w:tc>
          <w:tcPr>
            <w:tcW w:w="9608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A0BBC5D" w14:textId="321C6B33" w:rsidR="006660CA" w:rsidRDefault="006660CA" w:rsidP="006660C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試飛科目：</w:t>
            </w:r>
            <w:r w:rsidR="003413CC">
              <w:rPr>
                <w:rFonts w:ascii="Times New Roman" w:hAnsi="Times New Roman" w:hint="eastAsia"/>
                <w:sz w:val="24"/>
                <w:szCs w:val="24"/>
              </w:rPr>
              <w:t>性能試飛測試</w:t>
            </w:r>
          </w:p>
          <w:p w14:paraId="39965CC8" w14:textId="77777777" w:rsidR="005824A6" w:rsidRDefault="005824A6" w:rsidP="00885E45">
            <w:pPr>
              <w:tabs>
                <w:tab w:val="left" w:pos="3702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起飛設定：實際</w:t>
            </w:r>
            <w:r w:rsidR="00885E45">
              <w:rPr>
                <w:rFonts w:ascii="Times New Roman" w:hAnsi="Times New Roman" w:hint="eastAsia"/>
                <w:sz w:val="24"/>
                <w:szCs w:val="24"/>
              </w:rPr>
              <w:t>起飛重量：</w:t>
            </w:r>
            <w:r w:rsidR="00885E45">
              <w:rPr>
                <w:rFonts w:ascii="Times New Roman" w:hAnsi="Times New Roman" w:hint="eastAsia"/>
                <w:sz w:val="24"/>
                <w:szCs w:val="24"/>
              </w:rPr>
              <w:t>________</w:t>
            </w:r>
            <w:r w:rsidR="00885E45">
              <w:rPr>
                <w:rFonts w:ascii="Times New Roman" w:hAnsi="Times New Roman" w:hint="eastAsia"/>
                <w:sz w:val="24"/>
                <w:szCs w:val="24"/>
              </w:rPr>
              <w:t>公斤</w:t>
            </w:r>
          </w:p>
          <w:p w14:paraId="157E7156" w14:textId="5AA783B6" w:rsidR="00885E45" w:rsidRDefault="00885E45" w:rsidP="00885E45">
            <w:pPr>
              <w:tabs>
                <w:tab w:val="left" w:pos="3702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天候：外界溫度攝氏</w:t>
            </w:r>
            <w:r>
              <w:rPr>
                <w:rFonts w:ascii="Times New Roman" w:hAnsi="Times New Roman" w:hint="eastAsia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</w:rPr>
              <w:t>__</w:t>
            </w:r>
            <w:r w:rsidR="005824A6">
              <w:rPr>
                <w:rFonts w:ascii="Times New Roman" w:hAnsi="Times New Roman"/>
                <w:sz w:val="24"/>
                <w:szCs w:val="24"/>
              </w:rPr>
              <w:t>___</w:t>
            </w:r>
            <w:r>
              <w:rPr>
                <w:rFonts w:ascii="Times New Roman" w:hAnsi="Times New Roman"/>
                <w:sz w:val="24"/>
                <w:szCs w:val="24"/>
              </w:rPr>
              <w:t>__</w:t>
            </w:r>
            <w:r>
              <w:rPr>
                <w:rFonts w:ascii="Times New Roman" w:hAnsi="Times New Roman" w:hint="eastAsia"/>
                <w:sz w:val="24"/>
                <w:szCs w:val="24"/>
              </w:rPr>
              <w:t>度，風速</w:t>
            </w:r>
            <w:r>
              <w:rPr>
                <w:rFonts w:ascii="Times New Roman" w:hAnsi="Times New Roman" w:hint="eastAsia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</w:rPr>
              <w:t>__</w:t>
            </w:r>
            <w:r w:rsidR="005824A6">
              <w:rPr>
                <w:rFonts w:ascii="Times New Roman" w:hAnsi="Times New Roman"/>
                <w:sz w:val="24"/>
                <w:szCs w:val="24"/>
              </w:rPr>
              <w:t>___</w:t>
            </w:r>
            <w:r>
              <w:rPr>
                <w:rFonts w:ascii="Times New Roman" w:hAnsi="Times New Roman"/>
                <w:sz w:val="24"/>
                <w:szCs w:val="24"/>
              </w:rPr>
              <w:t>__</w:t>
            </w:r>
            <w:r>
              <w:rPr>
                <w:rFonts w:ascii="Times New Roman" w:hAnsi="Times New Roman" w:hint="eastAsia"/>
                <w:sz w:val="24"/>
                <w:szCs w:val="24"/>
              </w:rPr>
              <w:t>公尺</w:t>
            </w:r>
            <w:r>
              <w:rPr>
                <w:rFonts w:ascii="Times New Roman" w:hAnsi="Times New Roman" w:hint="eastAsia"/>
                <w:sz w:val="24"/>
                <w:szCs w:val="24"/>
              </w:rPr>
              <w:t>/</w:t>
            </w:r>
            <w:r>
              <w:rPr>
                <w:rFonts w:ascii="Times New Roman" w:hAnsi="Times New Roman" w:hint="eastAsia"/>
                <w:sz w:val="24"/>
                <w:szCs w:val="24"/>
              </w:rPr>
              <w:t>秒</w:t>
            </w:r>
          </w:p>
          <w:p w14:paraId="2ECEBF38" w14:textId="77777777" w:rsidR="00885E45" w:rsidRDefault="00885E45" w:rsidP="00885E4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測試過程：</w:t>
            </w:r>
            <w:r>
              <w:rPr>
                <w:rFonts w:ascii="Times New Roman" w:hAnsi="Times New Roman" w:hint="eastAsia"/>
                <w:sz w:val="24"/>
                <w:szCs w:val="24"/>
              </w:rPr>
              <w:t>(</w:t>
            </w:r>
            <w:r>
              <w:rPr>
                <w:rFonts w:ascii="Times New Roman" w:hAnsi="Times New Roman" w:hint="eastAsia"/>
                <w:sz w:val="24"/>
                <w:szCs w:val="24"/>
              </w:rPr>
              <w:t>簡述測試過程</w:t>
            </w:r>
            <w:r>
              <w:rPr>
                <w:rFonts w:ascii="Times New Roman" w:hAnsi="Times New Roman" w:hint="eastAsia"/>
                <w:sz w:val="24"/>
                <w:szCs w:val="24"/>
              </w:rPr>
              <w:t>)</w:t>
            </w:r>
          </w:p>
          <w:p w14:paraId="4C8A8C0D" w14:textId="77777777" w:rsidR="00885E45" w:rsidRPr="005B17CB" w:rsidRDefault="00885E45" w:rsidP="00885E4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測試結果：</w:t>
            </w:r>
            <w:r>
              <w:rPr>
                <w:rFonts w:ascii="Times New Roman" w:hAnsi="Times New Roman" w:hint="eastAsia"/>
                <w:sz w:val="24"/>
                <w:szCs w:val="24"/>
              </w:rPr>
              <w:t>(</w:t>
            </w:r>
            <w:r>
              <w:rPr>
                <w:rFonts w:ascii="Times New Roman" w:hAnsi="Times New Roman" w:hint="eastAsia"/>
                <w:sz w:val="24"/>
                <w:szCs w:val="24"/>
              </w:rPr>
              <w:t>簡述試飛後的結果</w:t>
            </w:r>
            <w:r>
              <w:rPr>
                <w:rFonts w:ascii="Times New Roman" w:hAnsi="Times New Roman" w:hint="eastAsia"/>
                <w:sz w:val="24"/>
                <w:szCs w:val="24"/>
              </w:rPr>
              <w:t>)</w:t>
            </w:r>
          </w:p>
          <w:p w14:paraId="09A2F346" w14:textId="77777777" w:rsidR="004719A9" w:rsidRDefault="004719A9" w:rsidP="004719A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試飛後載具狀態：</w:t>
            </w:r>
            <w:r w:rsidRPr="004719A9">
              <w:rPr>
                <w:rFonts w:ascii="Times New Roman" w:hAnsi="Times New Roman" w:hint="eastAsia"/>
                <w:sz w:val="24"/>
                <w:szCs w:val="24"/>
              </w:rPr>
              <w:t>□</w:t>
            </w:r>
            <w:r>
              <w:rPr>
                <w:rFonts w:ascii="Times New Roman" w:hAnsi="Times New Roman" w:hint="eastAsia"/>
                <w:sz w:val="24"/>
                <w:szCs w:val="24"/>
              </w:rPr>
              <w:t>正常、</w:t>
            </w:r>
            <w:r w:rsidRPr="004719A9">
              <w:rPr>
                <w:rFonts w:ascii="Times New Roman" w:hAnsi="Times New Roman" w:hint="eastAsia"/>
                <w:sz w:val="24"/>
                <w:szCs w:val="24"/>
              </w:rPr>
              <w:t>□</w:t>
            </w:r>
            <w:r>
              <w:rPr>
                <w:rFonts w:ascii="Times New Roman" w:hAnsi="Times New Roman" w:hint="eastAsia"/>
                <w:sz w:val="24"/>
                <w:szCs w:val="24"/>
              </w:rPr>
              <w:t>異常</w:t>
            </w:r>
            <w:r w:rsidRPr="004719A9">
              <w:rPr>
                <w:rFonts w:ascii="Times New Roman" w:hAnsi="Times New Roman" w:hint="eastAsia"/>
                <w:sz w:val="24"/>
                <w:szCs w:val="24"/>
              </w:rPr>
              <w:t>，描述異常狀況</w:t>
            </w:r>
            <w:r>
              <w:rPr>
                <w:rFonts w:ascii="Times New Roman" w:hAnsi="Times New Roman" w:hint="eastAsia"/>
                <w:sz w:val="24"/>
                <w:szCs w:val="24"/>
              </w:rPr>
              <w:t>：</w:t>
            </w:r>
            <w:r>
              <w:rPr>
                <w:rFonts w:ascii="Times New Roman" w:hAnsi="Times New Roman"/>
                <w:sz w:val="24"/>
                <w:szCs w:val="24"/>
              </w:rPr>
              <w:t>________</w:t>
            </w:r>
          </w:p>
          <w:p w14:paraId="7A2BBE36" w14:textId="51110228" w:rsidR="00885E45" w:rsidRDefault="00885E45" w:rsidP="00885E4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紀錄參數：</w:t>
            </w:r>
            <w:r w:rsidR="00E17233">
              <w:rPr>
                <w:rFonts w:ascii="Times New Roman" w:hAnsi="Times New Roman" w:hint="eastAsia"/>
                <w:sz w:val="24"/>
                <w:szCs w:val="24"/>
              </w:rPr>
              <w:t>(</w:t>
            </w:r>
            <w:r w:rsidR="00E17233">
              <w:rPr>
                <w:rFonts w:ascii="Times New Roman" w:hAnsi="Times New Roman" w:hint="eastAsia"/>
                <w:sz w:val="24"/>
                <w:szCs w:val="24"/>
              </w:rPr>
              <w:t>紀錄通過各航點時之速度、高度、電量、位置</w:t>
            </w:r>
            <w:r w:rsidR="00E17233">
              <w:rPr>
                <w:rFonts w:ascii="Times New Roman" w:hAnsi="Times New Roman" w:hint="eastAsia"/>
                <w:sz w:val="24"/>
                <w:szCs w:val="24"/>
              </w:rPr>
              <w:t>)</w:t>
            </w:r>
          </w:p>
          <w:p w14:paraId="0605D329" w14:textId="77777777" w:rsidR="00EE3507" w:rsidRDefault="00EE3507" w:rsidP="00EE350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起飛時間：</w:t>
            </w:r>
            <w:r>
              <w:rPr>
                <w:rFonts w:ascii="Times New Roman" w:hAnsi="Times New Roman" w:hint="eastAsia"/>
                <w:sz w:val="24"/>
                <w:szCs w:val="24"/>
              </w:rPr>
              <w:t>_____</w:t>
            </w:r>
            <w:r>
              <w:rPr>
                <w:rFonts w:ascii="Times New Roman" w:hAnsi="Times New Roman"/>
                <w:sz w:val="24"/>
                <w:szCs w:val="24"/>
              </w:rPr>
              <w:t>___</w:t>
            </w:r>
            <w:r>
              <w:rPr>
                <w:rFonts w:ascii="Times New Roman" w:hAnsi="Times New Roman" w:hint="eastAsia"/>
                <w:sz w:val="24"/>
                <w:szCs w:val="24"/>
              </w:rPr>
              <w:t>，降落時間：</w:t>
            </w:r>
            <w:r>
              <w:rPr>
                <w:rFonts w:ascii="Times New Roman" w:hAnsi="Times New Roman" w:hint="eastAsia"/>
                <w:sz w:val="24"/>
                <w:szCs w:val="24"/>
              </w:rPr>
              <w:t>_____</w:t>
            </w:r>
            <w:r>
              <w:rPr>
                <w:rFonts w:ascii="Times New Roman" w:hAnsi="Times New Roman"/>
                <w:sz w:val="24"/>
                <w:szCs w:val="24"/>
              </w:rPr>
              <w:t>___</w:t>
            </w:r>
            <w:r>
              <w:rPr>
                <w:rFonts w:ascii="Times New Roman" w:hAnsi="Times New Roman" w:hint="eastAsia"/>
                <w:sz w:val="24"/>
                <w:szCs w:val="24"/>
              </w:rPr>
              <w:t>，飛行時間：</w:t>
            </w:r>
            <w:r>
              <w:rPr>
                <w:rFonts w:ascii="Times New Roman" w:hAnsi="Times New Roman" w:hint="eastAsia"/>
                <w:sz w:val="24"/>
                <w:szCs w:val="24"/>
              </w:rPr>
              <w:t>_____</w:t>
            </w:r>
            <w:r>
              <w:rPr>
                <w:rFonts w:ascii="Times New Roman" w:hAnsi="Times New Roman"/>
                <w:sz w:val="24"/>
                <w:szCs w:val="24"/>
              </w:rPr>
              <w:t>___</w:t>
            </w:r>
          </w:p>
          <w:p w14:paraId="4CD16B58" w14:textId="0287425B" w:rsidR="006660CA" w:rsidRDefault="00EE3507" w:rsidP="00EE3507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累計起降架次：</w:t>
            </w:r>
            <w:r>
              <w:rPr>
                <w:rFonts w:ascii="Times New Roman" w:hAnsi="Times New Roman"/>
                <w:sz w:val="24"/>
                <w:szCs w:val="24"/>
              </w:rPr>
              <w:t>________</w:t>
            </w:r>
            <w:r>
              <w:rPr>
                <w:rFonts w:ascii="Times New Roman" w:hAnsi="Times New Roman" w:hint="eastAsia"/>
                <w:sz w:val="24"/>
                <w:szCs w:val="24"/>
              </w:rPr>
              <w:t>，累計時數：</w:t>
            </w:r>
            <w:r>
              <w:rPr>
                <w:rFonts w:ascii="Times New Roman" w:hAnsi="Times New Roman" w:hint="eastAsia"/>
                <w:sz w:val="24"/>
                <w:szCs w:val="24"/>
              </w:rPr>
              <w:t>___</w:t>
            </w:r>
            <w:r>
              <w:rPr>
                <w:rFonts w:ascii="Times New Roman" w:hAnsi="Times New Roman"/>
                <w:sz w:val="24"/>
                <w:szCs w:val="24"/>
              </w:rPr>
              <w:t>__</w:t>
            </w:r>
            <w:r>
              <w:rPr>
                <w:rFonts w:ascii="Times New Roman" w:hAnsi="Times New Roman" w:hint="eastAsia"/>
                <w:sz w:val="24"/>
                <w:szCs w:val="24"/>
              </w:rPr>
              <w:t>小時</w:t>
            </w:r>
            <w:r>
              <w:rPr>
                <w:rFonts w:ascii="Times New Roman" w:hAnsi="Times New Roman" w:hint="eastAsia"/>
                <w:sz w:val="24"/>
                <w:szCs w:val="24"/>
              </w:rPr>
              <w:t>___</w:t>
            </w:r>
            <w:r>
              <w:rPr>
                <w:rFonts w:ascii="Times New Roman" w:hAnsi="Times New Roman"/>
                <w:sz w:val="24"/>
                <w:szCs w:val="24"/>
              </w:rPr>
              <w:t>__</w:t>
            </w:r>
            <w:r>
              <w:rPr>
                <w:rFonts w:ascii="Times New Roman" w:hAnsi="Times New Roman" w:hint="eastAsia"/>
                <w:sz w:val="24"/>
                <w:szCs w:val="24"/>
              </w:rPr>
              <w:t>分鐘</w:t>
            </w:r>
          </w:p>
        </w:tc>
      </w:tr>
      <w:bookmarkEnd w:id="5"/>
      <w:bookmarkEnd w:id="6"/>
    </w:tbl>
    <w:p w14:paraId="0A8F1315" w14:textId="284F46C4" w:rsidR="00CB6B97" w:rsidRDefault="00CB6B97" w:rsidP="00CB6B97">
      <w:pPr>
        <w:rPr>
          <w:szCs w:val="24"/>
        </w:rPr>
      </w:pPr>
    </w:p>
    <w:p w14:paraId="045A9AAF" w14:textId="22ECD802" w:rsidR="002A47FE" w:rsidRDefault="002A47FE" w:rsidP="00CB6B97">
      <w:pPr>
        <w:rPr>
          <w:szCs w:val="24"/>
        </w:rPr>
      </w:pPr>
    </w:p>
    <w:p w14:paraId="7327938C" w14:textId="77777777" w:rsidR="002A47FE" w:rsidRDefault="002A47FE" w:rsidP="00CB6B97">
      <w:pPr>
        <w:rPr>
          <w:szCs w:val="24"/>
        </w:rPr>
      </w:pPr>
    </w:p>
    <w:p w14:paraId="3A8951F9" w14:textId="77777777" w:rsidR="006508AE" w:rsidRDefault="00CB6B97" w:rsidP="005418C6">
      <w:pPr>
        <w:rPr>
          <w:sz w:val="24"/>
          <w:szCs w:val="24"/>
        </w:rPr>
      </w:pPr>
      <w:r w:rsidRPr="00CB6B97">
        <w:rPr>
          <w:rFonts w:hint="eastAsia"/>
          <w:sz w:val="24"/>
          <w:szCs w:val="24"/>
        </w:rPr>
        <w:t>試飛操作人簽名：</w:t>
      </w:r>
      <w:r w:rsidRPr="00CB6B97">
        <w:rPr>
          <w:rFonts w:hint="eastAsia"/>
          <w:sz w:val="24"/>
          <w:szCs w:val="24"/>
        </w:rPr>
        <w:t>_____________________</w:t>
      </w:r>
    </w:p>
    <w:p w14:paraId="589BDDB1" w14:textId="1C606EDA" w:rsidR="00394053" w:rsidRDefault="00394053" w:rsidP="005418C6">
      <w:r>
        <w:br w:type="page"/>
      </w:r>
    </w:p>
    <w:p w14:paraId="6E94B2BA" w14:textId="61CB2B15" w:rsidR="00394053" w:rsidRPr="0068070F" w:rsidRDefault="00614924" w:rsidP="0065443E">
      <w:pPr>
        <w:widowControl/>
        <w:adjustRightInd w:val="0"/>
        <w:snapToGrid w:val="0"/>
        <w:spacing w:line="276" w:lineRule="auto"/>
        <w:ind w:leftChars="148" w:left="1416" w:hangingChars="358" w:hanging="1002"/>
        <w:contextualSpacing/>
        <w:rPr>
          <w:bCs/>
          <w:szCs w:val="28"/>
        </w:rPr>
      </w:pPr>
      <w:r>
        <w:rPr>
          <w:rFonts w:hint="eastAsia"/>
          <w:bCs/>
          <w:szCs w:val="28"/>
        </w:rPr>
        <w:lastRenderedPageBreak/>
        <w:t>A</w:t>
      </w:r>
      <w:r w:rsidR="002F6C54">
        <w:rPr>
          <w:rFonts w:hint="eastAsia"/>
          <w:bCs/>
          <w:szCs w:val="28"/>
        </w:rPr>
        <w:t>4.1</w:t>
      </w:r>
      <w:r w:rsidR="0065443E">
        <w:rPr>
          <w:bCs/>
          <w:szCs w:val="28"/>
        </w:rPr>
        <w:t>.</w:t>
      </w:r>
      <w:r w:rsidR="004B1C79">
        <w:rPr>
          <w:rFonts w:hint="eastAsia"/>
          <w:bCs/>
          <w:szCs w:val="28"/>
        </w:rPr>
        <w:t>4</w:t>
      </w:r>
      <w:r w:rsidR="0065443E">
        <w:rPr>
          <w:bCs/>
          <w:szCs w:val="28"/>
        </w:rPr>
        <w:tab/>
      </w:r>
      <w:r w:rsidR="00394053" w:rsidRPr="0068070F">
        <w:rPr>
          <w:rFonts w:hint="eastAsia"/>
          <w:bCs/>
          <w:szCs w:val="28"/>
        </w:rPr>
        <w:t>佐證資料</w:t>
      </w:r>
      <w:r w:rsidR="00394053">
        <w:rPr>
          <w:rFonts w:hint="eastAsia"/>
          <w:bCs/>
          <w:szCs w:val="28"/>
        </w:rPr>
        <w:t>(</w:t>
      </w:r>
      <w:r w:rsidR="00394053">
        <w:rPr>
          <w:rFonts w:hint="eastAsia"/>
          <w:bCs/>
          <w:szCs w:val="28"/>
        </w:rPr>
        <w:t>範例</w:t>
      </w:r>
      <w:r w:rsidR="00394053">
        <w:rPr>
          <w:rFonts w:hint="eastAsia"/>
          <w:bCs/>
          <w:szCs w:val="28"/>
        </w:rPr>
        <w:t>)</w:t>
      </w:r>
    </w:p>
    <w:tbl>
      <w:tblPr>
        <w:tblStyle w:val="12"/>
        <w:tblW w:w="9717" w:type="dxa"/>
        <w:tblLook w:val="04A0" w:firstRow="1" w:lastRow="0" w:firstColumn="1" w:lastColumn="0" w:noHBand="0" w:noVBand="1"/>
      </w:tblPr>
      <w:tblGrid>
        <w:gridCol w:w="1931"/>
        <w:gridCol w:w="2936"/>
        <w:gridCol w:w="2011"/>
        <w:gridCol w:w="2839"/>
      </w:tblGrid>
      <w:tr w:rsidR="00394053" w:rsidRPr="00F964D1" w14:paraId="3D6ACF81" w14:textId="77777777" w:rsidTr="005C25E5">
        <w:tc>
          <w:tcPr>
            <w:tcW w:w="1931" w:type="dxa"/>
            <w:tcBorders>
              <w:top w:val="single" w:sz="12" w:space="0" w:color="auto"/>
              <w:left w:val="single" w:sz="12" w:space="0" w:color="auto"/>
            </w:tcBorders>
          </w:tcPr>
          <w:p w14:paraId="59998B32" w14:textId="275AF40B" w:rsidR="00394053" w:rsidRPr="0068070F" w:rsidRDefault="00013B79" w:rsidP="005C25E5">
            <w:pPr>
              <w:widowControl/>
              <w:adjustRightInd w:val="0"/>
              <w:snapToGrid w:val="0"/>
              <w:rPr>
                <w:rFonts w:ascii="Times New Roman" w:hAnsi="Times New Roman" w:cs="Times New Roman"/>
                <w:bCs/>
                <w:kern w:val="0"/>
                <w:sz w:val="24"/>
                <w:szCs w:val="26"/>
              </w:rPr>
            </w:pPr>
            <w:r>
              <w:rPr>
                <w:rFonts w:ascii="Times New Roman" w:hAnsi="Times New Roman" w:cs="Times New Roman" w:hint="eastAsia"/>
                <w:bCs/>
                <w:kern w:val="0"/>
                <w:sz w:val="24"/>
                <w:szCs w:val="26"/>
              </w:rPr>
              <w:t>檢測</w:t>
            </w:r>
            <w:r w:rsidR="00394053" w:rsidRPr="0068070F">
              <w:rPr>
                <w:rFonts w:ascii="Times New Roman" w:hAnsi="Times New Roman" w:cs="Times New Roman"/>
                <w:bCs/>
                <w:kern w:val="0"/>
                <w:sz w:val="24"/>
                <w:szCs w:val="26"/>
              </w:rPr>
              <w:t>項目序號</w:t>
            </w:r>
          </w:p>
        </w:tc>
        <w:tc>
          <w:tcPr>
            <w:tcW w:w="2936" w:type="dxa"/>
            <w:tcBorders>
              <w:top w:val="single" w:sz="12" w:space="0" w:color="auto"/>
            </w:tcBorders>
          </w:tcPr>
          <w:p w14:paraId="727DE04B" w14:textId="3C206972" w:rsidR="00394053" w:rsidRPr="0068070F" w:rsidRDefault="00394053" w:rsidP="005C25E5">
            <w:pPr>
              <w:widowControl/>
              <w:adjustRightInd w:val="0"/>
              <w:snapToGrid w:val="0"/>
              <w:rPr>
                <w:rFonts w:ascii="Times New Roman" w:hAnsi="Times New Roman" w:cs="Times New Roman"/>
                <w:bCs/>
                <w:kern w:val="0"/>
                <w:sz w:val="24"/>
                <w:szCs w:val="26"/>
              </w:rPr>
            </w:pPr>
            <w:r w:rsidRPr="0068070F">
              <w:rPr>
                <w:rFonts w:ascii="Times New Roman" w:hAnsi="Times New Roman" w:cs="Times New Roman"/>
                <w:bCs/>
                <w:kern w:val="0"/>
                <w:sz w:val="24"/>
                <w:szCs w:val="26"/>
              </w:rPr>
              <w:t xml:space="preserve">01-1 </w:t>
            </w:r>
            <w:r w:rsidRPr="0068070F">
              <w:rPr>
                <w:rFonts w:ascii="Times New Roman" w:hAnsi="Times New Roman" w:cs="Times New Roman"/>
                <w:bCs/>
                <w:kern w:val="0"/>
                <w:sz w:val="24"/>
                <w:szCs w:val="26"/>
              </w:rPr>
              <w:t>重量</w:t>
            </w:r>
          </w:p>
        </w:tc>
        <w:tc>
          <w:tcPr>
            <w:tcW w:w="2011" w:type="dxa"/>
            <w:tcBorders>
              <w:top w:val="single" w:sz="12" w:space="0" w:color="auto"/>
            </w:tcBorders>
          </w:tcPr>
          <w:p w14:paraId="621282FF" w14:textId="77777777" w:rsidR="00394053" w:rsidRPr="0068070F" w:rsidRDefault="00394053" w:rsidP="005C25E5">
            <w:pPr>
              <w:widowControl/>
              <w:adjustRightInd w:val="0"/>
              <w:snapToGrid w:val="0"/>
              <w:rPr>
                <w:rFonts w:ascii="Times New Roman" w:hAnsi="Times New Roman" w:cs="Times New Roman"/>
                <w:bCs/>
                <w:kern w:val="0"/>
                <w:sz w:val="24"/>
                <w:szCs w:val="26"/>
              </w:rPr>
            </w:pPr>
            <w:r w:rsidRPr="0068070F">
              <w:rPr>
                <w:rFonts w:ascii="Times New Roman" w:hAnsi="Times New Roman" w:cs="Times New Roman"/>
                <w:bCs/>
                <w:kern w:val="0"/>
                <w:sz w:val="24"/>
                <w:szCs w:val="26"/>
              </w:rPr>
              <w:t>查檢表項目序號</w:t>
            </w:r>
          </w:p>
        </w:tc>
        <w:tc>
          <w:tcPr>
            <w:tcW w:w="2839" w:type="dxa"/>
            <w:tcBorders>
              <w:top w:val="single" w:sz="12" w:space="0" w:color="auto"/>
              <w:right w:val="single" w:sz="12" w:space="0" w:color="auto"/>
            </w:tcBorders>
          </w:tcPr>
          <w:p w14:paraId="7B38643F" w14:textId="37F7BAE7" w:rsidR="00394053" w:rsidRPr="0068070F" w:rsidRDefault="00013D05" w:rsidP="005C25E5">
            <w:pPr>
              <w:widowControl/>
              <w:adjustRightInd w:val="0"/>
              <w:snapToGrid w:val="0"/>
              <w:rPr>
                <w:rFonts w:ascii="Times New Roman" w:hAnsi="Times New Roman" w:cs="Times New Roman"/>
                <w:bCs/>
                <w:kern w:val="0"/>
                <w:sz w:val="24"/>
                <w:szCs w:val="26"/>
              </w:rPr>
            </w:pPr>
            <w:r>
              <w:rPr>
                <w:rFonts w:ascii="Times New Roman" w:hAnsi="Times New Roman" w:cs="Times New Roman" w:hint="eastAsia"/>
                <w:bCs/>
                <w:kern w:val="0"/>
                <w:sz w:val="24"/>
                <w:szCs w:val="26"/>
                <w:lang w:eastAsia="zh-TW"/>
              </w:rPr>
              <w:t>02-01</w:t>
            </w:r>
            <w:r w:rsidRPr="0068070F">
              <w:rPr>
                <w:rFonts w:ascii="Times New Roman" w:hAnsi="Times New Roman" w:cs="Times New Roman"/>
                <w:bCs/>
                <w:kern w:val="0"/>
                <w:sz w:val="24"/>
                <w:szCs w:val="26"/>
              </w:rPr>
              <w:t>重心偏移</w:t>
            </w:r>
          </w:p>
        </w:tc>
      </w:tr>
      <w:tr w:rsidR="00394053" w:rsidRPr="00F964D1" w14:paraId="3019082C" w14:textId="77777777" w:rsidTr="005C25E5">
        <w:trPr>
          <w:trHeight w:val="3462"/>
        </w:trPr>
        <w:tc>
          <w:tcPr>
            <w:tcW w:w="4867" w:type="dxa"/>
            <w:gridSpan w:val="2"/>
            <w:tcBorders>
              <w:left w:val="single" w:sz="12" w:space="0" w:color="auto"/>
              <w:bottom w:val="single" w:sz="8" w:space="0" w:color="auto"/>
            </w:tcBorders>
          </w:tcPr>
          <w:p w14:paraId="45A76333" w14:textId="77777777" w:rsidR="00394053" w:rsidRPr="0068070F" w:rsidRDefault="00394053" w:rsidP="005C25E5">
            <w:pPr>
              <w:widowControl/>
              <w:adjustRightInd w:val="0"/>
              <w:snapToGrid w:val="0"/>
              <w:spacing w:after="120"/>
              <w:rPr>
                <w:rFonts w:ascii="Times New Roman" w:hAnsi="Times New Roman" w:cs="Times New Roman"/>
                <w:bCs/>
                <w:kern w:val="0"/>
                <w:sz w:val="24"/>
                <w:szCs w:val="26"/>
                <w:lang w:eastAsia="zh-TW"/>
              </w:rPr>
            </w:pPr>
            <w:r w:rsidRPr="0068070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016" behindDoc="0" locked="0" layoutInCell="1" allowOverlap="1" wp14:anchorId="361165E6" wp14:editId="547F0384">
                      <wp:simplePos x="0" y="0"/>
                      <wp:positionH relativeFrom="column">
                        <wp:posOffset>86360</wp:posOffset>
                      </wp:positionH>
                      <wp:positionV relativeFrom="paragraph">
                        <wp:posOffset>104775</wp:posOffset>
                      </wp:positionV>
                      <wp:extent cx="1301750" cy="266700"/>
                      <wp:effectExtent l="0" t="0" r="0" b="0"/>
                      <wp:wrapNone/>
                      <wp:docPr id="3" name="文字方塊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01750" cy="2667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15F0DC9" w14:textId="7F92E390" w:rsidR="00394053" w:rsidRPr="005A6FFA" w:rsidRDefault="00394053" w:rsidP="00394053">
                                  <w:pPr>
                                    <w:snapToGrid w:val="0"/>
                                    <w:jc w:val="center"/>
                                    <w:rPr>
                                      <w:rFonts w:ascii="微軟正黑體" w:eastAsia="微軟正黑體" w:hAnsi="微軟正黑體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sz w:val="16"/>
                                    </w:rPr>
                                    <w:t>最大起飛重量：2</w:t>
                                  </w:r>
                                  <w:r w:rsidR="00013D05">
                                    <w:rPr>
                                      <w:rFonts w:ascii="微軟正黑體" w:eastAsia="微軟正黑體" w:hAnsi="微軟正黑體"/>
                                      <w:b/>
                                      <w:sz w:val="16"/>
                                    </w:rPr>
                                    <w:t>6</w:t>
                                  </w:r>
                                  <w:r w:rsidRPr="005A6FFA"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sz w:val="16"/>
                                    </w:rPr>
                                    <w:t>.</w:t>
                                  </w:r>
                                  <w:r w:rsidR="00013D05">
                                    <w:rPr>
                                      <w:rFonts w:ascii="微軟正黑體" w:eastAsia="微軟正黑體" w:hAnsi="微軟正黑體"/>
                                      <w:b/>
                                      <w:sz w:val="16"/>
                                    </w:rPr>
                                    <w:t>0</w:t>
                                  </w:r>
                                  <w:r w:rsidRPr="005A6FFA"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sz w:val="16"/>
                                    </w:rPr>
                                    <w:t>kg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type w14:anchorId="361165E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3" o:spid="_x0000_s1026" type="#_x0000_t202" style="position:absolute;margin-left:6.8pt;margin-top:8.25pt;width:102.5pt;height:21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" filled="f" stroked="f" strokeweight=".5pt">
                      <v:textbox>
                        <w:txbxContent>
                          <w:p w14:paraId="015F0DC9" w14:textId="7F92E390" w:rsidR="00394053" w:rsidRPr="005A6FFA" w:rsidRDefault="00394053" w:rsidP="00394053">
                            <w:pPr>
                              <w:snapToGrid w:val="0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16"/>
                              </w:rPr>
                              <w:t>最大起飛重量：2</w:t>
                            </w:r>
                            <w:r w:rsidR="00013D05">
                              <w:rPr>
                                <w:rFonts w:ascii="微軟正黑體" w:eastAsia="微軟正黑體" w:hAnsi="微軟正黑體"/>
                                <w:b/>
                                <w:sz w:val="16"/>
                              </w:rPr>
                              <w:t>6</w:t>
                            </w:r>
                            <w:r w:rsidRPr="005A6FFA">
                              <w:rPr>
                                <w:rFonts w:ascii="微軟正黑體" w:eastAsia="微軟正黑體" w:hAnsi="微軟正黑體" w:hint="eastAsia"/>
                                <w:b/>
                                <w:sz w:val="16"/>
                              </w:rPr>
                              <w:t>.</w:t>
                            </w:r>
                            <w:r w:rsidR="00013D05">
                              <w:rPr>
                                <w:rFonts w:ascii="微軟正黑體" w:eastAsia="微軟正黑體" w:hAnsi="微軟正黑體"/>
                                <w:b/>
                                <w:sz w:val="16"/>
                              </w:rPr>
                              <w:t>0</w:t>
                            </w:r>
                            <w:r w:rsidRPr="005A6FFA">
                              <w:rPr>
                                <w:rFonts w:ascii="微軟正黑體" w:eastAsia="微軟正黑體" w:hAnsi="微軟正黑體" w:hint="eastAsia"/>
                                <w:b/>
                                <w:sz w:val="16"/>
                              </w:rPr>
                              <w:t>kg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195857A" w14:textId="1A451F6B" w:rsidR="00394053" w:rsidRPr="0068070F" w:rsidRDefault="00394053" w:rsidP="005C25E5">
            <w:pPr>
              <w:widowControl/>
              <w:adjustRightInd w:val="0"/>
              <w:spacing w:after="480" w:line="276" w:lineRule="auto"/>
              <w:rPr>
                <w:rFonts w:ascii="Times New Roman" w:hAnsi="Times New Roman" w:cs="Times New Roman"/>
                <w:bCs/>
                <w:kern w:val="0"/>
                <w:sz w:val="24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68D3135A" wp14:editId="7B47387A">
                  <wp:extent cx="2879725" cy="1453319"/>
                  <wp:effectExtent l="0" t="0" r="0" b="0"/>
                  <wp:docPr id="37" name="圖片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6552" cy="14668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50" w:type="dxa"/>
            <w:gridSpan w:val="2"/>
            <w:tcBorders>
              <w:bottom w:val="single" w:sz="8" w:space="0" w:color="auto"/>
              <w:right w:val="single" w:sz="12" w:space="0" w:color="auto"/>
            </w:tcBorders>
            <w:vAlign w:val="center"/>
          </w:tcPr>
          <w:p w14:paraId="202E6D04" w14:textId="5C1BA776" w:rsidR="00394053" w:rsidRPr="0068070F" w:rsidRDefault="00013D05" w:rsidP="005C25E5">
            <w:pPr>
              <w:widowControl/>
              <w:adjustRightInd w:val="0"/>
              <w:spacing w:after="480" w:line="276" w:lineRule="auto"/>
              <w:jc w:val="center"/>
              <w:rPr>
                <w:rFonts w:ascii="Times New Roman" w:hAnsi="Times New Roman" w:cs="Times New Roman"/>
                <w:bCs/>
                <w:kern w:val="0"/>
                <w:sz w:val="24"/>
                <w:szCs w:val="26"/>
              </w:rPr>
            </w:pPr>
            <w:r w:rsidRPr="0068070F">
              <w:rPr>
                <w:noProof/>
                <w:color w:val="FF0000"/>
                <w:sz w:val="44"/>
                <w:szCs w:val="44"/>
              </w:rPr>
              <w:drawing>
                <wp:inline distT="0" distB="0" distL="0" distR="0" wp14:anchorId="2BF43A87" wp14:editId="53760CA8">
                  <wp:extent cx="2432655" cy="1367554"/>
                  <wp:effectExtent l="0" t="0" r="6350" b="4445"/>
                  <wp:docPr id="22" name="圖片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8600" cy="13821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4053" w:rsidRPr="00F964D1" w14:paraId="21950A96" w14:textId="77777777" w:rsidTr="005C25E5">
        <w:tc>
          <w:tcPr>
            <w:tcW w:w="1931" w:type="dxa"/>
            <w:tcBorders>
              <w:top w:val="single" w:sz="8" w:space="0" w:color="auto"/>
              <w:left w:val="single" w:sz="12" w:space="0" w:color="auto"/>
            </w:tcBorders>
          </w:tcPr>
          <w:p w14:paraId="4B5B5208" w14:textId="77777777" w:rsidR="00394053" w:rsidRPr="0068070F" w:rsidRDefault="00394053" w:rsidP="005C25E5">
            <w:pPr>
              <w:widowControl/>
              <w:adjustRightInd w:val="0"/>
              <w:snapToGrid w:val="0"/>
              <w:rPr>
                <w:rFonts w:ascii="Times New Roman" w:hAnsi="Times New Roman" w:cs="Times New Roman"/>
                <w:bCs/>
                <w:kern w:val="0"/>
                <w:sz w:val="24"/>
                <w:szCs w:val="26"/>
              </w:rPr>
            </w:pPr>
            <w:r w:rsidRPr="0068070F">
              <w:rPr>
                <w:rFonts w:ascii="Times New Roman" w:hAnsi="Times New Roman" w:cs="Times New Roman"/>
                <w:bCs/>
                <w:kern w:val="0"/>
                <w:sz w:val="24"/>
                <w:szCs w:val="26"/>
              </w:rPr>
              <w:t>查檢表項目序號</w:t>
            </w:r>
          </w:p>
        </w:tc>
        <w:tc>
          <w:tcPr>
            <w:tcW w:w="2936" w:type="dxa"/>
            <w:tcBorders>
              <w:top w:val="single" w:sz="8" w:space="0" w:color="auto"/>
            </w:tcBorders>
          </w:tcPr>
          <w:p w14:paraId="0966D2C7" w14:textId="1086A1E9" w:rsidR="00394053" w:rsidRPr="0068070F" w:rsidRDefault="00013D05" w:rsidP="005C25E5">
            <w:pPr>
              <w:widowControl/>
              <w:adjustRightInd w:val="0"/>
              <w:snapToGrid w:val="0"/>
              <w:rPr>
                <w:rFonts w:ascii="Times New Roman" w:hAnsi="Times New Roman" w:cs="Times New Roman"/>
                <w:bCs/>
                <w:kern w:val="0"/>
                <w:sz w:val="24"/>
                <w:szCs w:val="26"/>
              </w:rPr>
            </w:pPr>
            <w:r>
              <w:rPr>
                <w:rFonts w:ascii="Times New Roman" w:hAnsi="Times New Roman" w:cs="Times New Roman" w:hint="eastAsia"/>
                <w:bCs/>
                <w:kern w:val="0"/>
                <w:sz w:val="24"/>
                <w:szCs w:val="26"/>
                <w:lang w:eastAsia="zh-TW"/>
              </w:rPr>
              <w:t>03</w:t>
            </w:r>
            <w:r w:rsidRPr="0068070F">
              <w:rPr>
                <w:rFonts w:ascii="Times New Roman" w:hAnsi="Times New Roman" w:cs="Times New Roman"/>
                <w:bCs/>
                <w:kern w:val="0"/>
                <w:sz w:val="24"/>
                <w:szCs w:val="26"/>
              </w:rPr>
              <w:t>-</w:t>
            </w:r>
            <w:r>
              <w:rPr>
                <w:rFonts w:ascii="Times New Roman" w:hAnsi="Times New Roman" w:cs="Times New Roman" w:hint="eastAsia"/>
                <w:bCs/>
                <w:kern w:val="0"/>
                <w:sz w:val="24"/>
                <w:szCs w:val="26"/>
                <w:lang w:eastAsia="zh-TW"/>
              </w:rPr>
              <w:t>0</w:t>
            </w:r>
            <w:r w:rsidRPr="0068070F">
              <w:rPr>
                <w:rFonts w:ascii="Times New Roman" w:hAnsi="Times New Roman" w:cs="Times New Roman"/>
                <w:bCs/>
                <w:kern w:val="0"/>
                <w:sz w:val="24"/>
                <w:szCs w:val="26"/>
              </w:rPr>
              <w:t>1</w:t>
            </w:r>
            <w:r w:rsidRPr="0068070F">
              <w:rPr>
                <w:rFonts w:ascii="Times New Roman" w:hAnsi="Times New Roman" w:cs="Times New Roman"/>
                <w:bCs/>
                <w:kern w:val="0"/>
                <w:sz w:val="24"/>
                <w:szCs w:val="26"/>
              </w:rPr>
              <w:t>資料鏈重新連結</w:t>
            </w:r>
          </w:p>
        </w:tc>
        <w:tc>
          <w:tcPr>
            <w:tcW w:w="2011" w:type="dxa"/>
            <w:tcBorders>
              <w:top w:val="single" w:sz="8" w:space="0" w:color="auto"/>
            </w:tcBorders>
          </w:tcPr>
          <w:p w14:paraId="48B0D5EA" w14:textId="77777777" w:rsidR="00394053" w:rsidRPr="0068070F" w:rsidRDefault="00394053" w:rsidP="005C25E5">
            <w:pPr>
              <w:widowControl/>
              <w:adjustRightInd w:val="0"/>
              <w:snapToGrid w:val="0"/>
              <w:rPr>
                <w:rFonts w:ascii="Times New Roman" w:hAnsi="Times New Roman" w:cs="Times New Roman"/>
                <w:bCs/>
                <w:kern w:val="0"/>
                <w:sz w:val="24"/>
                <w:szCs w:val="26"/>
              </w:rPr>
            </w:pPr>
            <w:r w:rsidRPr="0068070F">
              <w:rPr>
                <w:rFonts w:ascii="Times New Roman" w:hAnsi="Times New Roman" w:cs="Times New Roman"/>
                <w:bCs/>
                <w:kern w:val="0"/>
                <w:sz w:val="24"/>
                <w:szCs w:val="26"/>
              </w:rPr>
              <w:t>查檢表項目序號</w:t>
            </w:r>
          </w:p>
        </w:tc>
        <w:tc>
          <w:tcPr>
            <w:tcW w:w="2839" w:type="dxa"/>
            <w:tcBorders>
              <w:top w:val="single" w:sz="8" w:space="0" w:color="auto"/>
              <w:right w:val="single" w:sz="12" w:space="0" w:color="auto"/>
            </w:tcBorders>
          </w:tcPr>
          <w:p w14:paraId="430B3FA2" w14:textId="17FE10A2" w:rsidR="00394053" w:rsidRPr="0068070F" w:rsidRDefault="00013D05" w:rsidP="005C25E5">
            <w:pPr>
              <w:widowControl/>
              <w:adjustRightInd w:val="0"/>
              <w:snapToGrid w:val="0"/>
              <w:rPr>
                <w:rFonts w:ascii="Times New Roman" w:hAnsi="Times New Roman" w:cs="Times New Roman"/>
                <w:bCs/>
                <w:kern w:val="0"/>
                <w:sz w:val="24"/>
                <w:szCs w:val="26"/>
              </w:rPr>
            </w:pPr>
            <w:r>
              <w:rPr>
                <w:rFonts w:ascii="Times New Roman" w:hAnsi="Times New Roman" w:cs="Times New Roman" w:hint="eastAsia"/>
                <w:bCs/>
                <w:kern w:val="0"/>
                <w:sz w:val="24"/>
                <w:szCs w:val="26"/>
                <w:lang w:eastAsia="zh-TW"/>
              </w:rPr>
              <w:t>04</w:t>
            </w:r>
            <w:r w:rsidRPr="0068070F">
              <w:rPr>
                <w:rFonts w:ascii="Times New Roman" w:hAnsi="Times New Roman" w:cs="Times New Roman"/>
                <w:bCs/>
                <w:kern w:val="0"/>
                <w:sz w:val="24"/>
                <w:szCs w:val="26"/>
              </w:rPr>
              <w:t>-</w:t>
            </w:r>
            <w:r>
              <w:rPr>
                <w:rFonts w:ascii="Times New Roman" w:hAnsi="Times New Roman" w:cs="Times New Roman" w:hint="eastAsia"/>
                <w:bCs/>
                <w:kern w:val="0"/>
                <w:sz w:val="24"/>
                <w:szCs w:val="26"/>
                <w:lang w:eastAsia="zh-TW"/>
              </w:rPr>
              <w:t>0</w:t>
            </w:r>
            <w:r w:rsidRPr="0068070F">
              <w:rPr>
                <w:rFonts w:ascii="Times New Roman" w:hAnsi="Times New Roman" w:cs="Times New Roman"/>
                <w:bCs/>
                <w:kern w:val="0"/>
                <w:sz w:val="24"/>
                <w:szCs w:val="26"/>
              </w:rPr>
              <w:t>1</w:t>
            </w:r>
            <w:r w:rsidRPr="0068070F">
              <w:rPr>
                <w:rFonts w:ascii="Times New Roman" w:hAnsi="Times New Roman" w:cs="Times New Roman"/>
                <w:bCs/>
                <w:kern w:val="0"/>
                <w:sz w:val="24"/>
                <w:szCs w:val="26"/>
              </w:rPr>
              <w:t>俯仰角</w:t>
            </w:r>
          </w:p>
        </w:tc>
      </w:tr>
      <w:tr w:rsidR="00394053" w:rsidRPr="00F964D1" w14:paraId="6F4868C9" w14:textId="77777777" w:rsidTr="005C25E5">
        <w:trPr>
          <w:trHeight w:val="3254"/>
        </w:trPr>
        <w:tc>
          <w:tcPr>
            <w:tcW w:w="4867" w:type="dxa"/>
            <w:gridSpan w:val="2"/>
            <w:tcBorders>
              <w:left w:val="single" w:sz="12" w:space="0" w:color="auto"/>
              <w:bottom w:val="single" w:sz="8" w:space="0" w:color="auto"/>
            </w:tcBorders>
            <w:vAlign w:val="center"/>
          </w:tcPr>
          <w:p w14:paraId="6DC3E312" w14:textId="65AB3DCD" w:rsidR="00394053" w:rsidRPr="0068070F" w:rsidRDefault="00013D05" w:rsidP="005C25E5">
            <w:pPr>
              <w:widowControl/>
              <w:adjustRightInd w:val="0"/>
              <w:spacing w:after="480" w:line="276" w:lineRule="auto"/>
              <w:jc w:val="both"/>
              <w:rPr>
                <w:rFonts w:ascii="Times New Roman" w:hAnsi="Times New Roman" w:cs="Times New Roman"/>
                <w:bCs/>
                <w:kern w:val="0"/>
                <w:sz w:val="24"/>
                <w:szCs w:val="26"/>
              </w:rPr>
            </w:pPr>
            <w:r w:rsidRPr="0068070F">
              <w:rPr>
                <w:noProof/>
              </w:rPr>
              <w:drawing>
                <wp:inline distT="0" distB="0" distL="0" distR="0" wp14:anchorId="756EC8A5" wp14:editId="361466B7">
                  <wp:extent cx="2560177" cy="1440000"/>
                  <wp:effectExtent l="0" t="0" r="0" b="8255"/>
                  <wp:docPr id="31" name="圖片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0177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50" w:type="dxa"/>
            <w:gridSpan w:val="2"/>
            <w:tcBorders>
              <w:bottom w:val="single" w:sz="8" w:space="0" w:color="auto"/>
              <w:right w:val="single" w:sz="12" w:space="0" w:color="auto"/>
            </w:tcBorders>
            <w:vAlign w:val="center"/>
          </w:tcPr>
          <w:p w14:paraId="0EEB2DCA" w14:textId="4278E7A9" w:rsidR="00394053" w:rsidRPr="0068070F" w:rsidRDefault="00013D05" w:rsidP="005C25E5">
            <w:pPr>
              <w:widowControl/>
              <w:adjustRightInd w:val="0"/>
              <w:spacing w:after="480" w:line="276" w:lineRule="auto"/>
              <w:jc w:val="center"/>
              <w:rPr>
                <w:rFonts w:ascii="Times New Roman" w:hAnsi="Times New Roman" w:cs="Times New Roman"/>
                <w:bCs/>
                <w:kern w:val="0"/>
                <w:sz w:val="24"/>
                <w:szCs w:val="26"/>
              </w:rPr>
            </w:pPr>
            <w:r w:rsidRPr="0068070F">
              <w:rPr>
                <w:noProof/>
              </w:rPr>
              <w:drawing>
                <wp:inline distT="0" distB="0" distL="0" distR="0" wp14:anchorId="335C1384" wp14:editId="5F325275">
                  <wp:extent cx="2838450" cy="1330518"/>
                  <wp:effectExtent l="0" t="0" r="0" b="3175"/>
                  <wp:docPr id="33" name="圖片 33" descr="一張含有 文字, 螢幕擷取畫面, 軟體, 多媒體軟體 的圖片&#10;&#10;自動產生的描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9616519" name="圖片 1" descr="一張含有 文字, 螢幕擷取畫面, 軟體, 多媒體軟體 的圖片&#10;&#10;自動產生的描述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01" t="11621" r="2382" b="8776"/>
                          <a:stretch/>
                        </pic:blipFill>
                        <pic:spPr bwMode="auto">
                          <a:xfrm>
                            <a:off x="0" y="0"/>
                            <a:ext cx="2861653" cy="13413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7375693" w14:textId="77777777" w:rsidR="00394053" w:rsidRDefault="00394053" w:rsidP="00394053">
      <w:r>
        <w:br w:type="page"/>
      </w:r>
    </w:p>
    <w:p w14:paraId="27B5B109" w14:textId="61878D26" w:rsidR="00B34BC1" w:rsidRPr="00B34BC1" w:rsidRDefault="00614924" w:rsidP="0065443E">
      <w:pPr>
        <w:spacing w:line="360" w:lineRule="auto"/>
        <w:ind w:leftChars="-3" w:left="850" w:hangingChars="268" w:hanging="858"/>
        <w:jc w:val="both"/>
        <w:rPr>
          <w:sz w:val="32"/>
          <w:szCs w:val="32"/>
        </w:rPr>
      </w:pPr>
      <w:r>
        <w:rPr>
          <w:rFonts w:hint="eastAsia"/>
          <w:sz w:val="32"/>
          <w:szCs w:val="32"/>
        </w:rPr>
        <w:lastRenderedPageBreak/>
        <w:t>A</w:t>
      </w:r>
      <w:r w:rsidR="002F6C54">
        <w:rPr>
          <w:rFonts w:hint="eastAsia"/>
          <w:sz w:val="32"/>
          <w:szCs w:val="32"/>
        </w:rPr>
        <w:t>4.2</w:t>
      </w:r>
      <w:r w:rsidR="0065443E">
        <w:rPr>
          <w:sz w:val="32"/>
          <w:szCs w:val="32"/>
        </w:rPr>
        <w:tab/>
      </w:r>
      <w:r w:rsidR="00B34BC1" w:rsidRPr="00B34BC1">
        <w:rPr>
          <w:sz w:val="32"/>
          <w:szCs w:val="32"/>
        </w:rPr>
        <w:t>無人</w:t>
      </w:r>
      <w:r w:rsidR="00B34BC1">
        <w:rPr>
          <w:rFonts w:hint="eastAsia"/>
          <w:sz w:val="32"/>
          <w:szCs w:val="32"/>
        </w:rPr>
        <w:t>多旋翼機</w:t>
      </w:r>
    </w:p>
    <w:p w14:paraId="6261A495" w14:textId="0B35DDAD" w:rsidR="008422A7" w:rsidRDefault="00614924" w:rsidP="0065443E">
      <w:pPr>
        <w:widowControl/>
        <w:adjustRightInd w:val="0"/>
        <w:snapToGrid w:val="0"/>
        <w:spacing w:line="276" w:lineRule="auto"/>
        <w:ind w:leftChars="148" w:left="1416" w:hangingChars="358" w:hanging="1002"/>
        <w:contextualSpacing/>
        <w:rPr>
          <w:bCs/>
          <w:szCs w:val="28"/>
        </w:rPr>
      </w:pPr>
      <w:r>
        <w:rPr>
          <w:rFonts w:hint="eastAsia"/>
          <w:bCs/>
          <w:szCs w:val="28"/>
        </w:rPr>
        <w:t>A</w:t>
      </w:r>
      <w:r w:rsidR="002F6C54">
        <w:rPr>
          <w:rFonts w:hint="eastAsia"/>
          <w:bCs/>
          <w:szCs w:val="28"/>
        </w:rPr>
        <w:t>4.2</w:t>
      </w:r>
      <w:r w:rsidR="0065443E">
        <w:rPr>
          <w:bCs/>
          <w:szCs w:val="28"/>
        </w:rPr>
        <w:t>.1</w:t>
      </w:r>
      <w:r w:rsidR="0065443E">
        <w:rPr>
          <w:bCs/>
          <w:szCs w:val="28"/>
        </w:rPr>
        <w:tab/>
      </w:r>
      <w:r w:rsidR="004B1C79">
        <w:rPr>
          <w:rFonts w:hint="eastAsia"/>
          <w:bCs/>
          <w:szCs w:val="28"/>
        </w:rPr>
        <w:t>試飛項目及</w:t>
      </w:r>
      <w:r w:rsidR="008422A7" w:rsidRPr="00362F8F">
        <w:rPr>
          <w:bCs/>
          <w:szCs w:val="28"/>
        </w:rPr>
        <w:t>科目表</w:t>
      </w:r>
    </w:p>
    <w:tbl>
      <w:tblPr>
        <w:tblStyle w:val="aff4"/>
        <w:tblW w:w="9213" w:type="dxa"/>
        <w:tblInd w:w="421" w:type="dxa"/>
        <w:tblLook w:val="04A0" w:firstRow="1" w:lastRow="0" w:firstColumn="1" w:lastColumn="0" w:noHBand="0" w:noVBand="1"/>
      </w:tblPr>
      <w:tblGrid>
        <w:gridCol w:w="2835"/>
        <w:gridCol w:w="6378"/>
      </w:tblGrid>
      <w:tr w:rsidR="004B1C79" w14:paraId="0C4FB654" w14:textId="77777777" w:rsidTr="004B1C79"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8286C63" w14:textId="238C923B" w:rsidR="004B1C79" w:rsidRPr="004B1C79" w:rsidRDefault="004B1C79" w:rsidP="004B1C79">
            <w:pPr>
              <w:widowControl/>
              <w:adjustRightInd w:val="0"/>
              <w:snapToGrid w:val="0"/>
              <w:spacing w:line="276" w:lineRule="auto"/>
              <w:contextualSpacing/>
              <w:jc w:val="center"/>
              <w:rPr>
                <w:b/>
                <w:sz w:val="24"/>
                <w:szCs w:val="24"/>
              </w:rPr>
            </w:pPr>
            <w:r w:rsidRPr="004B1C79">
              <w:rPr>
                <w:rFonts w:hint="eastAsia"/>
                <w:b/>
                <w:sz w:val="24"/>
                <w:szCs w:val="24"/>
              </w:rPr>
              <w:t>項目</w:t>
            </w:r>
          </w:p>
        </w:tc>
        <w:tc>
          <w:tcPr>
            <w:tcW w:w="637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1D2B9FB" w14:textId="0D6354BF" w:rsidR="004B1C79" w:rsidRPr="004B1C79" w:rsidRDefault="004B1C79" w:rsidP="004B1C79">
            <w:pPr>
              <w:widowControl/>
              <w:adjustRightInd w:val="0"/>
              <w:snapToGrid w:val="0"/>
              <w:spacing w:line="276" w:lineRule="auto"/>
              <w:contextualSpacing/>
              <w:jc w:val="center"/>
              <w:rPr>
                <w:b/>
                <w:sz w:val="24"/>
                <w:szCs w:val="24"/>
              </w:rPr>
            </w:pPr>
            <w:r w:rsidRPr="004B1C79">
              <w:rPr>
                <w:rFonts w:hint="eastAsia"/>
                <w:b/>
                <w:sz w:val="24"/>
                <w:szCs w:val="24"/>
              </w:rPr>
              <w:t>科目</w:t>
            </w:r>
          </w:p>
        </w:tc>
      </w:tr>
      <w:tr w:rsidR="004B1C79" w14:paraId="3A2248A6" w14:textId="77777777" w:rsidTr="004B1C79"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126FC8" w14:textId="49E66439" w:rsidR="004B1C79" w:rsidRPr="004B1C79" w:rsidRDefault="004B1C79" w:rsidP="004B1C79">
            <w:pPr>
              <w:widowControl/>
              <w:adjustRightInd w:val="0"/>
              <w:snapToGrid w:val="0"/>
              <w:spacing w:line="276" w:lineRule="auto"/>
              <w:contextualSpacing/>
              <w:jc w:val="both"/>
              <w:rPr>
                <w:bCs/>
                <w:sz w:val="24"/>
                <w:szCs w:val="24"/>
              </w:rPr>
            </w:pPr>
            <w:r w:rsidRPr="004B1C79">
              <w:rPr>
                <w:rFonts w:hint="eastAsia"/>
                <w:bCs/>
                <w:sz w:val="24"/>
                <w:szCs w:val="24"/>
              </w:rPr>
              <w:t>重量過載</w:t>
            </w:r>
          </w:p>
        </w:tc>
        <w:tc>
          <w:tcPr>
            <w:tcW w:w="63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3573F80" w14:textId="074531DF" w:rsidR="004B1C79" w:rsidRPr="004B1C79" w:rsidRDefault="004B1C79" w:rsidP="004B1C79">
            <w:pPr>
              <w:widowControl/>
              <w:adjustRightInd w:val="0"/>
              <w:snapToGrid w:val="0"/>
              <w:spacing w:line="276" w:lineRule="auto"/>
              <w:contextualSpacing/>
              <w:jc w:val="both"/>
              <w:rPr>
                <w:bCs/>
                <w:sz w:val="24"/>
                <w:szCs w:val="24"/>
              </w:rPr>
            </w:pPr>
            <w:r w:rsidRPr="004B1C79">
              <w:rPr>
                <w:rFonts w:hint="eastAsia"/>
                <w:bCs/>
                <w:sz w:val="24"/>
                <w:szCs w:val="24"/>
              </w:rPr>
              <w:t>科目</w:t>
            </w:r>
            <w:r w:rsidRPr="004B1C79">
              <w:rPr>
                <w:rFonts w:hint="eastAsia"/>
                <w:bCs/>
                <w:sz w:val="24"/>
                <w:szCs w:val="24"/>
              </w:rPr>
              <w:t>1</w:t>
            </w:r>
            <w:r w:rsidRPr="004B1C79">
              <w:rPr>
                <w:rFonts w:hint="eastAsia"/>
                <w:bCs/>
                <w:sz w:val="24"/>
                <w:szCs w:val="24"/>
              </w:rPr>
              <w:t>：重量過載與結構及飛控極限操作測試</w:t>
            </w:r>
          </w:p>
        </w:tc>
      </w:tr>
      <w:tr w:rsidR="004B1C79" w14:paraId="51E8573E" w14:textId="77777777" w:rsidTr="004B1C79">
        <w:tc>
          <w:tcPr>
            <w:tcW w:w="28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49E571" w14:textId="4BD07CB0" w:rsidR="004B1C79" w:rsidRPr="004B1C79" w:rsidRDefault="004B1C79" w:rsidP="004B1C79">
            <w:pPr>
              <w:widowControl/>
              <w:adjustRightInd w:val="0"/>
              <w:snapToGrid w:val="0"/>
              <w:spacing w:line="276" w:lineRule="auto"/>
              <w:contextualSpacing/>
              <w:jc w:val="both"/>
              <w:rPr>
                <w:bCs/>
                <w:sz w:val="24"/>
                <w:szCs w:val="24"/>
              </w:rPr>
            </w:pPr>
            <w:r w:rsidRPr="004B1C79">
              <w:rPr>
                <w:rFonts w:hint="eastAsia"/>
                <w:bCs/>
                <w:sz w:val="24"/>
                <w:szCs w:val="24"/>
              </w:rPr>
              <w:t>重心偏移</w:t>
            </w:r>
          </w:p>
        </w:tc>
        <w:tc>
          <w:tcPr>
            <w:tcW w:w="6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DF3F16C" w14:textId="67CFD9DB" w:rsidR="004B1C79" w:rsidRPr="004B1C79" w:rsidRDefault="004B1C79" w:rsidP="004B1C79">
            <w:pPr>
              <w:widowControl/>
              <w:adjustRightInd w:val="0"/>
              <w:snapToGrid w:val="0"/>
              <w:spacing w:line="276" w:lineRule="auto"/>
              <w:contextualSpacing/>
              <w:jc w:val="both"/>
              <w:rPr>
                <w:bCs/>
                <w:sz w:val="24"/>
                <w:szCs w:val="24"/>
              </w:rPr>
            </w:pPr>
            <w:r w:rsidRPr="004B1C79">
              <w:rPr>
                <w:rFonts w:hint="eastAsia"/>
                <w:bCs/>
                <w:sz w:val="24"/>
                <w:szCs w:val="24"/>
              </w:rPr>
              <w:t>科目</w:t>
            </w:r>
            <w:r w:rsidRPr="004B1C79">
              <w:rPr>
                <w:rFonts w:hint="eastAsia"/>
                <w:bCs/>
                <w:sz w:val="24"/>
                <w:szCs w:val="24"/>
              </w:rPr>
              <w:t>2</w:t>
            </w:r>
            <w:r w:rsidRPr="004B1C79">
              <w:rPr>
                <w:rFonts w:hint="eastAsia"/>
                <w:bCs/>
                <w:sz w:val="24"/>
                <w:szCs w:val="24"/>
              </w:rPr>
              <w:t>：重心偏移極值與飛控極限操作測試</w:t>
            </w:r>
          </w:p>
        </w:tc>
      </w:tr>
      <w:tr w:rsidR="004B1C79" w14:paraId="0542DE43" w14:textId="77777777" w:rsidTr="004B1C79">
        <w:tc>
          <w:tcPr>
            <w:tcW w:w="28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D7BB3E" w14:textId="697FFEE1" w:rsidR="004B1C79" w:rsidRPr="004B1C79" w:rsidRDefault="004B1C79" w:rsidP="004B1C79">
            <w:pPr>
              <w:widowControl/>
              <w:adjustRightInd w:val="0"/>
              <w:snapToGrid w:val="0"/>
              <w:spacing w:line="276" w:lineRule="auto"/>
              <w:contextualSpacing/>
              <w:jc w:val="both"/>
              <w:rPr>
                <w:bCs/>
                <w:sz w:val="24"/>
                <w:szCs w:val="24"/>
              </w:rPr>
            </w:pPr>
            <w:r w:rsidRPr="004B1C79">
              <w:rPr>
                <w:rFonts w:hint="eastAsia"/>
                <w:bCs/>
                <w:sz w:val="24"/>
                <w:szCs w:val="24"/>
              </w:rPr>
              <w:t>失效應變</w:t>
            </w:r>
          </w:p>
        </w:tc>
        <w:tc>
          <w:tcPr>
            <w:tcW w:w="6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76F503B" w14:textId="118F3DB2" w:rsidR="004B1C79" w:rsidRPr="004B1C79" w:rsidRDefault="004B1C79" w:rsidP="004B1C79">
            <w:pPr>
              <w:widowControl/>
              <w:adjustRightInd w:val="0"/>
              <w:snapToGrid w:val="0"/>
              <w:spacing w:line="276" w:lineRule="auto"/>
              <w:contextualSpacing/>
              <w:jc w:val="both"/>
              <w:rPr>
                <w:bCs/>
                <w:sz w:val="24"/>
                <w:szCs w:val="24"/>
              </w:rPr>
            </w:pPr>
            <w:r w:rsidRPr="004B1C79">
              <w:rPr>
                <w:rFonts w:hint="eastAsia"/>
                <w:bCs/>
                <w:sz w:val="24"/>
                <w:szCs w:val="24"/>
              </w:rPr>
              <w:t>科目</w:t>
            </w:r>
            <w:r w:rsidRPr="004B1C79">
              <w:rPr>
                <w:rFonts w:hint="eastAsia"/>
                <w:bCs/>
                <w:sz w:val="24"/>
                <w:szCs w:val="24"/>
              </w:rPr>
              <w:t>3</w:t>
            </w:r>
            <w:r w:rsidRPr="004B1C79">
              <w:rPr>
                <w:rFonts w:hint="eastAsia"/>
                <w:bCs/>
                <w:sz w:val="24"/>
                <w:szCs w:val="24"/>
              </w:rPr>
              <w:t>：失效應變測試：</w:t>
            </w:r>
            <w:r w:rsidRPr="004B1C79">
              <w:rPr>
                <w:rFonts w:hint="eastAsia"/>
                <w:bCs/>
                <w:sz w:val="24"/>
                <w:szCs w:val="24"/>
              </w:rPr>
              <w:t>(</w:t>
            </w:r>
            <w:proofErr w:type="gramStart"/>
            <w:r w:rsidRPr="004B1C79">
              <w:rPr>
                <w:rFonts w:hint="eastAsia"/>
                <w:bCs/>
                <w:sz w:val="24"/>
                <w:szCs w:val="24"/>
              </w:rPr>
              <w:t>一</w:t>
            </w:r>
            <w:proofErr w:type="gramEnd"/>
            <w:r w:rsidRPr="004B1C79">
              <w:rPr>
                <w:rFonts w:hint="eastAsia"/>
                <w:bCs/>
                <w:sz w:val="24"/>
                <w:szCs w:val="24"/>
              </w:rPr>
              <w:t>)</w:t>
            </w:r>
            <w:r w:rsidR="007B355A">
              <w:rPr>
                <w:rFonts w:hint="eastAsia"/>
                <w:bCs/>
                <w:sz w:val="24"/>
                <w:szCs w:val="24"/>
              </w:rPr>
              <w:t>資料鏈路</w:t>
            </w:r>
            <w:r w:rsidRPr="004B1C79">
              <w:rPr>
                <w:rFonts w:hint="eastAsia"/>
                <w:bCs/>
                <w:sz w:val="24"/>
                <w:szCs w:val="24"/>
              </w:rPr>
              <w:t>斷訊</w:t>
            </w:r>
            <w:r w:rsidR="007B355A">
              <w:rPr>
                <w:rFonts w:hint="eastAsia"/>
                <w:bCs/>
                <w:sz w:val="24"/>
                <w:szCs w:val="24"/>
              </w:rPr>
              <w:t>測試</w:t>
            </w:r>
          </w:p>
          <w:p w14:paraId="0636F432" w14:textId="3F3E9966" w:rsidR="004B1C79" w:rsidRPr="004B1C79" w:rsidRDefault="004B1C79" w:rsidP="004B1C79">
            <w:pPr>
              <w:widowControl/>
              <w:adjustRightInd w:val="0"/>
              <w:snapToGrid w:val="0"/>
              <w:spacing w:line="276" w:lineRule="auto"/>
              <w:contextualSpacing/>
              <w:jc w:val="both"/>
              <w:rPr>
                <w:bCs/>
                <w:sz w:val="24"/>
                <w:szCs w:val="24"/>
              </w:rPr>
            </w:pPr>
            <w:r w:rsidRPr="004B1C79">
              <w:rPr>
                <w:rFonts w:hint="eastAsia"/>
                <w:bCs/>
                <w:sz w:val="24"/>
                <w:szCs w:val="24"/>
              </w:rPr>
              <w:t>科目</w:t>
            </w:r>
            <w:r w:rsidRPr="004B1C79">
              <w:rPr>
                <w:rFonts w:hint="eastAsia"/>
                <w:bCs/>
                <w:sz w:val="24"/>
                <w:szCs w:val="24"/>
              </w:rPr>
              <w:t>4</w:t>
            </w:r>
            <w:r w:rsidRPr="004B1C79">
              <w:rPr>
                <w:rFonts w:hint="eastAsia"/>
                <w:bCs/>
                <w:sz w:val="24"/>
                <w:szCs w:val="24"/>
              </w:rPr>
              <w:t>：失效應變測試：</w:t>
            </w:r>
            <w:r w:rsidRPr="004B1C79">
              <w:rPr>
                <w:rFonts w:hint="eastAsia"/>
                <w:bCs/>
                <w:sz w:val="24"/>
                <w:szCs w:val="24"/>
              </w:rPr>
              <w:t>(</w:t>
            </w:r>
            <w:r w:rsidRPr="004B1C79">
              <w:rPr>
                <w:rFonts w:hint="eastAsia"/>
                <w:bCs/>
                <w:sz w:val="24"/>
                <w:szCs w:val="24"/>
              </w:rPr>
              <w:t>二</w:t>
            </w:r>
            <w:r w:rsidRPr="004B1C79">
              <w:rPr>
                <w:rFonts w:hint="eastAsia"/>
                <w:bCs/>
                <w:sz w:val="24"/>
                <w:szCs w:val="24"/>
              </w:rPr>
              <w:t>)</w:t>
            </w:r>
            <w:r w:rsidRPr="004B1C79">
              <w:rPr>
                <w:rFonts w:hint="eastAsia"/>
                <w:bCs/>
                <w:sz w:val="24"/>
                <w:szCs w:val="24"/>
              </w:rPr>
              <w:t>低電</w:t>
            </w:r>
            <w:r w:rsidR="00DD0DE6">
              <w:rPr>
                <w:rFonts w:hint="eastAsia"/>
                <w:bCs/>
                <w:sz w:val="24"/>
                <w:szCs w:val="24"/>
              </w:rPr>
              <w:t>量</w:t>
            </w:r>
            <w:r w:rsidRPr="004B1C79">
              <w:rPr>
                <w:rFonts w:hint="eastAsia"/>
                <w:bCs/>
                <w:sz w:val="24"/>
                <w:szCs w:val="24"/>
              </w:rPr>
              <w:t>警告測試</w:t>
            </w:r>
          </w:p>
        </w:tc>
      </w:tr>
      <w:tr w:rsidR="004B1C79" w14:paraId="308B1BF2" w14:textId="77777777" w:rsidTr="004B1C79">
        <w:tc>
          <w:tcPr>
            <w:tcW w:w="28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D78F1F" w14:textId="651DE2FA" w:rsidR="004B1C79" w:rsidRPr="004B1C79" w:rsidRDefault="004B1C79" w:rsidP="004B1C79">
            <w:pPr>
              <w:widowControl/>
              <w:adjustRightInd w:val="0"/>
              <w:snapToGrid w:val="0"/>
              <w:spacing w:line="276" w:lineRule="auto"/>
              <w:contextualSpacing/>
              <w:jc w:val="both"/>
              <w:rPr>
                <w:bCs/>
                <w:sz w:val="24"/>
                <w:szCs w:val="24"/>
              </w:rPr>
            </w:pPr>
            <w:r w:rsidRPr="004B1C79">
              <w:rPr>
                <w:rFonts w:hint="eastAsia"/>
                <w:bCs/>
                <w:sz w:val="24"/>
                <w:szCs w:val="24"/>
              </w:rPr>
              <w:t>結構及飛控極限操作</w:t>
            </w:r>
          </w:p>
        </w:tc>
        <w:tc>
          <w:tcPr>
            <w:tcW w:w="6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977B251" w14:textId="77777777" w:rsidR="004B1C79" w:rsidRPr="004B1C79" w:rsidRDefault="004B1C79" w:rsidP="004B1C79">
            <w:pPr>
              <w:widowControl/>
              <w:adjustRightInd w:val="0"/>
              <w:snapToGrid w:val="0"/>
              <w:spacing w:line="276" w:lineRule="auto"/>
              <w:contextualSpacing/>
              <w:jc w:val="both"/>
              <w:rPr>
                <w:bCs/>
                <w:sz w:val="24"/>
                <w:szCs w:val="24"/>
              </w:rPr>
            </w:pPr>
            <w:r w:rsidRPr="004B1C79">
              <w:rPr>
                <w:rFonts w:hint="eastAsia"/>
                <w:bCs/>
                <w:sz w:val="24"/>
                <w:szCs w:val="24"/>
              </w:rPr>
              <w:t>科目</w:t>
            </w:r>
            <w:r w:rsidRPr="004B1C79">
              <w:rPr>
                <w:rFonts w:hint="eastAsia"/>
                <w:bCs/>
                <w:sz w:val="24"/>
                <w:szCs w:val="24"/>
              </w:rPr>
              <w:t>1</w:t>
            </w:r>
            <w:r w:rsidRPr="004B1C79">
              <w:rPr>
                <w:rFonts w:hint="eastAsia"/>
                <w:bCs/>
                <w:sz w:val="24"/>
                <w:szCs w:val="24"/>
              </w:rPr>
              <w:t>：重量過載與結構及飛控極限操作測試</w:t>
            </w:r>
          </w:p>
          <w:p w14:paraId="309A7519" w14:textId="60CAF12F" w:rsidR="004B1C79" w:rsidRPr="004B1C79" w:rsidRDefault="004B1C79" w:rsidP="004B1C79">
            <w:pPr>
              <w:widowControl/>
              <w:adjustRightInd w:val="0"/>
              <w:snapToGrid w:val="0"/>
              <w:spacing w:line="276" w:lineRule="auto"/>
              <w:contextualSpacing/>
              <w:jc w:val="both"/>
              <w:rPr>
                <w:bCs/>
                <w:sz w:val="24"/>
                <w:szCs w:val="24"/>
              </w:rPr>
            </w:pPr>
            <w:r w:rsidRPr="004B1C79">
              <w:rPr>
                <w:rFonts w:hint="eastAsia"/>
                <w:bCs/>
                <w:sz w:val="24"/>
                <w:szCs w:val="24"/>
              </w:rPr>
              <w:t>科目</w:t>
            </w:r>
            <w:r w:rsidRPr="004B1C79">
              <w:rPr>
                <w:rFonts w:hint="eastAsia"/>
                <w:bCs/>
                <w:sz w:val="24"/>
                <w:szCs w:val="24"/>
              </w:rPr>
              <w:t>2</w:t>
            </w:r>
            <w:r w:rsidRPr="004B1C79">
              <w:rPr>
                <w:rFonts w:hint="eastAsia"/>
                <w:bCs/>
                <w:sz w:val="24"/>
                <w:szCs w:val="24"/>
              </w:rPr>
              <w:t>：重心偏移極值與飛控極限操作測試</w:t>
            </w:r>
          </w:p>
        </w:tc>
      </w:tr>
      <w:tr w:rsidR="004B1C79" w14:paraId="225D52F7" w14:textId="77777777" w:rsidTr="004B1C79">
        <w:tc>
          <w:tcPr>
            <w:tcW w:w="283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BB592AF" w14:textId="54141533" w:rsidR="004B1C79" w:rsidRPr="004B1C79" w:rsidRDefault="004B1C79" w:rsidP="004B1C79">
            <w:pPr>
              <w:widowControl/>
              <w:adjustRightInd w:val="0"/>
              <w:snapToGrid w:val="0"/>
              <w:spacing w:line="276" w:lineRule="auto"/>
              <w:contextualSpacing/>
              <w:jc w:val="both"/>
              <w:rPr>
                <w:bCs/>
                <w:sz w:val="24"/>
                <w:szCs w:val="24"/>
              </w:rPr>
            </w:pPr>
            <w:r w:rsidRPr="004B1C79">
              <w:rPr>
                <w:rFonts w:hint="eastAsia"/>
                <w:bCs/>
                <w:sz w:val="24"/>
                <w:szCs w:val="24"/>
              </w:rPr>
              <w:t>試飛時數累積</w:t>
            </w:r>
          </w:p>
        </w:tc>
        <w:tc>
          <w:tcPr>
            <w:tcW w:w="63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FC92355" w14:textId="31A972F3" w:rsidR="004B1C79" w:rsidRPr="004B1C79" w:rsidRDefault="004B1C79" w:rsidP="004B1C79">
            <w:pPr>
              <w:widowControl/>
              <w:adjustRightInd w:val="0"/>
              <w:snapToGrid w:val="0"/>
              <w:spacing w:line="276" w:lineRule="auto"/>
              <w:contextualSpacing/>
              <w:jc w:val="both"/>
              <w:rPr>
                <w:bCs/>
                <w:sz w:val="24"/>
                <w:szCs w:val="24"/>
              </w:rPr>
            </w:pPr>
            <w:r w:rsidRPr="004B1C79">
              <w:rPr>
                <w:rFonts w:hint="eastAsia"/>
                <w:bCs/>
                <w:sz w:val="24"/>
                <w:szCs w:val="24"/>
              </w:rPr>
              <w:t>科目</w:t>
            </w:r>
            <w:r w:rsidRPr="004B1C79">
              <w:rPr>
                <w:rFonts w:hint="eastAsia"/>
                <w:bCs/>
                <w:sz w:val="24"/>
                <w:szCs w:val="24"/>
              </w:rPr>
              <w:t>5</w:t>
            </w:r>
            <w:r w:rsidRPr="004B1C79">
              <w:rPr>
                <w:rFonts w:hint="eastAsia"/>
                <w:bCs/>
                <w:sz w:val="24"/>
                <w:szCs w:val="24"/>
              </w:rPr>
              <w:t>：性能試飛測試</w:t>
            </w:r>
          </w:p>
        </w:tc>
      </w:tr>
    </w:tbl>
    <w:p w14:paraId="4F0396AD" w14:textId="2A7FADDE" w:rsidR="00D93575" w:rsidRDefault="00614924" w:rsidP="00D93575">
      <w:pPr>
        <w:widowControl/>
        <w:adjustRightInd w:val="0"/>
        <w:snapToGrid w:val="0"/>
        <w:spacing w:line="276" w:lineRule="auto"/>
        <w:ind w:leftChars="148" w:left="1416" w:hangingChars="358" w:hanging="1002"/>
        <w:contextualSpacing/>
        <w:rPr>
          <w:bCs/>
          <w:szCs w:val="28"/>
        </w:rPr>
      </w:pPr>
      <w:r>
        <w:rPr>
          <w:rFonts w:hint="eastAsia"/>
          <w:bCs/>
          <w:szCs w:val="28"/>
        </w:rPr>
        <w:t>A</w:t>
      </w:r>
      <w:r w:rsidR="002F6C54">
        <w:rPr>
          <w:rFonts w:hint="eastAsia"/>
          <w:bCs/>
          <w:szCs w:val="28"/>
        </w:rPr>
        <w:t>4.2</w:t>
      </w:r>
      <w:r w:rsidR="004B1C79">
        <w:rPr>
          <w:rFonts w:hint="eastAsia"/>
          <w:bCs/>
          <w:szCs w:val="28"/>
        </w:rPr>
        <w:t>.2</w:t>
      </w:r>
      <w:r w:rsidR="004B1C79">
        <w:rPr>
          <w:bCs/>
          <w:szCs w:val="28"/>
        </w:rPr>
        <w:tab/>
      </w:r>
      <w:r w:rsidR="004B1C79">
        <w:rPr>
          <w:rFonts w:hint="eastAsia"/>
          <w:bCs/>
          <w:szCs w:val="28"/>
        </w:rPr>
        <w:t>試飛步驟</w:t>
      </w:r>
    </w:p>
    <w:tbl>
      <w:tblPr>
        <w:tblStyle w:val="aff4"/>
        <w:tblW w:w="0" w:type="auto"/>
        <w:tblInd w:w="41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274"/>
        <w:gridCol w:w="701"/>
        <w:gridCol w:w="701"/>
        <w:gridCol w:w="2521"/>
      </w:tblGrid>
      <w:tr w:rsidR="00AB6A78" w:rsidRPr="00EF4CF1" w14:paraId="3B301A56" w14:textId="77777777" w:rsidTr="006703D4">
        <w:trPr>
          <w:tblHeader/>
        </w:trPr>
        <w:tc>
          <w:tcPr>
            <w:tcW w:w="9197" w:type="dxa"/>
            <w:gridSpan w:val="4"/>
            <w:tcBorders>
              <w:top w:val="single" w:sz="12" w:space="0" w:color="auto"/>
              <w:bottom w:val="single" w:sz="6" w:space="0" w:color="auto"/>
            </w:tcBorders>
          </w:tcPr>
          <w:p w14:paraId="2D9E5A1F" w14:textId="77777777" w:rsidR="00AB6A78" w:rsidRDefault="00AB6A78" w:rsidP="006703D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科目</w:t>
            </w:r>
            <w:r>
              <w:rPr>
                <w:rFonts w:hint="eastAsia"/>
                <w:b/>
                <w:bCs/>
                <w:sz w:val="24"/>
                <w:szCs w:val="24"/>
              </w:rPr>
              <w:t>1</w:t>
            </w:r>
            <w:r>
              <w:rPr>
                <w:rFonts w:hint="eastAsia"/>
                <w:b/>
                <w:bCs/>
                <w:sz w:val="24"/>
                <w:szCs w:val="24"/>
              </w:rPr>
              <w:t>：</w:t>
            </w:r>
            <w:bookmarkStart w:id="7" w:name="_Hlk160721655"/>
            <w:r>
              <w:rPr>
                <w:rFonts w:hint="eastAsia"/>
                <w:b/>
                <w:bCs/>
                <w:sz w:val="24"/>
                <w:szCs w:val="24"/>
              </w:rPr>
              <w:t>重量過載</w:t>
            </w:r>
            <w:r w:rsidR="00DA147F" w:rsidRPr="00DA147F">
              <w:rPr>
                <w:rFonts w:hint="eastAsia"/>
                <w:b/>
                <w:bCs/>
                <w:sz w:val="24"/>
                <w:szCs w:val="24"/>
              </w:rPr>
              <w:t>與結構及飛控</w:t>
            </w:r>
            <w:r w:rsidR="00AF699F">
              <w:rPr>
                <w:rFonts w:hint="eastAsia"/>
                <w:b/>
                <w:bCs/>
                <w:sz w:val="24"/>
                <w:szCs w:val="24"/>
              </w:rPr>
              <w:t>極限操作</w:t>
            </w:r>
            <w:r w:rsidR="00DA147F" w:rsidRPr="00DA147F">
              <w:rPr>
                <w:rFonts w:hint="eastAsia"/>
                <w:b/>
                <w:bCs/>
                <w:sz w:val="24"/>
                <w:szCs w:val="24"/>
              </w:rPr>
              <w:t>測試</w:t>
            </w:r>
            <w:bookmarkEnd w:id="7"/>
          </w:p>
          <w:p w14:paraId="0EAA6D4F" w14:textId="7E55DE33" w:rsidR="009364C0" w:rsidRPr="00EF4CF1" w:rsidRDefault="009364C0" w:rsidP="006703D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(</w:t>
            </w:r>
            <w:r>
              <w:rPr>
                <w:rFonts w:hint="eastAsia"/>
                <w:b/>
                <w:bCs/>
                <w:sz w:val="24"/>
                <w:szCs w:val="24"/>
              </w:rPr>
              <w:t>重量過載至少執行</w:t>
            </w:r>
            <w:r>
              <w:rPr>
                <w:rFonts w:hint="eastAsia"/>
                <w:b/>
                <w:bCs/>
                <w:sz w:val="24"/>
                <w:szCs w:val="24"/>
              </w:rPr>
              <w:t>3</w:t>
            </w:r>
            <w:r>
              <w:rPr>
                <w:rFonts w:hint="eastAsia"/>
                <w:b/>
                <w:bCs/>
                <w:sz w:val="24"/>
                <w:szCs w:val="24"/>
              </w:rPr>
              <w:t>次</w:t>
            </w:r>
            <w:r>
              <w:rPr>
                <w:rFonts w:hint="eastAsia"/>
                <w:b/>
                <w:bCs/>
                <w:sz w:val="24"/>
                <w:szCs w:val="24"/>
              </w:rPr>
              <w:t>)</w:t>
            </w:r>
          </w:p>
        </w:tc>
      </w:tr>
      <w:tr w:rsidR="00AB6A78" w:rsidRPr="00EF4CF1" w14:paraId="7934BAB4" w14:textId="77777777" w:rsidTr="00BD6EF3">
        <w:trPr>
          <w:tblHeader/>
        </w:trPr>
        <w:tc>
          <w:tcPr>
            <w:tcW w:w="5274" w:type="dxa"/>
            <w:tcBorders>
              <w:top w:val="single" w:sz="6" w:space="0" w:color="auto"/>
              <w:bottom w:val="single" w:sz="12" w:space="0" w:color="auto"/>
            </w:tcBorders>
          </w:tcPr>
          <w:p w14:paraId="3F6F1648" w14:textId="77777777" w:rsidR="00AB6A78" w:rsidRPr="00EF4CF1" w:rsidRDefault="00AB6A78" w:rsidP="006703D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執行步驟</w:t>
            </w:r>
          </w:p>
        </w:tc>
        <w:tc>
          <w:tcPr>
            <w:tcW w:w="701" w:type="dxa"/>
            <w:tcBorders>
              <w:top w:val="single" w:sz="6" w:space="0" w:color="auto"/>
              <w:bottom w:val="single" w:sz="12" w:space="0" w:color="auto"/>
            </w:tcBorders>
          </w:tcPr>
          <w:p w14:paraId="23B6951C" w14:textId="77777777" w:rsidR="00AB6A78" w:rsidRPr="00EF4CF1" w:rsidRDefault="00AB6A78" w:rsidP="006703D4">
            <w:pPr>
              <w:jc w:val="center"/>
              <w:rPr>
                <w:b/>
                <w:bCs/>
                <w:sz w:val="24"/>
                <w:szCs w:val="24"/>
              </w:rPr>
            </w:pPr>
            <w:r w:rsidRPr="00EF4CF1">
              <w:rPr>
                <w:rFonts w:hint="eastAsia"/>
                <w:b/>
                <w:bCs/>
                <w:sz w:val="24"/>
                <w:szCs w:val="24"/>
              </w:rPr>
              <w:t>正常</w:t>
            </w:r>
          </w:p>
        </w:tc>
        <w:tc>
          <w:tcPr>
            <w:tcW w:w="701" w:type="dxa"/>
            <w:tcBorders>
              <w:top w:val="single" w:sz="6" w:space="0" w:color="auto"/>
              <w:bottom w:val="single" w:sz="12" w:space="0" w:color="auto"/>
            </w:tcBorders>
          </w:tcPr>
          <w:p w14:paraId="2E831B8E" w14:textId="77777777" w:rsidR="00AB6A78" w:rsidRPr="00EF4CF1" w:rsidRDefault="00AB6A78" w:rsidP="006703D4">
            <w:pPr>
              <w:jc w:val="center"/>
              <w:rPr>
                <w:b/>
                <w:bCs/>
                <w:sz w:val="24"/>
                <w:szCs w:val="24"/>
              </w:rPr>
            </w:pPr>
            <w:r w:rsidRPr="00EF4CF1">
              <w:rPr>
                <w:rFonts w:hint="eastAsia"/>
                <w:b/>
                <w:bCs/>
                <w:sz w:val="24"/>
                <w:szCs w:val="24"/>
              </w:rPr>
              <w:t>異常</w:t>
            </w:r>
          </w:p>
        </w:tc>
        <w:tc>
          <w:tcPr>
            <w:tcW w:w="2521" w:type="dxa"/>
            <w:tcBorders>
              <w:top w:val="single" w:sz="6" w:space="0" w:color="auto"/>
              <w:bottom w:val="single" w:sz="12" w:space="0" w:color="auto"/>
            </w:tcBorders>
          </w:tcPr>
          <w:p w14:paraId="76C4DBE4" w14:textId="77777777" w:rsidR="00AB6A78" w:rsidRPr="00EF4CF1" w:rsidRDefault="00AB6A78" w:rsidP="006703D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備註</w:t>
            </w:r>
          </w:p>
        </w:tc>
      </w:tr>
      <w:tr w:rsidR="00ED74B0" w:rsidRPr="00EF4CF1" w14:paraId="52E21ADC" w14:textId="77777777" w:rsidTr="001B4B57">
        <w:tc>
          <w:tcPr>
            <w:tcW w:w="9197" w:type="dxa"/>
            <w:gridSpan w:val="4"/>
            <w:tcBorders>
              <w:top w:val="single" w:sz="12" w:space="0" w:color="auto"/>
              <w:bottom w:val="single" w:sz="6" w:space="0" w:color="auto"/>
            </w:tcBorders>
          </w:tcPr>
          <w:p w14:paraId="64635C8B" w14:textId="60F66591" w:rsidR="00ED74B0" w:rsidRPr="00034952" w:rsidRDefault="00ED74B0" w:rsidP="006703D4">
            <w:pPr>
              <w:rPr>
                <w:b/>
                <w:bCs/>
                <w:sz w:val="24"/>
                <w:szCs w:val="24"/>
              </w:rPr>
            </w:pPr>
            <w:r w:rsidRPr="00034952">
              <w:rPr>
                <w:rFonts w:hint="eastAsia"/>
                <w:b/>
                <w:bCs/>
                <w:sz w:val="24"/>
                <w:szCs w:val="24"/>
              </w:rPr>
              <w:t>起飛懸停爬升</w:t>
            </w:r>
          </w:p>
        </w:tc>
      </w:tr>
      <w:tr w:rsidR="00034952" w:rsidRPr="00EF4CF1" w14:paraId="4F42F684" w14:textId="77777777" w:rsidTr="00BD6EF3">
        <w:tc>
          <w:tcPr>
            <w:tcW w:w="5274" w:type="dxa"/>
            <w:tcBorders>
              <w:top w:val="single" w:sz="6" w:space="0" w:color="auto"/>
              <w:bottom w:val="single" w:sz="6" w:space="0" w:color="auto"/>
            </w:tcBorders>
          </w:tcPr>
          <w:p w14:paraId="76EB7569" w14:textId="02054372" w:rsidR="00034952" w:rsidRPr="00EF4CF1" w:rsidRDefault="00034952" w:rsidP="00A25081">
            <w:pPr>
              <w:pStyle w:val="aff5"/>
              <w:numPr>
                <w:ilvl w:val="0"/>
                <w:numId w:val="41"/>
              </w:numPr>
              <w:ind w:leftChars="0" w:left="453" w:hanging="453"/>
              <w:rPr>
                <w:rFonts w:ascii="Times New Roman" w:eastAsia="標楷體" w:hAnsi="Times New Roman" w:cs="Times New Roman"/>
                <w:szCs w:val="24"/>
              </w:rPr>
            </w:pPr>
            <w:r w:rsidRPr="00ED74B0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確認測試用無人機重量大於最大起飛重量</w:t>
            </w:r>
            <w:r w:rsidRPr="00ED74B0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 5%</w:t>
            </w:r>
            <w:r w:rsidRPr="00EF4CF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。</w:t>
            </w:r>
          </w:p>
        </w:tc>
        <w:tc>
          <w:tcPr>
            <w:tcW w:w="701" w:type="dxa"/>
            <w:tcBorders>
              <w:top w:val="single" w:sz="6" w:space="0" w:color="auto"/>
              <w:bottom w:val="single" w:sz="6" w:space="0" w:color="auto"/>
            </w:tcBorders>
          </w:tcPr>
          <w:p w14:paraId="42043E3F" w14:textId="77777777" w:rsidR="00034952" w:rsidRPr="00EF4CF1" w:rsidRDefault="00034952" w:rsidP="006703D4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  <w:tcBorders>
              <w:top w:val="single" w:sz="6" w:space="0" w:color="auto"/>
              <w:bottom w:val="single" w:sz="6" w:space="0" w:color="auto"/>
            </w:tcBorders>
          </w:tcPr>
          <w:p w14:paraId="37D4CF87" w14:textId="77777777" w:rsidR="00034952" w:rsidRPr="00EF4CF1" w:rsidRDefault="00034952" w:rsidP="006703D4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 w:val="restart"/>
            <w:tcBorders>
              <w:top w:val="single" w:sz="6" w:space="0" w:color="auto"/>
            </w:tcBorders>
          </w:tcPr>
          <w:p w14:paraId="14E794CD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color w:val="000000" w:themeColor="text1"/>
                <w:sz w:val="24"/>
                <w:szCs w:val="24"/>
              </w:rPr>
              <w:t>解鎖時間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</w:r>
          </w:p>
          <w:p w14:paraId="13443F03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color w:val="000000" w:themeColor="text1"/>
                <w:sz w:val="24"/>
                <w:szCs w:val="24"/>
              </w:rPr>
              <w:t>起飛重</w:t>
            </w:r>
            <w:r w:rsidRPr="00D07C9E">
              <w:rPr>
                <w:rFonts w:hint="eastAsia"/>
                <w:color w:val="000000" w:themeColor="text1"/>
                <w:sz w:val="24"/>
                <w:szCs w:val="24"/>
              </w:rPr>
              <w:t>量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  <w:t>kg</w:t>
            </w:r>
          </w:p>
          <w:p w14:paraId="3C3214F5" w14:textId="77777777" w:rsidR="00BD6EF3" w:rsidRPr="00D07C9E" w:rsidRDefault="00BD6EF3" w:rsidP="00BD6EF3">
            <w:pPr>
              <w:rPr>
                <w:b/>
                <w:bCs/>
                <w:color w:val="000000" w:themeColor="text1"/>
                <w:sz w:val="20"/>
                <w:u w:val="single"/>
              </w:rPr>
            </w:pP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(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重量規格值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 xml:space="preserve"> 1.05 x 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最大起飛重量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 xml:space="preserve"> (kg) ± 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誤差範圍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 xml:space="preserve"> (kg))</w:t>
            </w:r>
          </w:p>
          <w:p w14:paraId="685ABDB0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color w:val="000000" w:themeColor="text1"/>
                <w:sz w:val="24"/>
                <w:szCs w:val="24"/>
              </w:rPr>
              <w:t>電壓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  <w:t>V</w:t>
            </w:r>
          </w:p>
          <w:p w14:paraId="7C2BFC19" w14:textId="77777777" w:rsidR="00BD6EF3" w:rsidRPr="00A00D25" w:rsidRDefault="00BD6EF3" w:rsidP="00BD6EF3">
            <w:pPr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</w:pPr>
            <w:r w:rsidRPr="00A00D25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(</w:t>
            </w:r>
            <w:r w:rsidRPr="00A00D25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起飛規範值</w:t>
            </w:r>
            <w:r w:rsidRPr="00A00D25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 xml:space="preserve">   V </w:t>
            </w:r>
            <w:r w:rsidRPr="00A00D25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以上</w:t>
            </w:r>
            <w:r w:rsidRPr="00A00D25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)</w:t>
            </w:r>
            <w:r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(</w:t>
            </w:r>
            <w:r w:rsidRPr="00A00D25"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80%</w:t>
            </w:r>
            <w:r w:rsidRPr="00A00D25"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電</w:t>
            </w:r>
            <w:r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壓值</w:t>
            </w:r>
            <w:r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)</w:t>
            </w:r>
          </w:p>
          <w:p w14:paraId="3E735241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color w:val="000000" w:themeColor="text1"/>
                <w:sz w:val="24"/>
                <w:szCs w:val="24"/>
              </w:rPr>
              <w:t>起飛高度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  <w:t>m</w:t>
            </w:r>
          </w:p>
          <w:p w14:paraId="69275529" w14:textId="77777777" w:rsidR="00BD6EF3" w:rsidRPr="00D07C9E" w:rsidRDefault="00BD6EF3" w:rsidP="00BD6EF3">
            <w:pPr>
              <w:rPr>
                <w:b/>
                <w:bCs/>
                <w:color w:val="000000" w:themeColor="text1"/>
                <w:sz w:val="20"/>
                <w:u w:val="single"/>
              </w:rPr>
            </w:pP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(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記錄用，無任何規範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)</w:t>
            </w:r>
          </w:p>
          <w:p w14:paraId="24FB0606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color w:val="000000" w:themeColor="text1"/>
                <w:sz w:val="24"/>
                <w:szCs w:val="24"/>
              </w:rPr>
              <w:t>測試高度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  <w:t>m</w:t>
            </w:r>
          </w:p>
          <w:p w14:paraId="3CEF9C10" w14:textId="4D22DEE2" w:rsidR="00034952" w:rsidRPr="00034952" w:rsidRDefault="00BD6EF3" w:rsidP="00BD6EF3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(</w:t>
            </w:r>
            <w:r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>建議高度應於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 xml:space="preserve"> 10 m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以上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)</w:t>
            </w:r>
          </w:p>
        </w:tc>
      </w:tr>
      <w:tr w:rsidR="00034952" w:rsidRPr="00EF4CF1" w14:paraId="77CCA80A" w14:textId="77777777" w:rsidTr="00BD6EF3">
        <w:tc>
          <w:tcPr>
            <w:tcW w:w="5274" w:type="dxa"/>
            <w:tcBorders>
              <w:top w:val="single" w:sz="6" w:space="0" w:color="auto"/>
            </w:tcBorders>
          </w:tcPr>
          <w:p w14:paraId="56F80496" w14:textId="17E70C9B" w:rsidR="00034952" w:rsidRPr="00EF4CF1" w:rsidRDefault="00034952" w:rsidP="00A25081">
            <w:pPr>
              <w:pStyle w:val="aff5"/>
              <w:numPr>
                <w:ilvl w:val="0"/>
                <w:numId w:val="41"/>
              </w:numPr>
              <w:ind w:leftChars="0" w:left="446" w:hanging="446"/>
              <w:rPr>
                <w:rFonts w:ascii="Times New Roman" w:eastAsia="標楷體" w:hAnsi="Times New Roman" w:cs="Times New Roman"/>
                <w:szCs w:val="24"/>
              </w:rPr>
            </w:pPr>
            <w:r w:rsidRPr="00ED74B0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確認撥桿位於姿態模式下，將油門推至大於</w:t>
            </w:r>
            <w:r w:rsidRPr="00ED74B0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50%</w:t>
            </w:r>
            <w:r w:rsidRPr="00ED74B0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，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無人機</w:t>
            </w:r>
            <w:r w:rsidRPr="00ED74B0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緩緩起飛離地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1" w:type="dxa"/>
            <w:tcBorders>
              <w:top w:val="single" w:sz="6" w:space="0" w:color="auto"/>
            </w:tcBorders>
          </w:tcPr>
          <w:p w14:paraId="03D4D825" w14:textId="77777777" w:rsidR="00034952" w:rsidRPr="00EF4CF1" w:rsidRDefault="00034952" w:rsidP="006703D4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  <w:tcBorders>
              <w:top w:val="single" w:sz="6" w:space="0" w:color="auto"/>
            </w:tcBorders>
          </w:tcPr>
          <w:p w14:paraId="1774BB44" w14:textId="77777777" w:rsidR="00034952" w:rsidRPr="00EF4CF1" w:rsidRDefault="00034952" w:rsidP="006703D4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/>
          </w:tcPr>
          <w:p w14:paraId="7440DF8A" w14:textId="77777777" w:rsidR="00034952" w:rsidRPr="00EF4CF1" w:rsidRDefault="00034952" w:rsidP="006703D4">
            <w:pPr>
              <w:rPr>
                <w:sz w:val="24"/>
                <w:szCs w:val="24"/>
              </w:rPr>
            </w:pPr>
          </w:p>
        </w:tc>
      </w:tr>
      <w:tr w:rsidR="00034952" w:rsidRPr="00EF4CF1" w14:paraId="70A944F1" w14:textId="77777777" w:rsidTr="00BD6EF3">
        <w:tc>
          <w:tcPr>
            <w:tcW w:w="5274" w:type="dxa"/>
          </w:tcPr>
          <w:p w14:paraId="01579208" w14:textId="5C5461A0" w:rsidR="00034952" w:rsidRPr="00EF4CF1" w:rsidRDefault="00034952" w:rsidP="00A25081">
            <w:pPr>
              <w:pStyle w:val="aff5"/>
              <w:numPr>
                <w:ilvl w:val="0"/>
                <w:numId w:val="41"/>
              </w:numPr>
              <w:ind w:leftChars="0" w:left="446" w:hanging="446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D74B0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離地後無異常震盪與姿態變化時，漸漸爬升至停懸高度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 (</w:t>
            </w:r>
            <w:r w:rsidR="001712F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離地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_________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公尺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)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1" w:type="dxa"/>
          </w:tcPr>
          <w:p w14:paraId="1789DCE7" w14:textId="77777777" w:rsidR="00034952" w:rsidRPr="00EF4CF1" w:rsidRDefault="00034952" w:rsidP="006703D4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1EEC52E7" w14:textId="77777777" w:rsidR="00034952" w:rsidRPr="00EF4CF1" w:rsidRDefault="00034952" w:rsidP="006703D4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/>
          </w:tcPr>
          <w:p w14:paraId="6B3523BF" w14:textId="77777777" w:rsidR="00034952" w:rsidRPr="00EF4CF1" w:rsidRDefault="00034952" w:rsidP="006703D4">
            <w:pPr>
              <w:rPr>
                <w:sz w:val="24"/>
                <w:szCs w:val="24"/>
              </w:rPr>
            </w:pPr>
          </w:p>
        </w:tc>
      </w:tr>
      <w:tr w:rsidR="00034952" w:rsidRPr="00EF4CF1" w14:paraId="23E43238" w14:textId="77777777" w:rsidTr="00BD6EF3">
        <w:tc>
          <w:tcPr>
            <w:tcW w:w="5274" w:type="dxa"/>
          </w:tcPr>
          <w:p w14:paraId="28C6BF06" w14:textId="2316C2AD" w:rsidR="00034952" w:rsidRPr="00EF4CF1" w:rsidRDefault="00034952" w:rsidP="00A25081">
            <w:pPr>
              <w:pStyle w:val="aff5"/>
              <w:numPr>
                <w:ilvl w:val="0"/>
                <w:numId w:val="41"/>
              </w:numPr>
              <w:ind w:leftChars="0" w:left="446" w:hanging="446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D74B0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於停懸高度進行緩慢的前、後、左、右平移與轉向飛行，確認操控穩定無虞後，爬升至測試高度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 (</w:t>
            </w:r>
            <w:r w:rsidR="001712F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離地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_________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公尺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) </w:t>
            </w:r>
            <w:r w:rsidRPr="00ED74B0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以上</w:t>
            </w:r>
          </w:p>
        </w:tc>
        <w:tc>
          <w:tcPr>
            <w:tcW w:w="701" w:type="dxa"/>
          </w:tcPr>
          <w:p w14:paraId="6B9B0B30" w14:textId="77777777" w:rsidR="00034952" w:rsidRPr="00EF4CF1" w:rsidRDefault="00034952" w:rsidP="006703D4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3609319D" w14:textId="77777777" w:rsidR="00034952" w:rsidRPr="00EF4CF1" w:rsidRDefault="00034952" w:rsidP="006703D4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/>
          </w:tcPr>
          <w:p w14:paraId="19C13392" w14:textId="77777777" w:rsidR="00034952" w:rsidRPr="00EF4CF1" w:rsidRDefault="00034952" w:rsidP="006703D4">
            <w:pPr>
              <w:rPr>
                <w:sz w:val="24"/>
                <w:szCs w:val="24"/>
              </w:rPr>
            </w:pPr>
          </w:p>
        </w:tc>
      </w:tr>
      <w:tr w:rsidR="00ED74B0" w:rsidRPr="00EF4CF1" w14:paraId="3D0AC365" w14:textId="77777777" w:rsidTr="007062EE">
        <w:tc>
          <w:tcPr>
            <w:tcW w:w="9197" w:type="dxa"/>
            <w:gridSpan w:val="4"/>
          </w:tcPr>
          <w:p w14:paraId="0EC52AE1" w14:textId="2C4D5900" w:rsidR="00ED74B0" w:rsidRPr="00034952" w:rsidRDefault="00034952" w:rsidP="006703D4">
            <w:pPr>
              <w:rPr>
                <w:b/>
                <w:bCs/>
                <w:sz w:val="24"/>
                <w:szCs w:val="24"/>
              </w:rPr>
            </w:pPr>
            <w:r w:rsidRPr="00034952">
              <w:rPr>
                <w:rFonts w:hint="eastAsia"/>
                <w:b/>
                <w:bCs/>
                <w:sz w:val="24"/>
                <w:szCs w:val="24"/>
              </w:rPr>
              <w:t>穩定性測試</w:t>
            </w:r>
          </w:p>
        </w:tc>
      </w:tr>
      <w:tr w:rsidR="00BD6EF3" w:rsidRPr="00EF4CF1" w14:paraId="047F8EDD" w14:textId="77777777" w:rsidTr="00BD6EF3">
        <w:tc>
          <w:tcPr>
            <w:tcW w:w="5274" w:type="dxa"/>
          </w:tcPr>
          <w:p w14:paraId="04676171" w14:textId="05AAA79F" w:rsidR="00BD6EF3" w:rsidRPr="00EF4CF1" w:rsidRDefault="00BD6EF3" w:rsidP="00A25081">
            <w:pPr>
              <w:pStyle w:val="aff5"/>
              <w:numPr>
                <w:ilvl w:val="0"/>
                <w:numId w:val="42"/>
              </w:numPr>
              <w:ind w:leftChars="0" w:left="460" w:hanging="46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03495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穩定性︰在沒有操作者的指令輸入下，飛機能保持穩定的飛行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1" w:type="dxa"/>
          </w:tcPr>
          <w:p w14:paraId="0D11F064" w14:textId="77777777" w:rsidR="00BD6EF3" w:rsidRPr="00EF4CF1" w:rsidRDefault="00BD6EF3" w:rsidP="00BD6EF3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043FD29F" w14:textId="77777777" w:rsidR="00BD6EF3" w:rsidRPr="00EF4CF1" w:rsidRDefault="00BD6EF3" w:rsidP="00BD6EF3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 w:val="restart"/>
          </w:tcPr>
          <w:p w14:paraId="63BAC123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</w:p>
          <w:p w14:paraId="0E90460B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color w:val="000000" w:themeColor="text1"/>
                <w:sz w:val="24"/>
                <w:szCs w:val="24"/>
              </w:rPr>
              <w:t>電壓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  <w:t>V</w:t>
            </w:r>
          </w:p>
          <w:p w14:paraId="4FDBBDCE" w14:textId="77777777" w:rsidR="00BD6EF3" w:rsidRPr="00D07C9E" w:rsidRDefault="00BD6EF3" w:rsidP="00BD6EF3">
            <w:pPr>
              <w:rPr>
                <w:b/>
                <w:bCs/>
                <w:color w:val="000000" w:themeColor="text1"/>
                <w:sz w:val="20"/>
                <w:u w:val="single"/>
              </w:rPr>
            </w:pPr>
            <w:r w:rsidRPr="00A00D25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(</w:t>
            </w:r>
            <w:r w:rsidRPr="00A00D25"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操作</w:t>
            </w:r>
            <w:r w:rsidRPr="00A00D25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規範值</w:t>
            </w:r>
            <w:r w:rsidRPr="00A00D25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 xml:space="preserve">   V </w:t>
            </w:r>
            <w:r w:rsidRPr="00A00D25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以上</w:t>
            </w:r>
            <w:r w:rsidRPr="00A00D25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)</w:t>
            </w:r>
            <w:r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 xml:space="preserve"> (4</w:t>
            </w:r>
            <w:r w:rsidRPr="00A00D25"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0%</w:t>
            </w:r>
            <w:r w:rsidRPr="00A00D25"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電</w:t>
            </w:r>
            <w:r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壓值</w:t>
            </w:r>
            <w:r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)</w:t>
            </w:r>
          </w:p>
          <w:p w14:paraId="3C0D6F50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color w:val="000000" w:themeColor="text1"/>
                <w:sz w:val="24"/>
                <w:szCs w:val="24"/>
              </w:rPr>
              <w:t>高度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  <w:t>m</w:t>
            </w:r>
          </w:p>
          <w:p w14:paraId="1F7FCA45" w14:textId="6A7423FB" w:rsidR="00BD6EF3" w:rsidRPr="00EF4CF1" w:rsidRDefault="00BD6EF3" w:rsidP="00BD6EF3">
            <w:pPr>
              <w:tabs>
                <w:tab w:val="right" w:leader="underscore" w:pos="2305"/>
              </w:tabs>
              <w:rPr>
                <w:sz w:val="24"/>
                <w:szCs w:val="24"/>
              </w:rPr>
            </w:pP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(</w:t>
            </w:r>
            <w:r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>建議高度應於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 xml:space="preserve"> </w:t>
            </w:r>
            <w:r w:rsidRPr="00D07C9E"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>3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 xml:space="preserve"> m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以上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)</w:t>
            </w:r>
          </w:p>
        </w:tc>
      </w:tr>
      <w:tr w:rsidR="00856507" w:rsidRPr="00EF4CF1" w14:paraId="337CF895" w14:textId="77777777" w:rsidTr="00BD6EF3">
        <w:tc>
          <w:tcPr>
            <w:tcW w:w="5274" w:type="dxa"/>
          </w:tcPr>
          <w:p w14:paraId="2C9866F0" w14:textId="51D73FF2" w:rsidR="00856507" w:rsidRPr="00EF4CF1" w:rsidRDefault="00856507" w:rsidP="00A25081">
            <w:pPr>
              <w:pStyle w:val="aff5"/>
              <w:numPr>
                <w:ilvl w:val="0"/>
                <w:numId w:val="42"/>
              </w:numPr>
              <w:ind w:leftChars="0" w:left="446" w:hanging="446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03495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將無人機飛行至測試區邊緣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1" w:type="dxa"/>
          </w:tcPr>
          <w:p w14:paraId="6DB1D6EF" w14:textId="77777777" w:rsidR="00856507" w:rsidRPr="00EF4CF1" w:rsidRDefault="00856507" w:rsidP="006703D4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5A8F6F2E" w14:textId="77777777" w:rsidR="00856507" w:rsidRPr="00EF4CF1" w:rsidRDefault="00856507" w:rsidP="006703D4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/>
          </w:tcPr>
          <w:p w14:paraId="4BA92854" w14:textId="77777777" w:rsidR="00856507" w:rsidRPr="00EF4CF1" w:rsidRDefault="00856507" w:rsidP="006703D4">
            <w:pPr>
              <w:rPr>
                <w:sz w:val="24"/>
                <w:szCs w:val="24"/>
              </w:rPr>
            </w:pPr>
          </w:p>
        </w:tc>
      </w:tr>
      <w:tr w:rsidR="00856507" w:rsidRPr="00EF4CF1" w14:paraId="107D7E20" w14:textId="77777777" w:rsidTr="00BD6EF3">
        <w:tc>
          <w:tcPr>
            <w:tcW w:w="5274" w:type="dxa"/>
          </w:tcPr>
          <w:p w14:paraId="5C592C57" w14:textId="78599C84" w:rsidR="00856507" w:rsidRPr="00AF094B" w:rsidRDefault="00856507" w:rsidP="00A25081">
            <w:pPr>
              <w:pStyle w:val="aff5"/>
              <w:numPr>
                <w:ilvl w:val="0"/>
                <w:numId w:val="42"/>
              </w:numPr>
              <w:ind w:leftChars="0" w:left="446" w:hanging="446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03495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以大於</w:t>
            </w:r>
            <w:r w:rsidRPr="0003495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50%</w:t>
            </w:r>
            <w:r w:rsidRPr="0003495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的俯仰搖桿量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向前</w:t>
            </w:r>
            <w:r w:rsidRPr="0003495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飛行</w:t>
            </w:r>
            <w:r w:rsidRPr="0003495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120</w:t>
            </w:r>
            <w:r w:rsidRPr="0003495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公尺後，放開搖桿</w:t>
            </w:r>
            <w:r w:rsidRPr="0003495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2</w:t>
            </w:r>
            <w:r w:rsidRPr="0003495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秒後操作搖桿使飛機維穩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1" w:type="dxa"/>
          </w:tcPr>
          <w:p w14:paraId="6406F8FE" w14:textId="77777777" w:rsidR="00856507" w:rsidRPr="00EF4CF1" w:rsidRDefault="00856507" w:rsidP="006703D4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7A8B1DFC" w14:textId="77777777" w:rsidR="00856507" w:rsidRPr="00EF4CF1" w:rsidRDefault="00856507" w:rsidP="006703D4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/>
          </w:tcPr>
          <w:p w14:paraId="460A3419" w14:textId="77777777" w:rsidR="00856507" w:rsidRPr="00EF4CF1" w:rsidRDefault="00856507" w:rsidP="006703D4">
            <w:pPr>
              <w:rPr>
                <w:sz w:val="24"/>
                <w:szCs w:val="24"/>
              </w:rPr>
            </w:pPr>
          </w:p>
        </w:tc>
      </w:tr>
      <w:tr w:rsidR="00856507" w:rsidRPr="00AF094B" w14:paraId="24121A12" w14:textId="77777777" w:rsidTr="00BD6EF3">
        <w:tc>
          <w:tcPr>
            <w:tcW w:w="5274" w:type="dxa"/>
          </w:tcPr>
          <w:p w14:paraId="395C3956" w14:textId="2EA06F79" w:rsidR="00856507" w:rsidRPr="00AF094B" w:rsidRDefault="00856507" w:rsidP="00A25081">
            <w:pPr>
              <w:pStyle w:val="aff5"/>
              <w:numPr>
                <w:ilvl w:val="0"/>
                <w:numId w:val="42"/>
              </w:numPr>
              <w:ind w:leftChars="0" w:left="446" w:hanging="446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待無人機穩定，維持停懸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5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秒，將無人機飛行至測試區對側邊緣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1" w:type="dxa"/>
          </w:tcPr>
          <w:p w14:paraId="22107C6C" w14:textId="77777777" w:rsidR="00856507" w:rsidRPr="00EF4CF1" w:rsidRDefault="00856507" w:rsidP="006703D4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6D820F74" w14:textId="77777777" w:rsidR="00856507" w:rsidRPr="00EF4CF1" w:rsidRDefault="00856507" w:rsidP="006703D4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/>
          </w:tcPr>
          <w:p w14:paraId="3197B546" w14:textId="77777777" w:rsidR="00856507" w:rsidRPr="00AF094B" w:rsidRDefault="00856507" w:rsidP="006703D4">
            <w:pPr>
              <w:rPr>
                <w:sz w:val="24"/>
                <w:szCs w:val="24"/>
              </w:rPr>
            </w:pPr>
          </w:p>
        </w:tc>
      </w:tr>
      <w:tr w:rsidR="00856507" w:rsidRPr="00AF094B" w14:paraId="596B5EA3" w14:textId="77777777" w:rsidTr="00BD6EF3">
        <w:tc>
          <w:tcPr>
            <w:tcW w:w="5274" w:type="dxa"/>
          </w:tcPr>
          <w:p w14:paraId="657EDDA2" w14:textId="163D5559" w:rsidR="00856507" w:rsidRPr="00AF094B" w:rsidRDefault="00856507" w:rsidP="00A25081">
            <w:pPr>
              <w:pStyle w:val="aff5"/>
              <w:numPr>
                <w:ilvl w:val="0"/>
                <w:numId w:val="42"/>
              </w:numPr>
              <w:ind w:leftChars="0" w:left="446" w:hanging="446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lastRenderedPageBreak/>
              <w:t>以大於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50%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的俯仰搖桿量向後飛行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120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公尺後，放開搖桿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2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秒後操作搖桿使飛機維穩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1" w:type="dxa"/>
          </w:tcPr>
          <w:p w14:paraId="4F09796D" w14:textId="77777777" w:rsidR="00856507" w:rsidRPr="00EF4CF1" w:rsidRDefault="00856507" w:rsidP="006703D4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398421D1" w14:textId="77777777" w:rsidR="00856507" w:rsidRPr="00EF4CF1" w:rsidRDefault="00856507" w:rsidP="006703D4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/>
          </w:tcPr>
          <w:p w14:paraId="1D1212E3" w14:textId="77777777" w:rsidR="00856507" w:rsidRPr="00AF094B" w:rsidRDefault="00856507" w:rsidP="006703D4">
            <w:pPr>
              <w:rPr>
                <w:sz w:val="24"/>
                <w:szCs w:val="24"/>
              </w:rPr>
            </w:pPr>
          </w:p>
        </w:tc>
      </w:tr>
      <w:tr w:rsidR="00856507" w:rsidRPr="00AF094B" w14:paraId="3DE1166F" w14:textId="77777777" w:rsidTr="00BD6EF3">
        <w:tc>
          <w:tcPr>
            <w:tcW w:w="5274" w:type="dxa"/>
          </w:tcPr>
          <w:p w14:paraId="071A7AB2" w14:textId="4B51809E" w:rsidR="00856507" w:rsidRPr="00AF094B" w:rsidRDefault="00856507" w:rsidP="00A25081">
            <w:pPr>
              <w:pStyle w:val="aff5"/>
              <w:numPr>
                <w:ilvl w:val="0"/>
                <w:numId w:val="42"/>
              </w:numPr>
              <w:ind w:leftChars="0" w:left="446" w:hanging="446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待無人機穩定，維持停懸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5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秒，重複第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2~5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項步驟進行前後飛行測試，共計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3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次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1" w:type="dxa"/>
          </w:tcPr>
          <w:p w14:paraId="1DE1AC39" w14:textId="77777777" w:rsidR="00856507" w:rsidRPr="00EF4CF1" w:rsidRDefault="00856507" w:rsidP="006703D4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7598CAF7" w14:textId="77777777" w:rsidR="00856507" w:rsidRPr="00EF4CF1" w:rsidRDefault="00856507" w:rsidP="006703D4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/>
          </w:tcPr>
          <w:p w14:paraId="01AF51C8" w14:textId="77777777" w:rsidR="00856507" w:rsidRPr="001A5D0E" w:rsidRDefault="00856507" w:rsidP="006703D4">
            <w:pPr>
              <w:rPr>
                <w:sz w:val="24"/>
                <w:szCs w:val="24"/>
              </w:rPr>
            </w:pPr>
          </w:p>
        </w:tc>
      </w:tr>
      <w:tr w:rsidR="00856507" w:rsidRPr="00AF094B" w14:paraId="350FE40A" w14:textId="77777777" w:rsidTr="00BD6EF3">
        <w:tc>
          <w:tcPr>
            <w:tcW w:w="5274" w:type="dxa"/>
          </w:tcPr>
          <w:p w14:paraId="7A08D6B0" w14:textId="660B10D6" w:rsidR="00856507" w:rsidRPr="001A5D0E" w:rsidRDefault="00856507" w:rsidP="00A25081">
            <w:pPr>
              <w:pStyle w:val="aff5"/>
              <w:numPr>
                <w:ilvl w:val="0"/>
                <w:numId w:val="42"/>
              </w:numPr>
              <w:ind w:leftChars="0" w:left="446" w:hanging="446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以大於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50%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的滾轉搖桿量，重複第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2~6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項步驟進行左右平移飛行測試，共計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3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次。</w:t>
            </w:r>
          </w:p>
        </w:tc>
        <w:tc>
          <w:tcPr>
            <w:tcW w:w="701" w:type="dxa"/>
          </w:tcPr>
          <w:p w14:paraId="40211779" w14:textId="77777777" w:rsidR="00856507" w:rsidRPr="001A5D0E" w:rsidRDefault="00856507" w:rsidP="006703D4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508E4869" w14:textId="77777777" w:rsidR="00856507" w:rsidRPr="00EF4CF1" w:rsidRDefault="00856507" w:rsidP="006703D4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/>
          </w:tcPr>
          <w:p w14:paraId="7D7CBA9C" w14:textId="77777777" w:rsidR="00856507" w:rsidRPr="001A5D0E" w:rsidRDefault="00856507" w:rsidP="006703D4">
            <w:pPr>
              <w:rPr>
                <w:sz w:val="24"/>
                <w:szCs w:val="24"/>
              </w:rPr>
            </w:pPr>
          </w:p>
        </w:tc>
      </w:tr>
      <w:tr w:rsidR="00856507" w:rsidRPr="00AF094B" w14:paraId="4DEA8161" w14:textId="77777777" w:rsidTr="00BD6EF3">
        <w:tc>
          <w:tcPr>
            <w:tcW w:w="5274" w:type="dxa"/>
          </w:tcPr>
          <w:p w14:paraId="304DF968" w14:textId="58363716" w:rsidR="00856507" w:rsidRPr="001A5D0E" w:rsidRDefault="00856507" w:rsidP="00A25081">
            <w:pPr>
              <w:pStyle w:val="aff5"/>
              <w:numPr>
                <w:ilvl w:val="0"/>
                <w:numId w:val="42"/>
              </w:numPr>
              <w:ind w:leftChars="0" w:left="446" w:hanging="446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將無人機飛行至測試區中央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1" w:type="dxa"/>
          </w:tcPr>
          <w:p w14:paraId="3A65C97F" w14:textId="77777777" w:rsidR="00856507" w:rsidRPr="001A5D0E" w:rsidRDefault="00856507" w:rsidP="006703D4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6DEFE83F" w14:textId="77777777" w:rsidR="00856507" w:rsidRPr="00EF4CF1" w:rsidRDefault="00856507" w:rsidP="006703D4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/>
          </w:tcPr>
          <w:p w14:paraId="27ADB44C" w14:textId="77777777" w:rsidR="00856507" w:rsidRPr="001A5D0E" w:rsidRDefault="00856507" w:rsidP="006703D4">
            <w:pPr>
              <w:rPr>
                <w:sz w:val="24"/>
                <w:szCs w:val="24"/>
              </w:rPr>
            </w:pPr>
          </w:p>
        </w:tc>
      </w:tr>
      <w:tr w:rsidR="00856507" w:rsidRPr="00AF094B" w14:paraId="0D95453D" w14:textId="77777777" w:rsidTr="00BD6EF3">
        <w:tc>
          <w:tcPr>
            <w:tcW w:w="5274" w:type="dxa"/>
          </w:tcPr>
          <w:p w14:paraId="2300B3AC" w14:textId="1A2DA839" w:rsidR="00856507" w:rsidRPr="001A5D0E" w:rsidRDefault="00856507" w:rsidP="00A25081">
            <w:pPr>
              <w:pStyle w:val="aff5"/>
              <w:numPr>
                <w:ilvl w:val="0"/>
                <w:numId w:val="42"/>
              </w:numPr>
              <w:ind w:leftChars="0" w:left="446" w:hanging="446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以大於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50%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的偏航搖桿量向右轉向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180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度後，放開搖桿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2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秒後操作搖桿使飛機維穩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1" w:type="dxa"/>
          </w:tcPr>
          <w:p w14:paraId="6CF988C0" w14:textId="77777777" w:rsidR="00856507" w:rsidRPr="001A5D0E" w:rsidRDefault="00856507" w:rsidP="006703D4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3C002197" w14:textId="77777777" w:rsidR="00856507" w:rsidRPr="00EF4CF1" w:rsidRDefault="00856507" w:rsidP="006703D4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/>
          </w:tcPr>
          <w:p w14:paraId="6C1570CC" w14:textId="77777777" w:rsidR="00856507" w:rsidRPr="001A5D0E" w:rsidRDefault="00856507" w:rsidP="006703D4">
            <w:pPr>
              <w:rPr>
                <w:sz w:val="24"/>
                <w:szCs w:val="24"/>
              </w:rPr>
            </w:pPr>
          </w:p>
        </w:tc>
      </w:tr>
      <w:tr w:rsidR="00856507" w:rsidRPr="00AF094B" w14:paraId="37C8807D" w14:textId="77777777" w:rsidTr="00BD6EF3">
        <w:tc>
          <w:tcPr>
            <w:tcW w:w="5274" w:type="dxa"/>
          </w:tcPr>
          <w:p w14:paraId="39D1CED5" w14:textId="7C2881C4" w:rsidR="00856507" w:rsidRPr="001A5D0E" w:rsidRDefault="00856507" w:rsidP="00A25081">
            <w:pPr>
              <w:pStyle w:val="aff5"/>
              <w:numPr>
                <w:ilvl w:val="0"/>
                <w:numId w:val="42"/>
              </w:numPr>
              <w:ind w:leftChars="0" w:left="446" w:hanging="446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待無人機穩定，維持停懸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5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秒，以大於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50%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的偏航搖桿量向左轉向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180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度後，放開搖桿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2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秒後操作搖桿使飛機維穩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1" w:type="dxa"/>
          </w:tcPr>
          <w:p w14:paraId="40F8A5DC" w14:textId="77777777" w:rsidR="00856507" w:rsidRPr="001A5D0E" w:rsidRDefault="00856507" w:rsidP="006703D4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1DFFB2A7" w14:textId="77777777" w:rsidR="00856507" w:rsidRPr="00EF4CF1" w:rsidRDefault="00856507" w:rsidP="006703D4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/>
          </w:tcPr>
          <w:p w14:paraId="75758050" w14:textId="77777777" w:rsidR="00856507" w:rsidRPr="001A5D0E" w:rsidRDefault="00856507" w:rsidP="006703D4">
            <w:pPr>
              <w:rPr>
                <w:sz w:val="24"/>
                <w:szCs w:val="24"/>
              </w:rPr>
            </w:pPr>
          </w:p>
        </w:tc>
      </w:tr>
      <w:tr w:rsidR="00856507" w:rsidRPr="00AF094B" w14:paraId="16BC9AFC" w14:textId="77777777" w:rsidTr="00BD6EF3">
        <w:tc>
          <w:tcPr>
            <w:tcW w:w="5274" w:type="dxa"/>
          </w:tcPr>
          <w:p w14:paraId="682AC243" w14:textId="4860F634" w:rsidR="00856507" w:rsidRPr="001A5D0E" w:rsidRDefault="00856507" w:rsidP="00A25081">
            <w:pPr>
              <w:pStyle w:val="aff5"/>
              <w:numPr>
                <w:ilvl w:val="0"/>
                <w:numId w:val="42"/>
              </w:numPr>
              <w:ind w:leftChars="0" w:left="446" w:hanging="446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待無人機穩定，維持停懸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5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秒，重複第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9~10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項步驟進行轉向飛行測試，共計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3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次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1" w:type="dxa"/>
          </w:tcPr>
          <w:p w14:paraId="4B6B7ED9" w14:textId="77777777" w:rsidR="00856507" w:rsidRPr="001A5D0E" w:rsidRDefault="00856507" w:rsidP="006703D4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75EE23FE" w14:textId="77777777" w:rsidR="00856507" w:rsidRPr="00EF4CF1" w:rsidRDefault="00856507" w:rsidP="006703D4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/>
          </w:tcPr>
          <w:p w14:paraId="4BE7CD52" w14:textId="77777777" w:rsidR="00856507" w:rsidRPr="001A5D0E" w:rsidRDefault="00856507" w:rsidP="006703D4">
            <w:pPr>
              <w:rPr>
                <w:sz w:val="24"/>
                <w:szCs w:val="24"/>
              </w:rPr>
            </w:pPr>
          </w:p>
        </w:tc>
      </w:tr>
      <w:tr w:rsidR="00856507" w:rsidRPr="00AF094B" w14:paraId="2053101F" w14:textId="77777777" w:rsidTr="00BD6EF3">
        <w:tc>
          <w:tcPr>
            <w:tcW w:w="5274" w:type="dxa"/>
          </w:tcPr>
          <w:p w14:paraId="0031E24B" w14:textId="4768BF7F" w:rsidR="00856507" w:rsidRPr="001A5D0E" w:rsidRDefault="00856507" w:rsidP="00A25081">
            <w:pPr>
              <w:pStyle w:val="aff5"/>
              <w:numPr>
                <w:ilvl w:val="0"/>
                <w:numId w:val="42"/>
              </w:numPr>
              <w:ind w:leftChars="0" w:left="446" w:hanging="446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以大於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50%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的油門量向上爬升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20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公尺後，放開搖桿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1" w:type="dxa"/>
          </w:tcPr>
          <w:p w14:paraId="14C30D92" w14:textId="77777777" w:rsidR="00856507" w:rsidRPr="001A5D0E" w:rsidRDefault="00856507" w:rsidP="006703D4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19EC67F8" w14:textId="77777777" w:rsidR="00856507" w:rsidRPr="00EF4CF1" w:rsidRDefault="00856507" w:rsidP="006703D4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/>
          </w:tcPr>
          <w:p w14:paraId="1D5D5358" w14:textId="77777777" w:rsidR="00856507" w:rsidRPr="001A5D0E" w:rsidRDefault="00856507" w:rsidP="006703D4">
            <w:pPr>
              <w:rPr>
                <w:sz w:val="24"/>
                <w:szCs w:val="24"/>
              </w:rPr>
            </w:pPr>
          </w:p>
        </w:tc>
      </w:tr>
      <w:tr w:rsidR="00856507" w:rsidRPr="00AF094B" w14:paraId="2AE94034" w14:textId="77777777" w:rsidTr="00BD6EF3">
        <w:tc>
          <w:tcPr>
            <w:tcW w:w="5274" w:type="dxa"/>
          </w:tcPr>
          <w:p w14:paraId="199428D6" w14:textId="6F19B73B" w:rsidR="00856507" w:rsidRPr="001A5D0E" w:rsidRDefault="00856507" w:rsidP="00A25081">
            <w:pPr>
              <w:pStyle w:val="aff5"/>
              <w:numPr>
                <w:ilvl w:val="0"/>
                <w:numId w:val="42"/>
              </w:numPr>
              <w:ind w:leftChars="0" w:left="446" w:hanging="446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待無人機穩定，維持停懸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5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秒，以大於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50%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的油門量下降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20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公尺後，放開搖桿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2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秒後操作搖桿使飛機維穩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1" w:type="dxa"/>
          </w:tcPr>
          <w:p w14:paraId="63EF4E1D" w14:textId="77777777" w:rsidR="00856507" w:rsidRPr="001A5D0E" w:rsidRDefault="00856507" w:rsidP="006703D4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6E94AD76" w14:textId="77777777" w:rsidR="00856507" w:rsidRPr="00EF4CF1" w:rsidRDefault="00856507" w:rsidP="006703D4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/>
          </w:tcPr>
          <w:p w14:paraId="58CF7C88" w14:textId="77777777" w:rsidR="00856507" w:rsidRPr="001A5D0E" w:rsidRDefault="00856507" w:rsidP="006703D4">
            <w:pPr>
              <w:rPr>
                <w:sz w:val="24"/>
                <w:szCs w:val="24"/>
              </w:rPr>
            </w:pPr>
          </w:p>
        </w:tc>
      </w:tr>
      <w:tr w:rsidR="00856507" w:rsidRPr="00AF094B" w14:paraId="20184A0B" w14:textId="77777777" w:rsidTr="00BD6EF3">
        <w:tc>
          <w:tcPr>
            <w:tcW w:w="5274" w:type="dxa"/>
          </w:tcPr>
          <w:p w14:paraId="5DC314B9" w14:textId="1D8CB2A6" w:rsidR="00856507" w:rsidRPr="001A5D0E" w:rsidRDefault="00856507" w:rsidP="00A25081">
            <w:pPr>
              <w:pStyle w:val="aff5"/>
              <w:numPr>
                <w:ilvl w:val="0"/>
                <w:numId w:val="42"/>
              </w:numPr>
              <w:ind w:leftChars="0" w:left="446" w:hanging="446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待無人機穩定，維持停懸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5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秒，重複第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12~13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項步驟進行上下高度變換飛行測試，共計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3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次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1" w:type="dxa"/>
          </w:tcPr>
          <w:p w14:paraId="1FFEECED" w14:textId="77777777" w:rsidR="00856507" w:rsidRPr="001A5D0E" w:rsidRDefault="00856507" w:rsidP="006703D4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11D41345" w14:textId="77777777" w:rsidR="00856507" w:rsidRPr="00EF4CF1" w:rsidRDefault="00856507" w:rsidP="006703D4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/>
          </w:tcPr>
          <w:p w14:paraId="0FF4095F" w14:textId="77777777" w:rsidR="00856507" w:rsidRPr="001A5D0E" w:rsidRDefault="00856507" w:rsidP="006703D4">
            <w:pPr>
              <w:rPr>
                <w:sz w:val="24"/>
                <w:szCs w:val="24"/>
              </w:rPr>
            </w:pPr>
          </w:p>
        </w:tc>
      </w:tr>
      <w:tr w:rsidR="00856507" w:rsidRPr="00AF094B" w14:paraId="127AF604" w14:textId="77777777" w:rsidTr="00BD6EF3">
        <w:tc>
          <w:tcPr>
            <w:tcW w:w="5274" w:type="dxa"/>
          </w:tcPr>
          <w:p w14:paraId="758BD243" w14:textId="696F8E65" w:rsidR="00856507" w:rsidRPr="001A5D0E" w:rsidRDefault="00856507" w:rsidP="00A25081">
            <w:pPr>
              <w:pStyle w:val="aff5"/>
              <w:numPr>
                <w:ilvl w:val="0"/>
                <w:numId w:val="42"/>
              </w:numPr>
              <w:ind w:leftChars="0" w:left="446" w:hanging="446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DA147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切換到</w:t>
            </w:r>
            <w:r w:rsidRPr="00DA147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GPS</w:t>
            </w:r>
            <w:r w:rsidRPr="00DA147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模式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1" w:type="dxa"/>
          </w:tcPr>
          <w:p w14:paraId="100E4F4D" w14:textId="77777777" w:rsidR="00856507" w:rsidRPr="001A5D0E" w:rsidRDefault="00856507" w:rsidP="006703D4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1004F34D" w14:textId="77777777" w:rsidR="00856507" w:rsidRPr="00EF4CF1" w:rsidRDefault="00856507" w:rsidP="006703D4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/>
          </w:tcPr>
          <w:p w14:paraId="28F67889" w14:textId="77777777" w:rsidR="00856507" w:rsidRPr="001A5D0E" w:rsidRDefault="00856507" w:rsidP="006703D4">
            <w:pPr>
              <w:rPr>
                <w:sz w:val="24"/>
                <w:szCs w:val="24"/>
              </w:rPr>
            </w:pPr>
          </w:p>
        </w:tc>
      </w:tr>
      <w:tr w:rsidR="00856507" w:rsidRPr="00AF094B" w14:paraId="4381F0D7" w14:textId="77777777" w:rsidTr="00BD6EF3">
        <w:tc>
          <w:tcPr>
            <w:tcW w:w="5274" w:type="dxa"/>
          </w:tcPr>
          <w:p w14:paraId="3E7D2AD6" w14:textId="25244854" w:rsidR="00856507" w:rsidRPr="00DA147F" w:rsidRDefault="00856507" w:rsidP="00A25081">
            <w:pPr>
              <w:pStyle w:val="aff5"/>
              <w:numPr>
                <w:ilvl w:val="0"/>
                <w:numId w:val="42"/>
              </w:numPr>
              <w:ind w:leftChars="0" w:left="446" w:hanging="446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DA147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重複第</w:t>
            </w:r>
            <w:r w:rsidRPr="00DA147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2~14</w:t>
            </w:r>
            <w:r w:rsidRPr="00DA147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項測試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1" w:type="dxa"/>
          </w:tcPr>
          <w:p w14:paraId="62E11959" w14:textId="77777777" w:rsidR="00856507" w:rsidRPr="001A5D0E" w:rsidRDefault="00856507" w:rsidP="006703D4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709661B7" w14:textId="77777777" w:rsidR="00856507" w:rsidRPr="00EF4CF1" w:rsidRDefault="00856507" w:rsidP="006703D4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/>
          </w:tcPr>
          <w:p w14:paraId="542FA962" w14:textId="77777777" w:rsidR="00856507" w:rsidRPr="001A5D0E" w:rsidRDefault="00856507" w:rsidP="006703D4">
            <w:pPr>
              <w:rPr>
                <w:sz w:val="24"/>
                <w:szCs w:val="24"/>
              </w:rPr>
            </w:pPr>
          </w:p>
        </w:tc>
      </w:tr>
      <w:tr w:rsidR="00856507" w:rsidRPr="00AF094B" w14:paraId="74E35DB3" w14:textId="77777777" w:rsidTr="00BD6EF3">
        <w:tc>
          <w:tcPr>
            <w:tcW w:w="5274" w:type="dxa"/>
          </w:tcPr>
          <w:p w14:paraId="53021EFA" w14:textId="77777777" w:rsidR="00856507" w:rsidRPr="00DA147F" w:rsidRDefault="00856507" w:rsidP="00A25081">
            <w:pPr>
              <w:pStyle w:val="aff5"/>
              <w:numPr>
                <w:ilvl w:val="0"/>
                <w:numId w:val="42"/>
              </w:numPr>
              <w:ind w:leftChars="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DA147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若有各種自主作業模式，依操作手冊程序進入各種自主飛行模式，確認無下列情況︰</w:t>
            </w:r>
          </w:p>
          <w:p w14:paraId="136B5156" w14:textId="77777777" w:rsidR="00856507" w:rsidRPr="00DA147F" w:rsidRDefault="00856507" w:rsidP="00DA147F">
            <w:pPr>
              <w:ind w:leftChars="164" w:left="884" w:hangingChars="177" w:hanging="425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A147F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(1)</w:t>
            </w:r>
            <w:r w:rsidRPr="00DA147F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ab/>
            </w:r>
            <w:r w:rsidRPr="00DA147F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不安全的持續振盪。</w:t>
            </w:r>
          </w:p>
          <w:p w14:paraId="171C1507" w14:textId="77777777" w:rsidR="00856507" w:rsidRPr="00DA147F" w:rsidRDefault="00856507" w:rsidP="00DA147F">
            <w:pPr>
              <w:ind w:leftChars="164" w:left="884" w:hangingChars="177" w:hanging="425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A147F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(2)</w:t>
            </w:r>
            <w:r w:rsidRPr="00DA147F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ab/>
            </w:r>
            <w:r w:rsidRPr="00DA147F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過度的姿態變化。</w:t>
            </w:r>
          </w:p>
          <w:p w14:paraId="2B5F7DA5" w14:textId="77777777" w:rsidR="00856507" w:rsidRPr="00DA147F" w:rsidRDefault="00856507" w:rsidP="00DA147F">
            <w:pPr>
              <w:ind w:leftChars="164" w:left="884" w:hangingChars="177" w:hanging="425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A147F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(3)</w:t>
            </w:r>
            <w:r w:rsidRPr="00DA147F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ab/>
            </w:r>
            <w:r w:rsidRPr="00DA147F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配置控制活動。</w:t>
            </w:r>
          </w:p>
          <w:p w14:paraId="0963DD17" w14:textId="77777777" w:rsidR="00856507" w:rsidRPr="00DA147F" w:rsidRDefault="00856507" w:rsidP="00DA147F">
            <w:pPr>
              <w:ind w:leftChars="164" w:left="884" w:hangingChars="177" w:hanging="425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A147F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(4)</w:t>
            </w:r>
            <w:r w:rsidRPr="00DA147F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ab/>
            </w:r>
            <w:r w:rsidRPr="00DA147F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功率變化。</w:t>
            </w:r>
          </w:p>
          <w:p w14:paraId="349944FB" w14:textId="6E263D7D" w:rsidR="00856507" w:rsidRPr="00DA147F" w:rsidRDefault="00856507" w:rsidP="00DA147F">
            <w:pPr>
              <w:ind w:leftChars="164" w:left="884" w:hangingChars="177" w:hanging="425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DA147F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(5)</w:t>
            </w:r>
            <w:r w:rsidRPr="00DA147F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ab/>
            </w:r>
            <w:r w:rsidRPr="00DA147F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正常操作下可能出現的任何其他干擾</w:t>
            </w:r>
            <w:r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。</w:t>
            </w:r>
          </w:p>
        </w:tc>
        <w:tc>
          <w:tcPr>
            <w:tcW w:w="701" w:type="dxa"/>
          </w:tcPr>
          <w:p w14:paraId="76F8234D" w14:textId="77777777" w:rsidR="00856507" w:rsidRPr="001A5D0E" w:rsidRDefault="00856507" w:rsidP="006703D4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286F442D" w14:textId="77777777" w:rsidR="00856507" w:rsidRPr="00EF4CF1" w:rsidRDefault="00856507" w:rsidP="006703D4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/>
          </w:tcPr>
          <w:p w14:paraId="4F9727EC" w14:textId="77777777" w:rsidR="00856507" w:rsidRPr="001A5D0E" w:rsidRDefault="00856507" w:rsidP="006703D4">
            <w:pPr>
              <w:rPr>
                <w:sz w:val="24"/>
                <w:szCs w:val="24"/>
              </w:rPr>
            </w:pPr>
          </w:p>
        </w:tc>
      </w:tr>
      <w:tr w:rsidR="00DA147F" w:rsidRPr="00AF094B" w14:paraId="52348176" w14:textId="77777777" w:rsidTr="00BD6EF3">
        <w:tc>
          <w:tcPr>
            <w:tcW w:w="5274" w:type="dxa"/>
          </w:tcPr>
          <w:p w14:paraId="4ABC1C00" w14:textId="0DE522D1" w:rsidR="00DA147F" w:rsidRPr="00DA147F" w:rsidRDefault="00DA147F" w:rsidP="00A25081">
            <w:pPr>
              <w:pStyle w:val="aff5"/>
              <w:numPr>
                <w:ilvl w:val="0"/>
                <w:numId w:val="42"/>
              </w:numPr>
              <w:ind w:leftChars="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DA147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切換為姿態模式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1" w:type="dxa"/>
          </w:tcPr>
          <w:p w14:paraId="2D8B17D3" w14:textId="77777777" w:rsidR="00DA147F" w:rsidRPr="001A5D0E" w:rsidRDefault="00DA147F" w:rsidP="006703D4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4C1DBBBD" w14:textId="77777777" w:rsidR="00DA147F" w:rsidRPr="00EF4CF1" w:rsidRDefault="00DA147F" w:rsidP="006703D4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</w:tcPr>
          <w:p w14:paraId="2BB82371" w14:textId="77777777" w:rsidR="00DA147F" w:rsidRPr="001A5D0E" w:rsidRDefault="00DA147F" w:rsidP="006703D4">
            <w:pPr>
              <w:rPr>
                <w:sz w:val="24"/>
                <w:szCs w:val="24"/>
              </w:rPr>
            </w:pPr>
          </w:p>
        </w:tc>
      </w:tr>
      <w:tr w:rsidR="00DA147F" w:rsidRPr="00DA147F" w14:paraId="48A16278" w14:textId="77777777" w:rsidTr="004429FD">
        <w:tc>
          <w:tcPr>
            <w:tcW w:w="9197" w:type="dxa"/>
            <w:gridSpan w:val="4"/>
          </w:tcPr>
          <w:p w14:paraId="70109E9A" w14:textId="1CB4D8C0" w:rsidR="00DA147F" w:rsidRPr="00DA147F" w:rsidRDefault="00DA147F" w:rsidP="006703D4">
            <w:pPr>
              <w:rPr>
                <w:b/>
                <w:bCs/>
                <w:sz w:val="24"/>
                <w:szCs w:val="24"/>
              </w:rPr>
            </w:pPr>
            <w:bookmarkStart w:id="8" w:name="_Hlk155616390"/>
            <w:r w:rsidRPr="00DA147F"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lastRenderedPageBreak/>
              <w:t>結構及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飛控</w:t>
            </w:r>
            <w:r w:rsidR="00AF699F"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極限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操作測試：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(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一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)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最</w:t>
            </w:r>
            <w:r w:rsidRPr="00DA147F"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大傾角測試︰左右傾斜飛行測試</w:t>
            </w:r>
          </w:p>
        </w:tc>
      </w:tr>
      <w:bookmarkEnd w:id="8"/>
      <w:tr w:rsidR="00BD6EF3" w:rsidRPr="00AF094B" w14:paraId="36B50D55" w14:textId="77777777" w:rsidTr="00BD6EF3">
        <w:tc>
          <w:tcPr>
            <w:tcW w:w="5274" w:type="dxa"/>
          </w:tcPr>
          <w:p w14:paraId="30DA2286" w14:textId="74E4D643" w:rsidR="00BD6EF3" w:rsidRDefault="00BD6EF3" w:rsidP="00A25081">
            <w:pPr>
              <w:pStyle w:val="aff5"/>
              <w:numPr>
                <w:ilvl w:val="0"/>
                <w:numId w:val="43"/>
              </w:numPr>
              <w:ind w:leftChars="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DA147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將無人機飛行至測試區右側邊緣，將滾轉控制搖桿向左打至最大行程，持續</w:t>
            </w:r>
            <w:r w:rsidRPr="00DA147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5</w:t>
            </w:r>
            <w:r w:rsidRPr="00DA147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秒，紀錄最大速度並鬆開搖桿，觀察減速率以及減速所需距離，再將無人機移至測試區左側邊緣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1" w:type="dxa"/>
          </w:tcPr>
          <w:p w14:paraId="3B6B3676" w14:textId="77777777" w:rsidR="00BD6EF3" w:rsidRPr="001A5D0E" w:rsidRDefault="00BD6EF3" w:rsidP="00BD6EF3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1B152729" w14:textId="77777777" w:rsidR="00BD6EF3" w:rsidRPr="00EF4CF1" w:rsidRDefault="00BD6EF3" w:rsidP="00BD6EF3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 w:val="restart"/>
          </w:tcPr>
          <w:p w14:paraId="655B1157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color w:val="000000" w:themeColor="text1"/>
                <w:sz w:val="24"/>
                <w:szCs w:val="24"/>
              </w:rPr>
              <w:t>電壓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  <w:t>V</w:t>
            </w:r>
          </w:p>
          <w:p w14:paraId="71B5184F" w14:textId="77777777" w:rsidR="00BD6EF3" w:rsidRPr="00A00D25" w:rsidRDefault="00BD6EF3" w:rsidP="00BD6EF3">
            <w:pPr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</w:pPr>
            <w:r w:rsidRPr="00A00D25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(</w:t>
            </w:r>
            <w:r w:rsidRPr="00A00D25"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操作</w:t>
            </w:r>
            <w:r w:rsidRPr="00A00D25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規範值</w:t>
            </w:r>
            <w:r w:rsidRPr="00A00D25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 xml:space="preserve">   V </w:t>
            </w:r>
            <w:r w:rsidRPr="00A00D25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以上</w:t>
            </w:r>
            <w:r w:rsidRPr="00A00D25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)</w:t>
            </w:r>
            <w:r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 xml:space="preserve"> (4</w:t>
            </w:r>
            <w:r w:rsidRPr="00A00D25"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0%</w:t>
            </w:r>
            <w:r w:rsidRPr="00A00D25"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電</w:t>
            </w:r>
            <w:r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壓值</w:t>
            </w:r>
            <w:r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)</w:t>
            </w:r>
          </w:p>
          <w:p w14:paraId="4B728982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color w:val="000000" w:themeColor="text1"/>
                <w:sz w:val="24"/>
                <w:szCs w:val="24"/>
              </w:rPr>
              <w:t>高度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  <w:t>m</w:t>
            </w:r>
          </w:p>
          <w:p w14:paraId="04120EFB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b/>
                <w:bCs/>
                <w:color w:val="000000" w:themeColor="text1"/>
                <w:sz w:val="20"/>
                <w:u w:val="single"/>
              </w:rPr>
            </w:pP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(</w:t>
            </w:r>
            <w:r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>建議高度應於</w:t>
            </w:r>
            <w:r w:rsidRPr="00D07C9E"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>3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 xml:space="preserve"> m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以上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)</w:t>
            </w:r>
          </w:p>
          <w:p w14:paraId="43D562FD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rFonts w:hint="eastAsia"/>
                <w:color w:val="000000" w:themeColor="text1"/>
                <w:sz w:val="24"/>
                <w:szCs w:val="24"/>
              </w:rPr>
              <w:t>往左飛行速度</w:t>
            </w:r>
          </w:p>
          <w:p w14:paraId="6C435967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color w:val="000000" w:themeColor="text1"/>
                <w:sz w:val="24"/>
                <w:szCs w:val="24"/>
              </w:rPr>
              <w:tab/>
              <w:t>m/sec</w:t>
            </w:r>
          </w:p>
          <w:p w14:paraId="6EC9A7EC" w14:textId="77777777" w:rsidR="00BD6EF3" w:rsidRDefault="00BD6EF3" w:rsidP="00BD6EF3">
            <w:pPr>
              <w:tabs>
                <w:tab w:val="right" w:leader="underscore" w:pos="2305"/>
              </w:tabs>
              <w:rPr>
                <w:b/>
                <w:bCs/>
                <w:color w:val="000000" w:themeColor="text1"/>
                <w:sz w:val="20"/>
                <w:u w:val="single"/>
              </w:rPr>
            </w:pPr>
            <w:r w:rsidRPr="00A43E76"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>(</w:t>
            </w:r>
            <w:r w:rsidRPr="00A43E76"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>設計值≧測試值≧</w:t>
            </w:r>
            <w:r w:rsidRPr="00A43E76"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 xml:space="preserve"> 5 m/sec)</w:t>
            </w:r>
          </w:p>
          <w:p w14:paraId="493BEAF7" w14:textId="77777777" w:rsidR="00BD6EF3" w:rsidRPr="00D07C9E" w:rsidRDefault="00BD6EF3" w:rsidP="00811A57">
            <w:pPr>
              <w:pStyle w:val="aff5"/>
              <w:numPr>
                <w:ilvl w:val="0"/>
                <w:numId w:val="16"/>
              </w:numPr>
              <w:tabs>
                <w:tab w:val="right" w:leader="underscore" w:pos="2305"/>
              </w:tabs>
              <w:ind w:leftChars="0" w:left="321" w:hanging="321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D07C9E">
              <w:rPr>
                <w:rFonts w:ascii="標楷體" w:eastAsia="標楷體" w:hAnsi="標楷體" w:hint="eastAsia"/>
                <w:color w:val="000000" w:themeColor="text1"/>
                <w:szCs w:val="24"/>
              </w:rPr>
              <w:t>最大傾角</w:t>
            </w:r>
            <w:r w:rsidRPr="00D07C9E">
              <w:rPr>
                <w:rFonts w:ascii="標楷體" w:eastAsia="標楷體" w:hAnsi="標楷體"/>
                <w:color w:val="000000" w:themeColor="text1"/>
                <w:szCs w:val="24"/>
              </w:rPr>
              <w:tab/>
            </w:r>
            <w:r w:rsidRPr="00D07C9E">
              <w:rPr>
                <w:rFonts w:ascii="標楷體" w:eastAsia="標楷體" w:hAnsi="標楷體" w:hint="eastAsia"/>
                <w:color w:val="000000" w:themeColor="text1"/>
                <w:szCs w:val="24"/>
              </w:rPr>
              <w:t>度</w:t>
            </w:r>
          </w:p>
          <w:p w14:paraId="1AB1E4AB" w14:textId="77777777" w:rsidR="00BD6EF3" w:rsidRPr="00A43E76" w:rsidRDefault="00BD6EF3" w:rsidP="00BD6EF3">
            <w:pPr>
              <w:tabs>
                <w:tab w:val="right" w:leader="underscore" w:pos="2305"/>
              </w:tabs>
              <w:rPr>
                <w:b/>
                <w:bCs/>
                <w:color w:val="000000" w:themeColor="text1"/>
                <w:sz w:val="20"/>
              </w:rPr>
            </w:pPr>
            <w:r w:rsidRPr="00A43E76">
              <w:rPr>
                <w:rFonts w:hint="eastAsia"/>
                <w:b/>
                <w:bCs/>
                <w:color w:val="000000" w:themeColor="text1"/>
                <w:sz w:val="20"/>
              </w:rPr>
              <w:t>(5</w:t>
            </w:r>
            <w:r w:rsidRPr="00A43E76">
              <w:rPr>
                <w:rFonts w:hint="eastAsia"/>
                <w:b/>
                <w:bCs/>
                <w:color w:val="000000" w:themeColor="text1"/>
                <w:sz w:val="20"/>
              </w:rPr>
              <w:t>度≦測試值≦設計值：</w:t>
            </w:r>
            <w:r w:rsidRPr="00A43E76">
              <w:rPr>
                <w:rFonts w:hint="eastAsia"/>
                <w:b/>
                <w:bCs/>
                <w:color w:val="000000" w:themeColor="text1"/>
                <w:sz w:val="20"/>
              </w:rPr>
              <w:t>____)</w:t>
            </w:r>
          </w:p>
          <w:p w14:paraId="359E2CEB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rFonts w:hint="eastAsia"/>
                <w:color w:val="000000" w:themeColor="text1"/>
                <w:sz w:val="24"/>
                <w:szCs w:val="24"/>
              </w:rPr>
              <w:t>往右飛行速度</w:t>
            </w:r>
          </w:p>
          <w:p w14:paraId="102E0113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color w:val="000000" w:themeColor="text1"/>
                <w:sz w:val="24"/>
                <w:szCs w:val="24"/>
              </w:rPr>
              <w:tab/>
              <w:t>m/sec</w:t>
            </w:r>
          </w:p>
          <w:p w14:paraId="4FEBF73D" w14:textId="77777777" w:rsidR="00BD6EF3" w:rsidRDefault="00BD6EF3" w:rsidP="00BD6EF3">
            <w:pPr>
              <w:tabs>
                <w:tab w:val="right" w:leader="underscore" w:pos="2305"/>
              </w:tabs>
              <w:rPr>
                <w:b/>
                <w:bCs/>
                <w:color w:val="000000" w:themeColor="text1"/>
                <w:sz w:val="20"/>
                <w:u w:val="single"/>
              </w:rPr>
            </w:pPr>
            <w:r w:rsidRPr="00A43E76"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>(</w:t>
            </w:r>
            <w:r w:rsidRPr="00A43E76"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>設計值≧測試值≧</w:t>
            </w:r>
            <w:r w:rsidRPr="00A43E76"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 xml:space="preserve"> 5 m/sec)</w:t>
            </w:r>
          </w:p>
          <w:p w14:paraId="2A78C7FD" w14:textId="77777777" w:rsidR="00BD6EF3" w:rsidRPr="00D07C9E" w:rsidRDefault="00BD6EF3" w:rsidP="00811A57">
            <w:pPr>
              <w:pStyle w:val="aff5"/>
              <w:numPr>
                <w:ilvl w:val="0"/>
                <w:numId w:val="16"/>
              </w:numPr>
              <w:tabs>
                <w:tab w:val="right" w:leader="underscore" w:pos="2305"/>
              </w:tabs>
              <w:ind w:leftChars="0" w:left="321" w:hanging="321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D07C9E">
              <w:rPr>
                <w:rFonts w:ascii="標楷體" w:eastAsia="標楷體" w:hAnsi="標楷體" w:hint="eastAsia"/>
                <w:color w:val="000000" w:themeColor="text1"/>
                <w:szCs w:val="24"/>
              </w:rPr>
              <w:t>最大傾角</w:t>
            </w:r>
            <w:r w:rsidRPr="00D07C9E">
              <w:rPr>
                <w:rFonts w:ascii="標楷體" w:eastAsia="標楷體" w:hAnsi="標楷體"/>
                <w:color w:val="000000" w:themeColor="text1"/>
                <w:szCs w:val="24"/>
              </w:rPr>
              <w:tab/>
            </w:r>
            <w:r w:rsidRPr="00D07C9E">
              <w:rPr>
                <w:rFonts w:ascii="標楷體" w:eastAsia="標楷體" w:hAnsi="標楷體" w:hint="eastAsia"/>
                <w:color w:val="000000" w:themeColor="text1"/>
                <w:szCs w:val="24"/>
              </w:rPr>
              <w:t>度</w:t>
            </w:r>
          </w:p>
          <w:p w14:paraId="158BFEA7" w14:textId="769CECCE" w:rsidR="00BD6EF3" w:rsidRPr="001A5D0E" w:rsidRDefault="00BD6EF3" w:rsidP="00BD6EF3">
            <w:pPr>
              <w:rPr>
                <w:sz w:val="24"/>
                <w:szCs w:val="24"/>
              </w:rPr>
            </w:pPr>
            <w:r w:rsidRPr="00A43E76">
              <w:rPr>
                <w:rFonts w:hint="eastAsia"/>
                <w:b/>
                <w:bCs/>
                <w:color w:val="000000" w:themeColor="text1"/>
                <w:sz w:val="20"/>
              </w:rPr>
              <w:t>(5</w:t>
            </w:r>
            <w:r w:rsidRPr="00A43E76">
              <w:rPr>
                <w:rFonts w:hint="eastAsia"/>
                <w:b/>
                <w:bCs/>
                <w:color w:val="000000" w:themeColor="text1"/>
                <w:sz w:val="20"/>
              </w:rPr>
              <w:t>度≦測試值≦設計值：</w:t>
            </w:r>
            <w:r w:rsidRPr="00A43E76">
              <w:rPr>
                <w:rFonts w:hint="eastAsia"/>
                <w:b/>
                <w:bCs/>
                <w:color w:val="000000" w:themeColor="text1"/>
                <w:sz w:val="20"/>
              </w:rPr>
              <w:t>____)</w:t>
            </w:r>
          </w:p>
        </w:tc>
      </w:tr>
      <w:tr w:rsidR="00BD6EF3" w:rsidRPr="00AF094B" w14:paraId="4FF253D3" w14:textId="77777777" w:rsidTr="00BD6EF3">
        <w:tc>
          <w:tcPr>
            <w:tcW w:w="5274" w:type="dxa"/>
          </w:tcPr>
          <w:p w14:paraId="24566ABD" w14:textId="24872EF7" w:rsidR="00BD6EF3" w:rsidRPr="00DA147F" w:rsidRDefault="00BD6EF3" w:rsidP="00A25081">
            <w:pPr>
              <w:pStyle w:val="aff5"/>
              <w:numPr>
                <w:ilvl w:val="0"/>
                <w:numId w:val="43"/>
              </w:numPr>
              <w:ind w:leftChars="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DA147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穩定後停懸</w:t>
            </w:r>
            <w:r w:rsidRPr="00DA147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5</w:t>
            </w:r>
            <w:r w:rsidRPr="00DA147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秒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1" w:type="dxa"/>
          </w:tcPr>
          <w:p w14:paraId="224996C0" w14:textId="77777777" w:rsidR="00BD6EF3" w:rsidRPr="001A5D0E" w:rsidRDefault="00BD6EF3" w:rsidP="00BD6EF3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7C28FF2A" w14:textId="77777777" w:rsidR="00BD6EF3" w:rsidRPr="00EF4CF1" w:rsidRDefault="00BD6EF3" w:rsidP="00BD6EF3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/>
          </w:tcPr>
          <w:p w14:paraId="4BD1F009" w14:textId="77777777" w:rsidR="00BD6EF3" w:rsidRPr="001A5D0E" w:rsidRDefault="00BD6EF3" w:rsidP="00BD6EF3">
            <w:pPr>
              <w:rPr>
                <w:sz w:val="24"/>
                <w:szCs w:val="24"/>
              </w:rPr>
            </w:pPr>
          </w:p>
        </w:tc>
      </w:tr>
      <w:tr w:rsidR="00BD6EF3" w:rsidRPr="00AF094B" w14:paraId="58C0B7FA" w14:textId="77777777" w:rsidTr="00BD6EF3">
        <w:tc>
          <w:tcPr>
            <w:tcW w:w="5274" w:type="dxa"/>
          </w:tcPr>
          <w:p w14:paraId="0A9BF5FF" w14:textId="46CF32D0" w:rsidR="00BD6EF3" w:rsidRPr="00DA147F" w:rsidRDefault="00BD6EF3" w:rsidP="00A25081">
            <w:pPr>
              <w:pStyle w:val="aff5"/>
              <w:numPr>
                <w:ilvl w:val="0"/>
                <w:numId w:val="43"/>
              </w:numPr>
              <w:ind w:leftChars="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DA147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將滾轉控制搖桿向右打至最大行程，持續</w:t>
            </w:r>
            <w:r w:rsidRPr="00DA147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5</w:t>
            </w:r>
            <w:r w:rsidRPr="00DA147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秒，紀錄最大速度並鬆開搖桿，觀察減速率以及減速所需距離，再將無人機移至測試區後緣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1" w:type="dxa"/>
          </w:tcPr>
          <w:p w14:paraId="1C38FBAD" w14:textId="77777777" w:rsidR="00BD6EF3" w:rsidRPr="001A5D0E" w:rsidRDefault="00BD6EF3" w:rsidP="00BD6EF3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511BCCA0" w14:textId="77777777" w:rsidR="00BD6EF3" w:rsidRPr="00EF4CF1" w:rsidRDefault="00BD6EF3" w:rsidP="00BD6EF3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/>
          </w:tcPr>
          <w:p w14:paraId="3285F97B" w14:textId="77777777" w:rsidR="00BD6EF3" w:rsidRPr="001A5D0E" w:rsidRDefault="00BD6EF3" w:rsidP="00BD6EF3">
            <w:pPr>
              <w:rPr>
                <w:sz w:val="24"/>
                <w:szCs w:val="24"/>
              </w:rPr>
            </w:pPr>
          </w:p>
        </w:tc>
      </w:tr>
      <w:tr w:rsidR="00BD6EF3" w:rsidRPr="00AF094B" w14:paraId="71930476" w14:textId="77777777" w:rsidTr="00BD6EF3">
        <w:tc>
          <w:tcPr>
            <w:tcW w:w="5274" w:type="dxa"/>
          </w:tcPr>
          <w:p w14:paraId="3396350F" w14:textId="5E10BBC9" w:rsidR="00BD6EF3" w:rsidRPr="00DA147F" w:rsidRDefault="00BD6EF3" w:rsidP="00A25081">
            <w:pPr>
              <w:pStyle w:val="aff5"/>
              <w:numPr>
                <w:ilvl w:val="0"/>
                <w:numId w:val="43"/>
              </w:numPr>
              <w:ind w:leftChars="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DA147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穩定後停懸</w:t>
            </w:r>
            <w:r w:rsidRPr="00DA147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5</w:t>
            </w:r>
            <w:r w:rsidRPr="00DA147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秒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1" w:type="dxa"/>
          </w:tcPr>
          <w:p w14:paraId="247E4A8E" w14:textId="77777777" w:rsidR="00BD6EF3" w:rsidRPr="001A5D0E" w:rsidRDefault="00BD6EF3" w:rsidP="00BD6EF3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1BFEF5B7" w14:textId="77777777" w:rsidR="00BD6EF3" w:rsidRPr="00EF4CF1" w:rsidRDefault="00BD6EF3" w:rsidP="00BD6EF3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/>
          </w:tcPr>
          <w:p w14:paraId="1F2535F0" w14:textId="77777777" w:rsidR="00BD6EF3" w:rsidRPr="001A5D0E" w:rsidRDefault="00BD6EF3" w:rsidP="00BD6EF3">
            <w:pPr>
              <w:rPr>
                <w:sz w:val="24"/>
                <w:szCs w:val="24"/>
              </w:rPr>
            </w:pPr>
          </w:p>
        </w:tc>
      </w:tr>
      <w:tr w:rsidR="00BD6EF3" w:rsidRPr="00DA147F" w14:paraId="79CD984D" w14:textId="77777777" w:rsidTr="00D677CE">
        <w:tc>
          <w:tcPr>
            <w:tcW w:w="9197" w:type="dxa"/>
            <w:gridSpan w:val="4"/>
          </w:tcPr>
          <w:p w14:paraId="43E66C17" w14:textId="11332C16" w:rsidR="00BD6EF3" w:rsidRPr="00DA147F" w:rsidRDefault="00BD6EF3" w:rsidP="00BD6EF3">
            <w:pPr>
              <w:rPr>
                <w:b/>
                <w:bCs/>
                <w:sz w:val="24"/>
                <w:szCs w:val="24"/>
              </w:rPr>
            </w:pPr>
            <w:bookmarkStart w:id="9" w:name="_Hlk155616575"/>
            <w:r w:rsidRPr="00DA147F"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結構及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飛控</w:t>
            </w:r>
            <w:r w:rsidR="00AF699F"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極限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操作測試：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(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二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)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最</w:t>
            </w:r>
            <w:r w:rsidRPr="00DA147F"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大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速度</w:t>
            </w:r>
            <w:r w:rsidRPr="00DA147F"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測試︰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前後</w:t>
            </w:r>
            <w:r w:rsidRPr="00DA147F"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飛行測試</w:t>
            </w:r>
          </w:p>
        </w:tc>
      </w:tr>
      <w:bookmarkEnd w:id="9"/>
      <w:tr w:rsidR="00BD6EF3" w:rsidRPr="00AF094B" w14:paraId="25D24462" w14:textId="77777777" w:rsidTr="00BD6EF3">
        <w:tc>
          <w:tcPr>
            <w:tcW w:w="5274" w:type="dxa"/>
          </w:tcPr>
          <w:p w14:paraId="5F58BC07" w14:textId="0AF148F5" w:rsidR="00BD6EF3" w:rsidRDefault="00BD6EF3" w:rsidP="00A25081">
            <w:pPr>
              <w:pStyle w:val="aff5"/>
              <w:numPr>
                <w:ilvl w:val="0"/>
                <w:numId w:val="44"/>
              </w:numPr>
              <w:ind w:leftChars="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B23AA5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將俯仰控制搖桿向前打至最大行程，持續</w:t>
            </w:r>
            <w:r w:rsidRPr="00B23AA5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5</w:t>
            </w:r>
            <w:r w:rsidRPr="00B23AA5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秒，紀錄最大速度並鬆開搖桿，觀察減速率以及減速所需距離，再將無人機前進至測試區對向側之邊緣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1" w:type="dxa"/>
          </w:tcPr>
          <w:p w14:paraId="6A3254B2" w14:textId="77777777" w:rsidR="00BD6EF3" w:rsidRPr="001A5D0E" w:rsidRDefault="00BD6EF3" w:rsidP="00BD6EF3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27E8300B" w14:textId="77777777" w:rsidR="00BD6EF3" w:rsidRPr="00EF4CF1" w:rsidRDefault="00BD6EF3" w:rsidP="00BD6EF3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 w:val="restart"/>
          </w:tcPr>
          <w:p w14:paraId="45C8B0CD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color w:val="000000" w:themeColor="text1"/>
                <w:sz w:val="24"/>
                <w:szCs w:val="24"/>
              </w:rPr>
              <w:t>電壓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  <w:t>V</w:t>
            </w:r>
          </w:p>
          <w:p w14:paraId="3F33804B" w14:textId="77777777" w:rsidR="00BD6EF3" w:rsidRPr="001A044D" w:rsidRDefault="00BD6EF3" w:rsidP="00BD6EF3">
            <w:pPr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</w:pPr>
            <w:r w:rsidRPr="001A044D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(</w:t>
            </w:r>
            <w:r w:rsidRPr="001A044D"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操作</w:t>
            </w:r>
            <w:r w:rsidRPr="001A044D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規範值</w:t>
            </w:r>
            <w:r w:rsidRPr="001A044D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 xml:space="preserve">   V </w:t>
            </w:r>
            <w:r w:rsidRPr="001A044D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以上</w:t>
            </w:r>
            <w:r w:rsidRPr="001A044D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)</w:t>
            </w:r>
            <w:r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 xml:space="preserve"> (4</w:t>
            </w:r>
            <w:r w:rsidRPr="00A00D25"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0%</w:t>
            </w:r>
            <w:r w:rsidRPr="00A00D25"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電</w:t>
            </w:r>
            <w:r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壓值</w:t>
            </w:r>
            <w:r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)</w:t>
            </w:r>
          </w:p>
          <w:p w14:paraId="35CD833B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color w:val="000000" w:themeColor="text1"/>
                <w:sz w:val="24"/>
                <w:szCs w:val="24"/>
              </w:rPr>
              <w:t>高度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  <w:t>m</w:t>
            </w:r>
          </w:p>
          <w:p w14:paraId="28303AF0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b/>
                <w:bCs/>
                <w:color w:val="000000" w:themeColor="text1"/>
                <w:sz w:val="20"/>
                <w:u w:val="single"/>
              </w:rPr>
            </w:pP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(</w:t>
            </w:r>
            <w:r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>建議高度應於</w:t>
            </w:r>
            <w:r w:rsidRPr="00D07C9E"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>3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 xml:space="preserve"> m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以上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)</w:t>
            </w:r>
          </w:p>
          <w:p w14:paraId="5D51CE1F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rFonts w:hint="eastAsia"/>
                <w:color w:val="000000" w:themeColor="text1"/>
                <w:sz w:val="24"/>
                <w:szCs w:val="24"/>
              </w:rPr>
              <w:t>往前飛行速度</w:t>
            </w:r>
          </w:p>
          <w:p w14:paraId="265D594C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color w:val="000000" w:themeColor="text1"/>
                <w:sz w:val="24"/>
                <w:szCs w:val="24"/>
              </w:rPr>
              <w:tab/>
              <w:t>m/sec</w:t>
            </w:r>
          </w:p>
          <w:p w14:paraId="663790DF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b/>
                <w:bCs/>
                <w:color w:val="000000" w:themeColor="text1"/>
                <w:sz w:val="20"/>
                <w:u w:val="single"/>
              </w:rPr>
            </w:pPr>
            <w:r w:rsidRPr="00A43E76"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>(</w:t>
            </w:r>
            <w:r w:rsidRPr="00A43E76"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>設計值≧測試值≧</w:t>
            </w:r>
            <w:r w:rsidRPr="00A43E76"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 xml:space="preserve"> 5 m/sec)</w:t>
            </w:r>
          </w:p>
          <w:p w14:paraId="7CBDBA29" w14:textId="77777777" w:rsidR="00BD6EF3" w:rsidRPr="00D07C9E" w:rsidRDefault="00BD6EF3" w:rsidP="00811A57">
            <w:pPr>
              <w:pStyle w:val="aff5"/>
              <w:numPr>
                <w:ilvl w:val="0"/>
                <w:numId w:val="16"/>
              </w:numPr>
              <w:tabs>
                <w:tab w:val="right" w:leader="underscore" w:pos="2305"/>
              </w:tabs>
              <w:ind w:leftChars="0" w:left="321" w:hanging="321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D07C9E">
              <w:rPr>
                <w:rFonts w:ascii="標楷體" w:eastAsia="標楷體" w:hAnsi="標楷體" w:hint="eastAsia"/>
                <w:color w:val="000000" w:themeColor="text1"/>
                <w:szCs w:val="24"/>
              </w:rPr>
              <w:t>最大傾角</w:t>
            </w:r>
            <w:r w:rsidRPr="00D07C9E">
              <w:rPr>
                <w:rFonts w:ascii="標楷體" w:eastAsia="標楷體" w:hAnsi="標楷體"/>
                <w:color w:val="000000" w:themeColor="text1"/>
                <w:szCs w:val="24"/>
              </w:rPr>
              <w:tab/>
            </w:r>
            <w:r w:rsidRPr="00D07C9E">
              <w:rPr>
                <w:rFonts w:ascii="標楷體" w:eastAsia="標楷體" w:hAnsi="標楷體" w:hint="eastAsia"/>
                <w:color w:val="000000" w:themeColor="text1"/>
                <w:szCs w:val="24"/>
              </w:rPr>
              <w:t>度</w:t>
            </w:r>
          </w:p>
          <w:p w14:paraId="159BC077" w14:textId="77777777" w:rsidR="00BD6EF3" w:rsidRPr="00A43E76" w:rsidRDefault="00BD6EF3" w:rsidP="00BD6EF3">
            <w:pPr>
              <w:tabs>
                <w:tab w:val="right" w:leader="underscore" w:pos="2305"/>
              </w:tabs>
              <w:rPr>
                <w:b/>
                <w:bCs/>
                <w:color w:val="000000" w:themeColor="text1"/>
                <w:sz w:val="20"/>
              </w:rPr>
            </w:pPr>
            <w:r w:rsidRPr="00A43E76">
              <w:rPr>
                <w:rFonts w:hint="eastAsia"/>
                <w:b/>
                <w:bCs/>
                <w:color w:val="000000" w:themeColor="text1"/>
                <w:sz w:val="20"/>
              </w:rPr>
              <w:t>(5</w:t>
            </w:r>
            <w:r w:rsidRPr="00A43E76">
              <w:rPr>
                <w:rFonts w:hint="eastAsia"/>
                <w:b/>
                <w:bCs/>
                <w:color w:val="000000" w:themeColor="text1"/>
                <w:sz w:val="20"/>
              </w:rPr>
              <w:t>度≦測試值≦設計值：</w:t>
            </w:r>
            <w:r w:rsidRPr="00A43E76">
              <w:rPr>
                <w:rFonts w:hint="eastAsia"/>
                <w:b/>
                <w:bCs/>
                <w:color w:val="000000" w:themeColor="text1"/>
                <w:sz w:val="20"/>
              </w:rPr>
              <w:t>____)</w:t>
            </w:r>
          </w:p>
          <w:p w14:paraId="13335B97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rFonts w:hint="eastAsia"/>
                <w:color w:val="000000" w:themeColor="text1"/>
                <w:sz w:val="24"/>
                <w:szCs w:val="24"/>
              </w:rPr>
              <w:lastRenderedPageBreak/>
              <w:t>往後飛行速度</w:t>
            </w:r>
          </w:p>
          <w:p w14:paraId="344D78D6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color w:val="000000" w:themeColor="text1"/>
                <w:sz w:val="24"/>
                <w:szCs w:val="24"/>
              </w:rPr>
              <w:tab/>
              <w:t>m/sec</w:t>
            </w:r>
          </w:p>
          <w:p w14:paraId="1B218070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b/>
                <w:bCs/>
                <w:color w:val="000000" w:themeColor="text1"/>
                <w:sz w:val="20"/>
                <w:u w:val="single"/>
              </w:rPr>
            </w:pPr>
            <w:r w:rsidRPr="00A43E76"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>(</w:t>
            </w:r>
            <w:r w:rsidRPr="00A43E76"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>設計值≧測試值≧</w:t>
            </w:r>
            <w:r w:rsidRPr="00A43E76"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 xml:space="preserve"> 5 m/sec)</w:t>
            </w:r>
          </w:p>
          <w:p w14:paraId="6F49023B" w14:textId="77777777" w:rsidR="00BD6EF3" w:rsidRPr="00D07C9E" w:rsidRDefault="00BD6EF3" w:rsidP="00811A57">
            <w:pPr>
              <w:pStyle w:val="aff5"/>
              <w:numPr>
                <w:ilvl w:val="0"/>
                <w:numId w:val="16"/>
              </w:numPr>
              <w:tabs>
                <w:tab w:val="right" w:leader="underscore" w:pos="2305"/>
              </w:tabs>
              <w:ind w:leftChars="0" w:left="321" w:hanging="321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D07C9E">
              <w:rPr>
                <w:rFonts w:ascii="標楷體" w:eastAsia="標楷體" w:hAnsi="標楷體" w:hint="eastAsia"/>
                <w:color w:val="000000" w:themeColor="text1"/>
                <w:szCs w:val="24"/>
              </w:rPr>
              <w:t>最大傾角</w:t>
            </w:r>
            <w:r w:rsidRPr="00D07C9E">
              <w:rPr>
                <w:rFonts w:ascii="標楷體" w:eastAsia="標楷體" w:hAnsi="標楷體"/>
                <w:color w:val="000000" w:themeColor="text1"/>
                <w:szCs w:val="24"/>
              </w:rPr>
              <w:tab/>
            </w:r>
            <w:r w:rsidRPr="00D07C9E">
              <w:rPr>
                <w:rFonts w:ascii="標楷體" w:eastAsia="標楷體" w:hAnsi="標楷體" w:hint="eastAsia"/>
                <w:color w:val="000000" w:themeColor="text1"/>
                <w:szCs w:val="24"/>
              </w:rPr>
              <w:t>度</w:t>
            </w:r>
          </w:p>
          <w:p w14:paraId="1187E7BF" w14:textId="5EE77E74" w:rsidR="00BD6EF3" w:rsidRPr="001A5D0E" w:rsidRDefault="00BD6EF3" w:rsidP="00BD6EF3">
            <w:pPr>
              <w:rPr>
                <w:sz w:val="24"/>
                <w:szCs w:val="24"/>
              </w:rPr>
            </w:pP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(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設計值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 xml:space="preserve"> </w:t>
            </w:r>
            <w:r w:rsidRPr="00D07C9E">
              <w:rPr>
                <w:rFonts w:ascii="新細明體" w:eastAsia="新細明體" w:hAnsi="新細明體" w:cs="新細明體" w:hint="eastAsia"/>
                <w:b/>
                <w:bCs/>
                <w:color w:val="000000" w:themeColor="text1"/>
                <w:sz w:val="20"/>
                <w:u w:val="single"/>
              </w:rPr>
              <w:t>≦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 xml:space="preserve"> </w:t>
            </w:r>
            <w:r w:rsidRPr="00D07C9E"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 xml:space="preserve">20 </w:t>
            </w:r>
            <w:r w:rsidRPr="00D07C9E"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>度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)</w:t>
            </w:r>
          </w:p>
        </w:tc>
      </w:tr>
      <w:tr w:rsidR="00BD6EF3" w:rsidRPr="00AF094B" w14:paraId="4A134AD8" w14:textId="77777777" w:rsidTr="00BD6EF3">
        <w:tc>
          <w:tcPr>
            <w:tcW w:w="5274" w:type="dxa"/>
          </w:tcPr>
          <w:p w14:paraId="69D06B81" w14:textId="77777777" w:rsidR="00BD6EF3" w:rsidRPr="00DA147F" w:rsidRDefault="00BD6EF3" w:rsidP="00A25081">
            <w:pPr>
              <w:pStyle w:val="aff5"/>
              <w:numPr>
                <w:ilvl w:val="0"/>
                <w:numId w:val="44"/>
              </w:numPr>
              <w:ind w:leftChars="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DA147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穩定後停懸</w:t>
            </w:r>
            <w:r w:rsidRPr="00DA147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5</w:t>
            </w:r>
            <w:r w:rsidRPr="00DA147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秒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1" w:type="dxa"/>
          </w:tcPr>
          <w:p w14:paraId="7BB91D95" w14:textId="77777777" w:rsidR="00BD6EF3" w:rsidRPr="001A5D0E" w:rsidRDefault="00BD6EF3" w:rsidP="00BD6EF3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07B0E8A6" w14:textId="77777777" w:rsidR="00BD6EF3" w:rsidRPr="00EF4CF1" w:rsidRDefault="00BD6EF3" w:rsidP="00BD6EF3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/>
          </w:tcPr>
          <w:p w14:paraId="28D9E42D" w14:textId="77777777" w:rsidR="00BD6EF3" w:rsidRPr="001A5D0E" w:rsidRDefault="00BD6EF3" w:rsidP="00BD6EF3">
            <w:pPr>
              <w:rPr>
                <w:sz w:val="24"/>
                <w:szCs w:val="24"/>
              </w:rPr>
            </w:pPr>
          </w:p>
        </w:tc>
      </w:tr>
      <w:tr w:rsidR="00BD6EF3" w:rsidRPr="00AF094B" w14:paraId="13A81014" w14:textId="77777777" w:rsidTr="00BD6EF3">
        <w:tc>
          <w:tcPr>
            <w:tcW w:w="5274" w:type="dxa"/>
          </w:tcPr>
          <w:p w14:paraId="612B18A8" w14:textId="4B1BABAB" w:rsidR="00BD6EF3" w:rsidRPr="00DA147F" w:rsidRDefault="00BD6EF3" w:rsidP="00A25081">
            <w:pPr>
              <w:pStyle w:val="aff5"/>
              <w:numPr>
                <w:ilvl w:val="0"/>
                <w:numId w:val="44"/>
              </w:numPr>
              <w:ind w:leftChars="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B23AA5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將控制搖桿向後打至最大行程，持俯仰續</w:t>
            </w:r>
            <w:r w:rsidRPr="00B23AA5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5</w:t>
            </w:r>
            <w:r w:rsidRPr="00B23AA5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秒，紀錄最大速度並鬆開搖桿，觀察減速率以及減速所需距離，再將無人機飛行至測試區中央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1" w:type="dxa"/>
          </w:tcPr>
          <w:p w14:paraId="4D5DDD37" w14:textId="77777777" w:rsidR="00BD6EF3" w:rsidRPr="001A5D0E" w:rsidRDefault="00BD6EF3" w:rsidP="00BD6EF3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24FC6E4F" w14:textId="77777777" w:rsidR="00BD6EF3" w:rsidRPr="00EF4CF1" w:rsidRDefault="00BD6EF3" w:rsidP="00BD6EF3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/>
          </w:tcPr>
          <w:p w14:paraId="032092B0" w14:textId="77777777" w:rsidR="00BD6EF3" w:rsidRPr="001A5D0E" w:rsidRDefault="00BD6EF3" w:rsidP="00BD6EF3">
            <w:pPr>
              <w:rPr>
                <w:sz w:val="24"/>
                <w:szCs w:val="24"/>
              </w:rPr>
            </w:pPr>
          </w:p>
        </w:tc>
      </w:tr>
      <w:tr w:rsidR="00BD6EF3" w:rsidRPr="00AF094B" w14:paraId="0B0EB10B" w14:textId="77777777" w:rsidTr="00BD6EF3">
        <w:tc>
          <w:tcPr>
            <w:tcW w:w="5274" w:type="dxa"/>
          </w:tcPr>
          <w:p w14:paraId="317D9434" w14:textId="77777777" w:rsidR="00BD6EF3" w:rsidRPr="00DA147F" w:rsidRDefault="00BD6EF3" w:rsidP="00A25081">
            <w:pPr>
              <w:pStyle w:val="aff5"/>
              <w:numPr>
                <w:ilvl w:val="0"/>
                <w:numId w:val="44"/>
              </w:numPr>
              <w:ind w:leftChars="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DA147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穩定後停懸</w:t>
            </w:r>
            <w:r w:rsidRPr="00DA147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5</w:t>
            </w:r>
            <w:r w:rsidRPr="00DA147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秒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1" w:type="dxa"/>
          </w:tcPr>
          <w:p w14:paraId="39AB5D91" w14:textId="77777777" w:rsidR="00BD6EF3" w:rsidRPr="001A5D0E" w:rsidRDefault="00BD6EF3" w:rsidP="00BD6EF3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7E3152DF" w14:textId="77777777" w:rsidR="00BD6EF3" w:rsidRPr="00EF4CF1" w:rsidRDefault="00BD6EF3" w:rsidP="00BD6EF3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/>
          </w:tcPr>
          <w:p w14:paraId="454534FD" w14:textId="77777777" w:rsidR="00BD6EF3" w:rsidRPr="001A5D0E" w:rsidRDefault="00BD6EF3" w:rsidP="00BD6EF3">
            <w:pPr>
              <w:rPr>
                <w:sz w:val="24"/>
                <w:szCs w:val="24"/>
              </w:rPr>
            </w:pPr>
          </w:p>
        </w:tc>
      </w:tr>
      <w:tr w:rsidR="00BD6EF3" w:rsidRPr="00DA147F" w14:paraId="15E79815" w14:textId="77777777" w:rsidTr="00D677CE">
        <w:tc>
          <w:tcPr>
            <w:tcW w:w="9197" w:type="dxa"/>
            <w:gridSpan w:val="4"/>
          </w:tcPr>
          <w:p w14:paraId="5CDC9907" w14:textId="45B8BA2C" w:rsidR="00BD6EF3" w:rsidRPr="00DA147F" w:rsidRDefault="00BD6EF3" w:rsidP="00BD6EF3">
            <w:pPr>
              <w:rPr>
                <w:b/>
                <w:bCs/>
                <w:sz w:val="24"/>
                <w:szCs w:val="24"/>
              </w:rPr>
            </w:pPr>
            <w:r w:rsidRPr="00DA147F"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結構及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飛控</w:t>
            </w:r>
            <w:r w:rsidR="00AF699F"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極限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操作測試：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(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三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)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最</w:t>
            </w:r>
            <w:r w:rsidRPr="00DA147F"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大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偏航率</w:t>
            </w:r>
            <w:r w:rsidRPr="00DA147F"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測試︰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偏航</w:t>
            </w:r>
            <w:r w:rsidRPr="00DA147F"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飛行測試</w:t>
            </w:r>
          </w:p>
        </w:tc>
      </w:tr>
      <w:tr w:rsidR="00BD6EF3" w:rsidRPr="00AF094B" w14:paraId="1746613F" w14:textId="77777777" w:rsidTr="00BD6EF3">
        <w:tc>
          <w:tcPr>
            <w:tcW w:w="5274" w:type="dxa"/>
          </w:tcPr>
          <w:p w14:paraId="70C22A34" w14:textId="53B7CEA6" w:rsidR="00BD6EF3" w:rsidRDefault="00BD6EF3" w:rsidP="00A25081">
            <w:pPr>
              <w:pStyle w:val="aff5"/>
              <w:numPr>
                <w:ilvl w:val="0"/>
                <w:numId w:val="45"/>
              </w:numPr>
              <w:ind w:leftChars="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B23AA5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將無人機飛行至測試區中央，將偏航控制搖桿向左打至最大行程，讓無人機持續向左水平偏航，持續</w:t>
            </w:r>
            <w:r w:rsidRPr="00B23AA5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5</w:t>
            </w:r>
            <w:r w:rsidRPr="00B23AA5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秒後鬆開搖桿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1" w:type="dxa"/>
          </w:tcPr>
          <w:p w14:paraId="63D9FF28" w14:textId="77777777" w:rsidR="00BD6EF3" w:rsidRPr="001A5D0E" w:rsidRDefault="00BD6EF3" w:rsidP="00BD6EF3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3D1E7B85" w14:textId="77777777" w:rsidR="00BD6EF3" w:rsidRPr="00EF4CF1" w:rsidRDefault="00BD6EF3" w:rsidP="00BD6EF3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 w:val="restart"/>
          </w:tcPr>
          <w:p w14:paraId="0FB2C132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color w:val="000000" w:themeColor="text1"/>
                <w:sz w:val="24"/>
                <w:szCs w:val="24"/>
              </w:rPr>
              <w:t>電壓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  <w:t>V</w:t>
            </w:r>
          </w:p>
          <w:p w14:paraId="57AA4B1E" w14:textId="77777777" w:rsidR="00BD6EF3" w:rsidRPr="001A044D" w:rsidRDefault="00BD6EF3" w:rsidP="00BD6EF3">
            <w:pPr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</w:pPr>
            <w:r w:rsidRPr="001A044D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(</w:t>
            </w:r>
            <w:r w:rsidRPr="001A044D"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操作</w:t>
            </w:r>
            <w:r w:rsidRPr="001A044D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規範值</w:t>
            </w:r>
            <w:r w:rsidRPr="001A044D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 xml:space="preserve">   V </w:t>
            </w:r>
            <w:r w:rsidRPr="001A044D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以上</w:t>
            </w:r>
            <w:r w:rsidRPr="001A044D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)</w:t>
            </w:r>
            <w:r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 xml:space="preserve"> (4</w:t>
            </w:r>
            <w:r w:rsidRPr="00A00D25"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0%</w:t>
            </w:r>
            <w:r w:rsidRPr="00A00D25"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電</w:t>
            </w:r>
            <w:r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壓值</w:t>
            </w:r>
            <w:r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)</w:t>
            </w:r>
          </w:p>
          <w:p w14:paraId="3B10A154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color w:val="000000" w:themeColor="text1"/>
                <w:sz w:val="24"/>
                <w:szCs w:val="24"/>
              </w:rPr>
              <w:t>高度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  <w:t>m</w:t>
            </w:r>
          </w:p>
          <w:p w14:paraId="0809EEC8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b/>
                <w:bCs/>
                <w:color w:val="000000" w:themeColor="text1"/>
                <w:sz w:val="20"/>
                <w:u w:val="single"/>
              </w:rPr>
            </w:pP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(</w:t>
            </w:r>
            <w:r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>建議高度應於</w:t>
            </w:r>
            <w:r w:rsidRPr="00D07C9E"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>3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 xml:space="preserve"> m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以上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)</w:t>
            </w:r>
          </w:p>
          <w:p w14:paraId="55757CED" w14:textId="77777777" w:rsidR="00BD6EF3" w:rsidRPr="001A5D0E" w:rsidRDefault="00BD6EF3" w:rsidP="00BD6EF3">
            <w:pPr>
              <w:rPr>
                <w:sz w:val="24"/>
                <w:szCs w:val="24"/>
              </w:rPr>
            </w:pPr>
          </w:p>
        </w:tc>
      </w:tr>
      <w:tr w:rsidR="00BD6EF3" w:rsidRPr="00AF094B" w14:paraId="0CE9E3D0" w14:textId="77777777" w:rsidTr="00BD6EF3">
        <w:tc>
          <w:tcPr>
            <w:tcW w:w="5274" w:type="dxa"/>
          </w:tcPr>
          <w:p w14:paraId="35EA973F" w14:textId="77777777" w:rsidR="00BD6EF3" w:rsidRPr="00DA147F" w:rsidRDefault="00BD6EF3" w:rsidP="00A25081">
            <w:pPr>
              <w:pStyle w:val="aff5"/>
              <w:numPr>
                <w:ilvl w:val="0"/>
                <w:numId w:val="45"/>
              </w:numPr>
              <w:ind w:leftChars="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DA147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穩定後停懸</w:t>
            </w:r>
            <w:r w:rsidRPr="00DA147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5</w:t>
            </w:r>
            <w:r w:rsidRPr="00DA147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秒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1" w:type="dxa"/>
          </w:tcPr>
          <w:p w14:paraId="03B9183E" w14:textId="77777777" w:rsidR="00BD6EF3" w:rsidRPr="001A5D0E" w:rsidRDefault="00BD6EF3" w:rsidP="00BD6EF3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6EE3B985" w14:textId="77777777" w:rsidR="00BD6EF3" w:rsidRPr="00EF4CF1" w:rsidRDefault="00BD6EF3" w:rsidP="00BD6EF3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/>
          </w:tcPr>
          <w:p w14:paraId="31510998" w14:textId="77777777" w:rsidR="00BD6EF3" w:rsidRPr="001A5D0E" w:rsidRDefault="00BD6EF3" w:rsidP="00BD6EF3">
            <w:pPr>
              <w:rPr>
                <w:sz w:val="24"/>
                <w:szCs w:val="24"/>
              </w:rPr>
            </w:pPr>
          </w:p>
        </w:tc>
      </w:tr>
      <w:tr w:rsidR="00BD6EF3" w:rsidRPr="00AF094B" w14:paraId="480F1DB3" w14:textId="77777777" w:rsidTr="00BD6EF3">
        <w:tc>
          <w:tcPr>
            <w:tcW w:w="5274" w:type="dxa"/>
          </w:tcPr>
          <w:p w14:paraId="03D56301" w14:textId="76C2533B" w:rsidR="00BD6EF3" w:rsidRPr="00DA147F" w:rsidRDefault="00BD6EF3" w:rsidP="00A25081">
            <w:pPr>
              <w:pStyle w:val="aff5"/>
              <w:numPr>
                <w:ilvl w:val="0"/>
                <w:numId w:val="45"/>
              </w:numPr>
              <w:ind w:leftChars="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B23AA5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將偏航控制搖桿向右打至最大行程，讓無人機持續向右水平偏航，持續</w:t>
            </w:r>
            <w:r w:rsidRPr="00B23AA5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5</w:t>
            </w:r>
            <w:r w:rsidRPr="00B23AA5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秒後鬆開搖桿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1" w:type="dxa"/>
          </w:tcPr>
          <w:p w14:paraId="2C43D8EF" w14:textId="77777777" w:rsidR="00BD6EF3" w:rsidRPr="001A5D0E" w:rsidRDefault="00BD6EF3" w:rsidP="00BD6EF3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41E60BCF" w14:textId="77777777" w:rsidR="00BD6EF3" w:rsidRPr="00EF4CF1" w:rsidRDefault="00BD6EF3" w:rsidP="00BD6EF3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/>
          </w:tcPr>
          <w:p w14:paraId="315FECE0" w14:textId="77777777" w:rsidR="00BD6EF3" w:rsidRPr="001A5D0E" w:rsidRDefault="00BD6EF3" w:rsidP="00BD6EF3">
            <w:pPr>
              <w:rPr>
                <w:sz w:val="24"/>
                <w:szCs w:val="24"/>
              </w:rPr>
            </w:pPr>
          </w:p>
        </w:tc>
      </w:tr>
      <w:tr w:rsidR="00BD6EF3" w:rsidRPr="00DA147F" w14:paraId="1E14552F" w14:textId="77777777" w:rsidTr="00D677CE">
        <w:tc>
          <w:tcPr>
            <w:tcW w:w="9197" w:type="dxa"/>
            <w:gridSpan w:val="4"/>
          </w:tcPr>
          <w:p w14:paraId="2394C9F4" w14:textId="5C5040AE" w:rsidR="00BD6EF3" w:rsidRPr="00DA147F" w:rsidRDefault="00BD6EF3" w:rsidP="00BD6EF3">
            <w:pPr>
              <w:rPr>
                <w:b/>
                <w:bCs/>
                <w:sz w:val="24"/>
                <w:szCs w:val="24"/>
              </w:rPr>
            </w:pPr>
            <w:r w:rsidRPr="00DA147F"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結構及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飛控</w:t>
            </w:r>
            <w:r w:rsidR="00AF699F"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極限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操作測試：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(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四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)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爬升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/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下降</w:t>
            </w:r>
            <w:r w:rsidRPr="00DA147F"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飛行測試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(5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秒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)</w:t>
            </w:r>
          </w:p>
        </w:tc>
      </w:tr>
      <w:tr w:rsidR="00BD6EF3" w:rsidRPr="00AF094B" w14:paraId="748CA195" w14:textId="77777777" w:rsidTr="00BD6EF3">
        <w:tc>
          <w:tcPr>
            <w:tcW w:w="5274" w:type="dxa"/>
          </w:tcPr>
          <w:p w14:paraId="0D14A0C1" w14:textId="008056B6" w:rsidR="00BD6EF3" w:rsidRDefault="00BD6EF3" w:rsidP="00A25081">
            <w:pPr>
              <w:pStyle w:val="aff5"/>
              <w:numPr>
                <w:ilvl w:val="0"/>
                <w:numId w:val="46"/>
              </w:numPr>
              <w:ind w:leftChars="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B23AA5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下降飛行至高度約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離地</w:t>
            </w:r>
            <w:r w:rsidRPr="00B23AA5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公尺。</w:t>
            </w:r>
          </w:p>
        </w:tc>
        <w:tc>
          <w:tcPr>
            <w:tcW w:w="701" w:type="dxa"/>
          </w:tcPr>
          <w:p w14:paraId="6B67B3D3" w14:textId="77777777" w:rsidR="00BD6EF3" w:rsidRPr="001A5D0E" w:rsidRDefault="00BD6EF3" w:rsidP="00BD6EF3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046A89D6" w14:textId="77777777" w:rsidR="00BD6EF3" w:rsidRPr="00EF4CF1" w:rsidRDefault="00BD6EF3" w:rsidP="00BD6EF3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 w:val="restart"/>
          </w:tcPr>
          <w:p w14:paraId="1C7CB8FC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color w:val="000000" w:themeColor="text1"/>
                <w:sz w:val="24"/>
                <w:szCs w:val="24"/>
              </w:rPr>
              <w:t>電壓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  <w:t>V</w:t>
            </w:r>
          </w:p>
          <w:p w14:paraId="77D16DBD" w14:textId="77777777" w:rsidR="00BD6EF3" w:rsidRPr="001A044D" w:rsidRDefault="00BD6EF3" w:rsidP="00BD6EF3">
            <w:pPr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</w:pPr>
            <w:r w:rsidRPr="001A044D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(</w:t>
            </w:r>
            <w:r w:rsidRPr="001A044D"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操作</w:t>
            </w:r>
            <w:r w:rsidRPr="001A044D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規範值</w:t>
            </w:r>
            <w:r w:rsidRPr="001A044D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 xml:space="preserve">   V </w:t>
            </w:r>
            <w:r w:rsidRPr="001A044D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以上</w:t>
            </w:r>
            <w:r w:rsidRPr="001A044D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)</w:t>
            </w:r>
            <w:r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 xml:space="preserve"> (4</w:t>
            </w:r>
            <w:r w:rsidRPr="00A00D25"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0%</w:t>
            </w:r>
            <w:r w:rsidRPr="00A00D25"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電</w:t>
            </w:r>
            <w:r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壓值</w:t>
            </w:r>
            <w:r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)</w:t>
            </w:r>
          </w:p>
          <w:p w14:paraId="386BF5D4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color w:val="000000" w:themeColor="text1"/>
                <w:sz w:val="24"/>
                <w:szCs w:val="24"/>
              </w:rPr>
              <w:t>高度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  <w:t>m</w:t>
            </w:r>
          </w:p>
          <w:p w14:paraId="20C29DC2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b/>
                <w:bCs/>
                <w:color w:val="000000" w:themeColor="text1"/>
                <w:sz w:val="20"/>
                <w:u w:val="single"/>
              </w:rPr>
            </w:pP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(</w:t>
            </w:r>
            <w:r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>建議高度應於</w:t>
            </w:r>
            <w:r w:rsidRPr="00D07C9E"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>3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 xml:space="preserve"> m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以上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)</w:t>
            </w:r>
          </w:p>
          <w:p w14:paraId="063684AD" w14:textId="77777777" w:rsidR="00BD6EF3" w:rsidRPr="001A5D0E" w:rsidRDefault="00BD6EF3" w:rsidP="00BD6EF3">
            <w:pPr>
              <w:rPr>
                <w:sz w:val="24"/>
                <w:szCs w:val="24"/>
              </w:rPr>
            </w:pPr>
          </w:p>
        </w:tc>
      </w:tr>
      <w:tr w:rsidR="00BD6EF3" w:rsidRPr="00AF094B" w14:paraId="75D8CC7C" w14:textId="77777777" w:rsidTr="00BD6EF3">
        <w:tc>
          <w:tcPr>
            <w:tcW w:w="5274" w:type="dxa"/>
          </w:tcPr>
          <w:p w14:paraId="521FCEEF" w14:textId="77777777" w:rsidR="00BD6EF3" w:rsidRPr="00DA147F" w:rsidRDefault="00BD6EF3" w:rsidP="00A25081">
            <w:pPr>
              <w:pStyle w:val="aff5"/>
              <w:numPr>
                <w:ilvl w:val="0"/>
                <w:numId w:val="46"/>
              </w:numPr>
              <w:ind w:leftChars="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DA147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穩定後停懸</w:t>
            </w:r>
            <w:r w:rsidRPr="00DA147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5</w:t>
            </w:r>
            <w:r w:rsidRPr="00DA147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秒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1" w:type="dxa"/>
          </w:tcPr>
          <w:p w14:paraId="29527FC4" w14:textId="77777777" w:rsidR="00BD6EF3" w:rsidRPr="001A5D0E" w:rsidRDefault="00BD6EF3" w:rsidP="00BD6EF3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5CFC4CFB" w14:textId="77777777" w:rsidR="00BD6EF3" w:rsidRPr="00EF4CF1" w:rsidRDefault="00BD6EF3" w:rsidP="00BD6EF3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/>
          </w:tcPr>
          <w:p w14:paraId="56221DA9" w14:textId="77777777" w:rsidR="00BD6EF3" w:rsidRPr="001A5D0E" w:rsidRDefault="00BD6EF3" w:rsidP="00BD6EF3">
            <w:pPr>
              <w:rPr>
                <w:sz w:val="24"/>
                <w:szCs w:val="24"/>
              </w:rPr>
            </w:pPr>
          </w:p>
        </w:tc>
      </w:tr>
      <w:tr w:rsidR="00BD6EF3" w:rsidRPr="00AF094B" w14:paraId="378E69B6" w14:textId="77777777" w:rsidTr="00BD6EF3">
        <w:tc>
          <w:tcPr>
            <w:tcW w:w="5274" w:type="dxa"/>
          </w:tcPr>
          <w:p w14:paraId="1929A710" w14:textId="73A7E3B2" w:rsidR="00BD6EF3" w:rsidRPr="00DA147F" w:rsidRDefault="00BD6EF3" w:rsidP="00A25081">
            <w:pPr>
              <w:pStyle w:val="aff5"/>
              <w:numPr>
                <w:ilvl w:val="0"/>
                <w:numId w:val="46"/>
              </w:numPr>
              <w:ind w:leftChars="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B23AA5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將油門控制搖桿上推至最大行程，於</w:t>
            </w:r>
            <w:r w:rsidRPr="00B23AA5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5</w:t>
            </w:r>
            <w:r w:rsidRPr="00B23AA5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秒時鬆開油門，觀察爬升率之減少率與過衝高度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1" w:type="dxa"/>
          </w:tcPr>
          <w:p w14:paraId="6DFAC795" w14:textId="77777777" w:rsidR="00BD6EF3" w:rsidRPr="001A5D0E" w:rsidRDefault="00BD6EF3" w:rsidP="00BD6EF3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48C796DD" w14:textId="77777777" w:rsidR="00BD6EF3" w:rsidRPr="00EF4CF1" w:rsidRDefault="00BD6EF3" w:rsidP="00BD6EF3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/>
          </w:tcPr>
          <w:p w14:paraId="2BF38051" w14:textId="77777777" w:rsidR="00BD6EF3" w:rsidRPr="001A5D0E" w:rsidRDefault="00BD6EF3" w:rsidP="00BD6EF3">
            <w:pPr>
              <w:rPr>
                <w:sz w:val="24"/>
                <w:szCs w:val="24"/>
              </w:rPr>
            </w:pPr>
          </w:p>
        </w:tc>
      </w:tr>
      <w:tr w:rsidR="00BD6EF3" w:rsidRPr="00AF094B" w14:paraId="67D675CD" w14:textId="77777777" w:rsidTr="00BD6EF3">
        <w:tc>
          <w:tcPr>
            <w:tcW w:w="5274" w:type="dxa"/>
          </w:tcPr>
          <w:p w14:paraId="06F32B15" w14:textId="3DC71E79" w:rsidR="00BD6EF3" w:rsidRPr="00DA147F" w:rsidRDefault="00BD6EF3" w:rsidP="00A25081">
            <w:pPr>
              <w:pStyle w:val="aff5"/>
              <w:numPr>
                <w:ilvl w:val="0"/>
                <w:numId w:val="46"/>
              </w:numPr>
              <w:ind w:leftChars="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B23AA5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飛行至高度約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離地</w:t>
            </w:r>
            <w:r w:rsidRPr="00B23AA5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20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公尺。</w:t>
            </w:r>
          </w:p>
        </w:tc>
        <w:tc>
          <w:tcPr>
            <w:tcW w:w="701" w:type="dxa"/>
          </w:tcPr>
          <w:p w14:paraId="39C869F2" w14:textId="77777777" w:rsidR="00BD6EF3" w:rsidRPr="001A5D0E" w:rsidRDefault="00BD6EF3" w:rsidP="00BD6EF3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58952DEC" w14:textId="77777777" w:rsidR="00BD6EF3" w:rsidRPr="00EF4CF1" w:rsidRDefault="00BD6EF3" w:rsidP="00BD6EF3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/>
          </w:tcPr>
          <w:p w14:paraId="6E0F9BBC" w14:textId="77777777" w:rsidR="00BD6EF3" w:rsidRPr="001A5D0E" w:rsidRDefault="00BD6EF3" w:rsidP="00BD6EF3">
            <w:pPr>
              <w:rPr>
                <w:sz w:val="24"/>
                <w:szCs w:val="24"/>
              </w:rPr>
            </w:pPr>
          </w:p>
        </w:tc>
      </w:tr>
      <w:tr w:rsidR="00BD6EF3" w:rsidRPr="00AF094B" w14:paraId="624B084C" w14:textId="77777777" w:rsidTr="00BD6EF3">
        <w:tc>
          <w:tcPr>
            <w:tcW w:w="5274" w:type="dxa"/>
          </w:tcPr>
          <w:p w14:paraId="552B7D02" w14:textId="3CAF867F" w:rsidR="00BD6EF3" w:rsidRPr="00DA147F" w:rsidRDefault="00BD6EF3" w:rsidP="00A25081">
            <w:pPr>
              <w:pStyle w:val="aff5"/>
              <w:numPr>
                <w:ilvl w:val="0"/>
                <w:numId w:val="46"/>
              </w:numPr>
              <w:ind w:leftChars="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B23AA5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穩定後停懸</w:t>
            </w:r>
            <w:r w:rsidRPr="00B23AA5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5</w:t>
            </w:r>
            <w:r w:rsidRPr="00B23AA5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秒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1" w:type="dxa"/>
          </w:tcPr>
          <w:p w14:paraId="006786E1" w14:textId="77777777" w:rsidR="00BD6EF3" w:rsidRPr="001A5D0E" w:rsidRDefault="00BD6EF3" w:rsidP="00BD6EF3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1EAE0E5A" w14:textId="77777777" w:rsidR="00BD6EF3" w:rsidRPr="00EF4CF1" w:rsidRDefault="00BD6EF3" w:rsidP="00BD6EF3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/>
          </w:tcPr>
          <w:p w14:paraId="16695769" w14:textId="77777777" w:rsidR="00BD6EF3" w:rsidRPr="001A5D0E" w:rsidRDefault="00BD6EF3" w:rsidP="00BD6EF3">
            <w:pPr>
              <w:rPr>
                <w:sz w:val="24"/>
                <w:szCs w:val="24"/>
              </w:rPr>
            </w:pPr>
          </w:p>
        </w:tc>
      </w:tr>
      <w:tr w:rsidR="00BD6EF3" w:rsidRPr="00AF094B" w14:paraId="4841427F" w14:textId="77777777" w:rsidTr="00BD6EF3">
        <w:tc>
          <w:tcPr>
            <w:tcW w:w="5274" w:type="dxa"/>
          </w:tcPr>
          <w:p w14:paraId="683E63E8" w14:textId="431256B5" w:rsidR="00BD6EF3" w:rsidRPr="00B23AA5" w:rsidRDefault="00BD6EF3" w:rsidP="00A25081">
            <w:pPr>
              <w:pStyle w:val="aff5"/>
              <w:numPr>
                <w:ilvl w:val="0"/>
                <w:numId w:val="46"/>
              </w:numPr>
              <w:ind w:leftChars="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B23AA5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將油門控制搖桿收至最底處，於</w:t>
            </w:r>
            <w:r w:rsidRPr="00B23AA5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5</w:t>
            </w:r>
            <w:r w:rsidRPr="00B23AA5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秒時鬆開油門，觀察下降率，注意安全高度，鬆開油門時觀察下降率與下降距離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1" w:type="dxa"/>
          </w:tcPr>
          <w:p w14:paraId="3C8B9CFD" w14:textId="77777777" w:rsidR="00BD6EF3" w:rsidRPr="001A5D0E" w:rsidRDefault="00BD6EF3" w:rsidP="00BD6EF3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53126A5A" w14:textId="77777777" w:rsidR="00BD6EF3" w:rsidRPr="00EF4CF1" w:rsidRDefault="00BD6EF3" w:rsidP="00BD6EF3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/>
          </w:tcPr>
          <w:p w14:paraId="0486F3BD" w14:textId="77777777" w:rsidR="00BD6EF3" w:rsidRPr="001A5D0E" w:rsidRDefault="00BD6EF3" w:rsidP="00BD6EF3">
            <w:pPr>
              <w:rPr>
                <w:sz w:val="24"/>
                <w:szCs w:val="24"/>
              </w:rPr>
            </w:pPr>
          </w:p>
        </w:tc>
      </w:tr>
      <w:tr w:rsidR="00BD6EF3" w:rsidRPr="00DA147F" w14:paraId="301299A7" w14:textId="77777777" w:rsidTr="00D677CE">
        <w:tc>
          <w:tcPr>
            <w:tcW w:w="9197" w:type="dxa"/>
            <w:gridSpan w:val="4"/>
          </w:tcPr>
          <w:p w14:paraId="35D7BA4B" w14:textId="69601BCA" w:rsidR="00BD6EF3" w:rsidRPr="00DA147F" w:rsidRDefault="00BD6EF3" w:rsidP="00BD6EF3">
            <w:pPr>
              <w:rPr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降落</w:t>
            </w:r>
          </w:p>
        </w:tc>
      </w:tr>
      <w:tr w:rsidR="00BD6EF3" w:rsidRPr="00AF094B" w14:paraId="5378CFA5" w14:textId="77777777" w:rsidTr="00BD6EF3">
        <w:tc>
          <w:tcPr>
            <w:tcW w:w="5274" w:type="dxa"/>
          </w:tcPr>
          <w:p w14:paraId="549D5D4E" w14:textId="644F53AD" w:rsidR="00BD6EF3" w:rsidRDefault="00BD6EF3" w:rsidP="00A25081">
            <w:pPr>
              <w:pStyle w:val="aff5"/>
              <w:numPr>
                <w:ilvl w:val="0"/>
                <w:numId w:val="47"/>
              </w:numPr>
              <w:ind w:leftChars="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741B9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飛回到降落點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1" w:type="dxa"/>
          </w:tcPr>
          <w:p w14:paraId="341157AC" w14:textId="77777777" w:rsidR="00BD6EF3" w:rsidRPr="001A5D0E" w:rsidRDefault="00BD6EF3" w:rsidP="00BD6EF3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185D2F43" w14:textId="77777777" w:rsidR="00BD6EF3" w:rsidRPr="00EF4CF1" w:rsidRDefault="00BD6EF3" w:rsidP="00BD6EF3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 w:val="restart"/>
          </w:tcPr>
          <w:p w14:paraId="05765B0C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rFonts w:hint="eastAsia"/>
                <w:color w:val="000000" w:themeColor="text1"/>
                <w:sz w:val="24"/>
                <w:szCs w:val="24"/>
              </w:rPr>
              <w:t>上鎖時間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</w:r>
          </w:p>
          <w:p w14:paraId="288F8C24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rFonts w:hint="eastAsia"/>
                <w:color w:val="000000" w:themeColor="text1"/>
                <w:sz w:val="24"/>
                <w:szCs w:val="24"/>
              </w:rPr>
              <w:t>降落前</w:t>
            </w:r>
            <w:r w:rsidRPr="00D07C9E">
              <w:rPr>
                <w:color w:val="000000" w:themeColor="text1"/>
                <w:sz w:val="24"/>
                <w:szCs w:val="24"/>
              </w:rPr>
              <w:t>電壓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  <w:t>V</w:t>
            </w:r>
          </w:p>
          <w:p w14:paraId="25FFFE12" w14:textId="77777777" w:rsidR="00BD6EF3" w:rsidRPr="00D07C9E" w:rsidRDefault="00BD6EF3" w:rsidP="00BD6EF3">
            <w:pPr>
              <w:rPr>
                <w:b/>
                <w:bCs/>
                <w:color w:val="000000" w:themeColor="text1"/>
                <w:sz w:val="20"/>
                <w:u w:val="single"/>
              </w:rPr>
            </w:pP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(</w:t>
            </w:r>
            <w:r w:rsidRPr="00D07C9E"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>紀錄用，無任何規範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)</w:t>
            </w:r>
          </w:p>
          <w:p w14:paraId="68C2CCD5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rFonts w:hint="eastAsia"/>
                <w:color w:val="000000" w:themeColor="text1"/>
                <w:sz w:val="24"/>
                <w:szCs w:val="24"/>
              </w:rPr>
              <w:t>落地</w:t>
            </w:r>
            <w:r w:rsidRPr="00D07C9E">
              <w:rPr>
                <w:color w:val="000000" w:themeColor="text1"/>
                <w:sz w:val="24"/>
                <w:szCs w:val="24"/>
              </w:rPr>
              <w:t>高度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  <w:t>m</w:t>
            </w:r>
          </w:p>
          <w:p w14:paraId="1438EE7C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b/>
                <w:bCs/>
                <w:color w:val="000000" w:themeColor="text1"/>
                <w:sz w:val="20"/>
                <w:u w:val="single"/>
              </w:rPr>
            </w:pP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(</w:t>
            </w:r>
            <w:r w:rsidRPr="00D07C9E"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>紀錄用，無任何規範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)</w:t>
            </w:r>
          </w:p>
          <w:p w14:paraId="6721BC1F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rFonts w:hint="eastAsia"/>
                <w:color w:val="000000" w:themeColor="text1"/>
                <w:sz w:val="24"/>
                <w:szCs w:val="24"/>
              </w:rPr>
              <w:t>飛行時間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  <w:t>min</w:t>
            </w:r>
          </w:p>
          <w:p w14:paraId="49EAE5A5" w14:textId="143AF07E" w:rsidR="00BD6EF3" w:rsidRPr="001A5D0E" w:rsidRDefault="00BD6EF3" w:rsidP="00BD6EF3">
            <w:pPr>
              <w:rPr>
                <w:sz w:val="24"/>
                <w:szCs w:val="24"/>
              </w:rPr>
            </w:pP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lastRenderedPageBreak/>
              <w:t>(</w:t>
            </w:r>
            <w:r w:rsidRPr="00D07C9E"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>紀錄用，無任何規範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)</w:t>
            </w:r>
          </w:p>
        </w:tc>
      </w:tr>
      <w:tr w:rsidR="00BD6EF3" w:rsidRPr="00AF094B" w14:paraId="5E88E798" w14:textId="77777777" w:rsidTr="00BD6EF3">
        <w:tc>
          <w:tcPr>
            <w:tcW w:w="5274" w:type="dxa"/>
          </w:tcPr>
          <w:p w14:paraId="5CC2CB93" w14:textId="104A66AC" w:rsidR="00BD6EF3" w:rsidRPr="00DA147F" w:rsidRDefault="00BD6EF3" w:rsidP="00A25081">
            <w:pPr>
              <w:pStyle w:val="aff5"/>
              <w:numPr>
                <w:ilvl w:val="0"/>
                <w:numId w:val="47"/>
              </w:numPr>
              <w:ind w:leftChars="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741B9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將油門收至小於</w:t>
            </w:r>
            <w:r w:rsidRPr="00741B9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50%</w:t>
            </w:r>
            <w:r w:rsidRPr="00741B9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，緩慢降落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1" w:type="dxa"/>
          </w:tcPr>
          <w:p w14:paraId="3808B00D" w14:textId="77777777" w:rsidR="00BD6EF3" w:rsidRPr="001A5D0E" w:rsidRDefault="00BD6EF3" w:rsidP="00BD6EF3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4056C0E8" w14:textId="77777777" w:rsidR="00BD6EF3" w:rsidRPr="00EF4CF1" w:rsidRDefault="00BD6EF3" w:rsidP="00BD6EF3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/>
          </w:tcPr>
          <w:p w14:paraId="5B336A7B" w14:textId="77777777" w:rsidR="00BD6EF3" w:rsidRPr="001A5D0E" w:rsidRDefault="00BD6EF3" w:rsidP="00BD6EF3">
            <w:pPr>
              <w:rPr>
                <w:sz w:val="24"/>
                <w:szCs w:val="24"/>
              </w:rPr>
            </w:pPr>
          </w:p>
        </w:tc>
      </w:tr>
      <w:tr w:rsidR="00BD6EF3" w:rsidRPr="00AF094B" w14:paraId="5C49A499" w14:textId="77777777" w:rsidTr="00BD6EF3">
        <w:tc>
          <w:tcPr>
            <w:tcW w:w="5274" w:type="dxa"/>
          </w:tcPr>
          <w:p w14:paraId="62A37BEE" w14:textId="77777777" w:rsidR="00BD6EF3" w:rsidRPr="00741B91" w:rsidRDefault="00BD6EF3" w:rsidP="00A25081">
            <w:pPr>
              <w:pStyle w:val="aff5"/>
              <w:numPr>
                <w:ilvl w:val="0"/>
                <w:numId w:val="47"/>
              </w:numPr>
              <w:ind w:leftChars="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741B9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確認降落過程無下列情況︰</w:t>
            </w:r>
          </w:p>
          <w:p w14:paraId="34D63ACB" w14:textId="77777777" w:rsidR="00BD6EF3" w:rsidRPr="00741B91" w:rsidRDefault="00BD6EF3" w:rsidP="00BD6EF3">
            <w:pPr>
              <w:ind w:leftChars="164" w:left="884" w:hangingChars="177" w:hanging="425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41B91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(1)</w:t>
            </w:r>
            <w:r w:rsidRPr="00741B91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ab/>
            </w:r>
            <w:r w:rsidRPr="00741B91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過度的垂直加速度。</w:t>
            </w:r>
          </w:p>
          <w:p w14:paraId="199A55B7" w14:textId="77777777" w:rsidR="00BD6EF3" w:rsidRPr="00741B91" w:rsidRDefault="00BD6EF3" w:rsidP="00BD6EF3">
            <w:pPr>
              <w:ind w:leftChars="164" w:left="884" w:hangingChars="177" w:hanging="425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41B91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(2)</w:t>
            </w:r>
            <w:r w:rsidRPr="00741B91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ab/>
            </w:r>
            <w:r w:rsidRPr="00741B91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彈跳。</w:t>
            </w:r>
          </w:p>
          <w:p w14:paraId="50D70A65" w14:textId="77777777" w:rsidR="00BD6EF3" w:rsidRPr="00741B91" w:rsidRDefault="00BD6EF3" w:rsidP="00BD6EF3">
            <w:pPr>
              <w:ind w:leftChars="164" w:left="884" w:hangingChars="177" w:hanging="425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41B91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(3)</w:t>
            </w:r>
            <w:r w:rsidRPr="00741B91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ab/>
            </w:r>
            <w:r w:rsidRPr="00741B91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機首著地而翻轉。</w:t>
            </w:r>
          </w:p>
          <w:p w14:paraId="40F9D20F" w14:textId="64B6B861" w:rsidR="00BD6EF3" w:rsidRPr="00741B91" w:rsidRDefault="00BD6EF3" w:rsidP="00BD6EF3">
            <w:pPr>
              <w:ind w:leftChars="164" w:left="884" w:hangingChars="177" w:hanging="425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41B91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lastRenderedPageBreak/>
              <w:t>(4)</w:t>
            </w:r>
            <w:r w:rsidRPr="00741B91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ab/>
            </w:r>
            <w:r w:rsidRPr="00741B91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特殊的無人機操控技能需求</w:t>
            </w:r>
          </w:p>
        </w:tc>
        <w:tc>
          <w:tcPr>
            <w:tcW w:w="701" w:type="dxa"/>
          </w:tcPr>
          <w:p w14:paraId="4AFC7246" w14:textId="77777777" w:rsidR="00BD6EF3" w:rsidRPr="001A5D0E" w:rsidRDefault="00BD6EF3" w:rsidP="00BD6EF3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51B8C5B0" w14:textId="77777777" w:rsidR="00BD6EF3" w:rsidRPr="00EF4CF1" w:rsidRDefault="00BD6EF3" w:rsidP="00BD6EF3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/>
          </w:tcPr>
          <w:p w14:paraId="3884DE1C" w14:textId="77777777" w:rsidR="00BD6EF3" w:rsidRPr="001A5D0E" w:rsidRDefault="00BD6EF3" w:rsidP="00BD6EF3">
            <w:pPr>
              <w:rPr>
                <w:sz w:val="24"/>
                <w:szCs w:val="24"/>
              </w:rPr>
            </w:pPr>
          </w:p>
        </w:tc>
      </w:tr>
    </w:tbl>
    <w:p w14:paraId="25CD4002" w14:textId="5A60BE37" w:rsidR="00AB6A78" w:rsidRDefault="00AB6A78" w:rsidP="00AB6A78">
      <w:pPr>
        <w:widowControl/>
        <w:adjustRightInd w:val="0"/>
        <w:snapToGrid w:val="0"/>
        <w:spacing w:line="276" w:lineRule="auto"/>
        <w:contextualSpacing/>
        <w:rPr>
          <w:bCs/>
          <w:szCs w:val="28"/>
        </w:rPr>
      </w:pPr>
    </w:p>
    <w:tbl>
      <w:tblPr>
        <w:tblStyle w:val="aff4"/>
        <w:tblW w:w="0" w:type="auto"/>
        <w:tblInd w:w="41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274"/>
        <w:gridCol w:w="701"/>
        <w:gridCol w:w="701"/>
        <w:gridCol w:w="2521"/>
      </w:tblGrid>
      <w:tr w:rsidR="006C699F" w:rsidRPr="00EF4CF1" w14:paraId="36C38FEE" w14:textId="77777777" w:rsidTr="00D677CE">
        <w:trPr>
          <w:tblHeader/>
        </w:trPr>
        <w:tc>
          <w:tcPr>
            <w:tcW w:w="9197" w:type="dxa"/>
            <w:gridSpan w:val="4"/>
            <w:tcBorders>
              <w:top w:val="single" w:sz="12" w:space="0" w:color="auto"/>
              <w:bottom w:val="single" w:sz="6" w:space="0" w:color="auto"/>
            </w:tcBorders>
          </w:tcPr>
          <w:p w14:paraId="1B065860" w14:textId="77777777" w:rsidR="006C699F" w:rsidRDefault="006C699F" w:rsidP="00D677C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科目</w:t>
            </w:r>
            <w:r>
              <w:rPr>
                <w:rFonts w:hint="eastAsia"/>
                <w:b/>
                <w:bCs/>
                <w:sz w:val="24"/>
                <w:szCs w:val="24"/>
              </w:rPr>
              <w:t>2</w:t>
            </w:r>
            <w:r>
              <w:rPr>
                <w:rFonts w:hint="eastAsia"/>
                <w:b/>
                <w:bCs/>
                <w:sz w:val="24"/>
                <w:szCs w:val="24"/>
              </w:rPr>
              <w:t>：</w:t>
            </w:r>
            <w:bookmarkStart w:id="10" w:name="_Hlk160721685"/>
            <w:r w:rsidRPr="006C699F">
              <w:rPr>
                <w:rFonts w:hint="eastAsia"/>
                <w:b/>
                <w:bCs/>
                <w:sz w:val="24"/>
                <w:szCs w:val="24"/>
              </w:rPr>
              <w:t>重心偏移極值與飛控</w:t>
            </w:r>
            <w:r w:rsidR="00AF699F">
              <w:rPr>
                <w:rFonts w:hint="eastAsia"/>
                <w:b/>
                <w:bCs/>
                <w:sz w:val="24"/>
                <w:szCs w:val="24"/>
              </w:rPr>
              <w:t>極限</w:t>
            </w:r>
            <w:r w:rsidRPr="006C699F">
              <w:rPr>
                <w:rFonts w:hint="eastAsia"/>
                <w:b/>
                <w:bCs/>
                <w:sz w:val="24"/>
                <w:szCs w:val="24"/>
              </w:rPr>
              <w:t>操作測試</w:t>
            </w:r>
            <w:bookmarkEnd w:id="10"/>
          </w:p>
          <w:p w14:paraId="2FA3B781" w14:textId="47CAE4DA" w:rsidR="009364C0" w:rsidRPr="00EF4CF1" w:rsidRDefault="009364C0" w:rsidP="00D677C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(</w:t>
            </w:r>
            <w:r>
              <w:rPr>
                <w:rFonts w:hint="eastAsia"/>
                <w:b/>
                <w:bCs/>
                <w:sz w:val="24"/>
                <w:szCs w:val="24"/>
              </w:rPr>
              <w:t>重心偏移至少執行</w:t>
            </w:r>
            <w:r>
              <w:rPr>
                <w:rFonts w:hint="eastAsia"/>
                <w:b/>
                <w:bCs/>
                <w:sz w:val="24"/>
                <w:szCs w:val="24"/>
              </w:rPr>
              <w:t>3</w:t>
            </w:r>
            <w:r>
              <w:rPr>
                <w:rFonts w:hint="eastAsia"/>
                <w:b/>
                <w:bCs/>
                <w:sz w:val="24"/>
                <w:szCs w:val="24"/>
              </w:rPr>
              <w:t>次</w:t>
            </w:r>
            <w:r>
              <w:rPr>
                <w:rFonts w:hint="eastAsia"/>
                <w:b/>
                <w:bCs/>
                <w:sz w:val="24"/>
                <w:szCs w:val="24"/>
              </w:rPr>
              <w:t>)</w:t>
            </w:r>
          </w:p>
        </w:tc>
      </w:tr>
      <w:tr w:rsidR="006C699F" w:rsidRPr="00EF4CF1" w14:paraId="040E58D5" w14:textId="77777777" w:rsidTr="00BD6EF3">
        <w:trPr>
          <w:tblHeader/>
        </w:trPr>
        <w:tc>
          <w:tcPr>
            <w:tcW w:w="5274" w:type="dxa"/>
            <w:tcBorders>
              <w:top w:val="single" w:sz="6" w:space="0" w:color="auto"/>
              <w:bottom w:val="single" w:sz="12" w:space="0" w:color="auto"/>
            </w:tcBorders>
          </w:tcPr>
          <w:p w14:paraId="07755C8E" w14:textId="77777777" w:rsidR="006C699F" w:rsidRPr="00EF4CF1" w:rsidRDefault="006C699F" w:rsidP="00D677C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執行步驟</w:t>
            </w:r>
          </w:p>
        </w:tc>
        <w:tc>
          <w:tcPr>
            <w:tcW w:w="701" w:type="dxa"/>
            <w:tcBorders>
              <w:top w:val="single" w:sz="6" w:space="0" w:color="auto"/>
              <w:bottom w:val="single" w:sz="12" w:space="0" w:color="auto"/>
            </w:tcBorders>
          </w:tcPr>
          <w:p w14:paraId="3C6C64D0" w14:textId="77777777" w:rsidR="006C699F" w:rsidRPr="00EF4CF1" w:rsidRDefault="006C699F" w:rsidP="00D677CE">
            <w:pPr>
              <w:jc w:val="center"/>
              <w:rPr>
                <w:b/>
                <w:bCs/>
                <w:sz w:val="24"/>
                <w:szCs w:val="24"/>
              </w:rPr>
            </w:pPr>
            <w:r w:rsidRPr="00EF4CF1">
              <w:rPr>
                <w:rFonts w:hint="eastAsia"/>
                <w:b/>
                <w:bCs/>
                <w:sz w:val="24"/>
                <w:szCs w:val="24"/>
              </w:rPr>
              <w:t>正常</w:t>
            </w:r>
          </w:p>
        </w:tc>
        <w:tc>
          <w:tcPr>
            <w:tcW w:w="701" w:type="dxa"/>
            <w:tcBorders>
              <w:top w:val="single" w:sz="6" w:space="0" w:color="auto"/>
              <w:bottom w:val="single" w:sz="12" w:space="0" w:color="auto"/>
            </w:tcBorders>
          </w:tcPr>
          <w:p w14:paraId="2564665E" w14:textId="77777777" w:rsidR="006C699F" w:rsidRPr="00EF4CF1" w:rsidRDefault="006C699F" w:rsidP="00D677CE">
            <w:pPr>
              <w:jc w:val="center"/>
              <w:rPr>
                <w:b/>
                <w:bCs/>
                <w:sz w:val="24"/>
                <w:szCs w:val="24"/>
              </w:rPr>
            </w:pPr>
            <w:r w:rsidRPr="00EF4CF1">
              <w:rPr>
                <w:rFonts w:hint="eastAsia"/>
                <w:b/>
                <w:bCs/>
                <w:sz w:val="24"/>
                <w:szCs w:val="24"/>
              </w:rPr>
              <w:t>異常</w:t>
            </w:r>
          </w:p>
        </w:tc>
        <w:tc>
          <w:tcPr>
            <w:tcW w:w="2521" w:type="dxa"/>
            <w:tcBorders>
              <w:top w:val="single" w:sz="6" w:space="0" w:color="auto"/>
              <w:bottom w:val="single" w:sz="12" w:space="0" w:color="auto"/>
            </w:tcBorders>
          </w:tcPr>
          <w:p w14:paraId="17B7DFB8" w14:textId="77777777" w:rsidR="006C699F" w:rsidRPr="00EF4CF1" w:rsidRDefault="006C699F" w:rsidP="00D677C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備註</w:t>
            </w:r>
          </w:p>
        </w:tc>
      </w:tr>
      <w:tr w:rsidR="006C699F" w:rsidRPr="00EF4CF1" w14:paraId="0A4B47A1" w14:textId="77777777" w:rsidTr="00D677CE">
        <w:tc>
          <w:tcPr>
            <w:tcW w:w="9197" w:type="dxa"/>
            <w:gridSpan w:val="4"/>
            <w:tcBorders>
              <w:top w:val="single" w:sz="12" w:space="0" w:color="auto"/>
              <w:bottom w:val="single" w:sz="6" w:space="0" w:color="auto"/>
            </w:tcBorders>
          </w:tcPr>
          <w:p w14:paraId="3572A5B1" w14:textId="77777777" w:rsidR="006C699F" w:rsidRPr="00034952" w:rsidRDefault="006C699F" w:rsidP="00D677CE">
            <w:pPr>
              <w:rPr>
                <w:b/>
                <w:bCs/>
                <w:sz w:val="24"/>
                <w:szCs w:val="24"/>
              </w:rPr>
            </w:pPr>
            <w:r w:rsidRPr="00034952">
              <w:rPr>
                <w:rFonts w:hint="eastAsia"/>
                <w:b/>
                <w:bCs/>
                <w:sz w:val="24"/>
                <w:szCs w:val="24"/>
              </w:rPr>
              <w:t>起飛懸停爬升</w:t>
            </w:r>
          </w:p>
        </w:tc>
      </w:tr>
      <w:tr w:rsidR="006C699F" w:rsidRPr="00EF4CF1" w14:paraId="09612821" w14:textId="77777777" w:rsidTr="00BD6EF3">
        <w:tc>
          <w:tcPr>
            <w:tcW w:w="5274" w:type="dxa"/>
            <w:tcBorders>
              <w:top w:val="single" w:sz="6" w:space="0" w:color="auto"/>
              <w:bottom w:val="single" w:sz="6" w:space="0" w:color="auto"/>
            </w:tcBorders>
          </w:tcPr>
          <w:p w14:paraId="0507942E" w14:textId="0CE8432C" w:rsidR="006C699F" w:rsidRPr="00EF4CF1" w:rsidRDefault="006C699F" w:rsidP="00A25081">
            <w:pPr>
              <w:pStyle w:val="aff5"/>
              <w:numPr>
                <w:ilvl w:val="0"/>
                <w:numId w:val="48"/>
              </w:numPr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 w:rsidRPr="00ED74B0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確認測試用無人機</w:t>
            </w:r>
            <w:r w:rsidRPr="006C699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最大酬載重心，在所有可能構型下的最極端位置</w:t>
            </w:r>
            <w:r w:rsidRPr="00EF4CF1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。</w:t>
            </w:r>
          </w:p>
        </w:tc>
        <w:tc>
          <w:tcPr>
            <w:tcW w:w="701" w:type="dxa"/>
            <w:tcBorders>
              <w:top w:val="single" w:sz="6" w:space="0" w:color="auto"/>
              <w:bottom w:val="single" w:sz="6" w:space="0" w:color="auto"/>
            </w:tcBorders>
          </w:tcPr>
          <w:p w14:paraId="0ECC4E07" w14:textId="77777777" w:rsidR="006C699F" w:rsidRPr="00EF4CF1" w:rsidRDefault="006C699F" w:rsidP="00D677CE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  <w:tcBorders>
              <w:top w:val="single" w:sz="6" w:space="0" w:color="auto"/>
              <w:bottom w:val="single" w:sz="6" w:space="0" w:color="auto"/>
            </w:tcBorders>
          </w:tcPr>
          <w:p w14:paraId="4EDA278D" w14:textId="77777777" w:rsidR="006C699F" w:rsidRPr="00EF4CF1" w:rsidRDefault="006C699F" w:rsidP="00D677CE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 w:val="restart"/>
            <w:tcBorders>
              <w:top w:val="single" w:sz="6" w:space="0" w:color="auto"/>
            </w:tcBorders>
          </w:tcPr>
          <w:p w14:paraId="06A6BE54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color w:val="000000" w:themeColor="text1"/>
                <w:sz w:val="24"/>
                <w:szCs w:val="24"/>
              </w:rPr>
              <w:t>解鎖時間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</w:r>
          </w:p>
          <w:p w14:paraId="45E04307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color w:val="000000" w:themeColor="text1"/>
                <w:sz w:val="24"/>
                <w:szCs w:val="24"/>
              </w:rPr>
              <w:t>起飛重</w:t>
            </w:r>
            <w:r w:rsidRPr="00D07C9E">
              <w:rPr>
                <w:rFonts w:hint="eastAsia"/>
                <w:color w:val="000000" w:themeColor="text1"/>
                <w:sz w:val="24"/>
                <w:szCs w:val="24"/>
              </w:rPr>
              <w:t>量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  <w:t>kg</w:t>
            </w:r>
          </w:p>
          <w:p w14:paraId="47784B52" w14:textId="77777777" w:rsidR="00BD6EF3" w:rsidRPr="00D07C9E" w:rsidRDefault="00BD6EF3" w:rsidP="00BD6EF3">
            <w:pPr>
              <w:rPr>
                <w:b/>
                <w:bCs/>
                <w:color w:val="000000" w:themeColor="text1"/>
                <w:sz w:val="20"/>
                <w:u w:val="single"/>
              </w:rPr>
            </w:pP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(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重量規格值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 xml:space="preserve"> 1.05 x 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最大起飛重量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 xml:space="preserve"> (kg) ± 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誤差範圍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 xml:space="preserve"> (kg))</w:t>
            </w:r>
          </w:p>
          <w:p w14:paraId="6CEE5237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color w:val="000000" w:themeColor="text1"/>
                <w:sz w:val="24"/>
                <w:szCs w:val="24"/>
              </w:rPr>
              <w:t>電壓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  <w:t>V</w:t>
            </w:r>
          </w:p>
          <w:p w14:paraId="0DD5087C" w14:textId="77777777" w:rsidR="00BD6EF3" w:rsidRPr="00A00D25" w:rsidRDefault="00BD6EF3" w:rsidP="00BD6EF3">
            <w:pPr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</w:pPr>
            <w:r w:rsidRPr="00A00D25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(</w:t>
            </w:r>
            <w:r w:rsidRPr="00A00D25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起飛規範值</w:t>
            </w:r>
            <w:r w:rsidRPr="00A00D25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 xml:space="preserve">   V </w:t>
            </w:r>
            <w:r w:rsidRPr="00A00D25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以上</w:t>
            </w:r>
            <w:r w:rsidRPr="00A00D25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)</w:t>
            </w:r>
            <w:r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(</w:t>
            </w:r>
            <w:r w:rsidRPr="00A00D25"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80%</w:t>
            </w:r>
            <w:r w:rsidRPr="00A00D25"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電</w:t>
            </w:r>
            <w:r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壓值</w:t>
            </w:r>
            <w:r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)</w:t>
            </w:r>
          </w:p>
          <w:p w14:paraId="40B3444E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color w:val="000000" w:themeColor="text1"/>
                <w:sz w:val="24"/>
                <w:szCs w:val="24"/>
              </w:rPr>
              <w:t>起飛高度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  <w:t>m</w:t>
            </w:r>
          </w:p>
          <w:p w14:paraId="38503436" w14:textId="77777777" w:rsidR="00BD6EF3" w:rsidRPr="00D07C9E" w:rsidRDefault="00BD6EF3" w:rsidP="00BD6EF3">
            <w:pPr>
              <w:rPr>
                <w:b/>
                <w:bCs/>
                <w:color w:val="000000" w:themeColor="text1"/>
                <w:sz w:val="20"/>
                <w:u w:val="single"/>
              </w:rPr>
            </w:pP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(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記錄用，無任何規範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)</w:t>
            </w:r>
          </w:p>
          <w:p w14:paraId="77EFC737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color w:val="000000" w:themeColor="text1"/>
                <w:sz w:val="24"/>
                <w:szCs w:val="24"/>
              </w:rPr>
              <w:t>測試高度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  <w:t>m</w:t>
            </w:r>
          </w:p>
          <w:p w14:paraId="2783E126" w14:textId="44BA93BF" w:rsidR="006C699F" w:rsidRPr="00034952" w:rsidRDefault="00BD6EF3" w:rsidP="00BD6EF3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(</w:t>
            </w:r>
            <w:r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>建議高度應於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10 m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以上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)</w:t>
            </w:r>
          </w:p>
        </w:tc>
      </w:tr>
      <w:tr w:rsidR="006C699F" w:rsidRPr="00EF4CF1" w14:paraId="73D73E1F" w14:textId="77777777" w:rsidTr="00BD6EF3">
        <w:tc>
          <w:tcPr>
            <w:tcW w:w="5274" w:type="dxa"/>
            <w:tcBorders>
              <w:top w:val="single" w:sz="6" w:space="0" w:color="auto"/>
            </w:tcBorders>
          </w:tcPr>
          <w:p w14:paraId="6F4D2BBD" w14:textId="77777777" w:rsidR="006C699F" w:rsidRPr="00EF4CF1" w:rsidRDefault="006C699F" w:rsidP="00A25081">
            <w:pPr>
              <w:pStyle w:val="aff5"/>
              <w:numPr>
                <w:ilvl w:val="0"/>
                <w:numId w:val="48"/>
              </w:numPr>
              <w:ind w:leftChars="0" w:left="446" w:hanging="446"/>
              <w:rPr>
                <w:rFonts w:ascii="Times New Roman" w:eastAsia="標楷體" w:hAnsi="Times New Roman" w:cs="Times New Roman"/>
                <w:szCs w:val="24"/>
              </w:rPr>
            </w:pPr>
            <w:r w:rsidRPr="00ED74B0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確認撥桿位於姿態模式下，將油門推至大於</w:t>
            </w:r>
            <w:r w:rsidRPr="00ED74B0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50%</w:t>
            </w:r>
            <w:r w:rsidRPr="00ED74B0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，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無人機</w:t>
            </w:r>
            <w:r w:rsidRPr="00ED74B0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緩緩起飛離地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1" w:type="dxa"/>
            <w:tcBorders>
              <w:top w:val="single" w:sz="6" w:space="0" w:color="auto"/>
            </w:tcBorders>
          </w:tcPr>
          <w:p w14:paraId="7E93E2E0" w14:textId="77777777" w:rsidR="006C699F" w:rsidRPr="00EF4CF1" w:rsidRDefault="006C699F" w:rsidP="00D677CE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  <w:tcBorders>
              <w:top w:val="single" w:sz="6" w:space="0" w:color="auto"/>
            </w:tcBorders>
          </w:tcPr>
          <w:p w14:paraId="0A7396E7" w14:textId="77777777" w:rsidR="006C699F" w:rsidRPr="00EF4CF1" w:rsidRDefault="006C699F" w:rsidP="00D677CE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/>
          </w:tcPr>
          <w:p w14:paraId="0F70C236" w14:textId="77777777" w:rsidR="006C699F" w:rsidRPr="00EF4CF1" w:rsidRDefault="006C699F" w:rsidP="00D677CE">
            <w:pPr>
              <w:rPr>
                <w:sz w:val="24"/>
                <w:szCs w:val="24"/>
              </w:rPr>
            </w:pPr>
          </w:p>
        </w:tc>
      </w:tr>
      <w:tr w:rsidR="006C699F" w:rsidRPr="00EF4CF1" w14:paraId="76DA8E20" w14:textId="77777777" w:rsidTr="00BD6EF3">
        <w:tc>
          <w:tcPr>
            <w:tcW w:w="5274" w:type="dxa"/>
          </w:tcPr>
          <w:p w14:paraId="2377276C" w14:textId="38F99210" w:rsidR="006C699F" w:rsidRPr="00EF4CF1" w:rsidRDefault="006C699F" w:rsidP="00A25081">
            <w:pPr>
              <w:pStyle w:val="aff5"/>
              <w:numPr>
                <w:ilvl w:val="0"/>
                <w:numId w:val="48"/>
              </w:numPr>
              <w:ind w:leftChars="0" w:left="446" w:hanging="446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D74B0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離地後無異常震盪與姿態變化時，漸漸爬升至停懸高度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 (</w:t>
            </w:r>
            <w:r w:rsidR="001712F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離地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_________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公尺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)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1" w:type="dxa"/>
          </w:tcPr>
          <w:p w14:paraId="2D300CF6" w14:textId="77777777" w:rsidR="006C699F" w:rsidRPr="00EF4CF1" w:rsidRDefault="006C699F" w:rsidP="00D677CE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276E1216" w14:textId="77777777" w:rsidR="006C699F" w:rsidRPr="00EF4CF1" w:rsidRDefault="006C699F" w:rsidP="00D677CE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/>
          </w:tcPr>
          <w:p w14:paraId="44B88BDE" w14:textId="77777777" w:rsidR="006C699F" w:rsidRPr="00EF4CF1" w:rsidRDefault="006C699F" w:rsidP="00D677CE">
            <w:pPr>
              <w:rPr>
                <w:sz w:val="24"/>
                <w:szCs w:val="24"/>
              </w:rPr>
            </w:pPr>
          </w:p>
        </w:tc>
      </w:tr>
      <w:tr w:rsidR="006C699F" w:rsidRPr="00EF4CF1" w14:paraId="42C64A2F" w14:textId="77777777" w:rsidTr="00BD6EF3">
        <w:tc>
          <w:tcPr>
            <w:tcW w:w="5274" w:type="dxa"/>
          </w:tcPr>
          <w:p w14:paraId="398B5098" w14:textId="27A8BB1C" w:rsidR="006C699F" w:rsidRPr="00EF4CF1" w:rsidRDefault="006C699F" w:rsidP="00A25081">
            <w:pPr>
              <w:pStyle w:val="aff5"/>
              <w:numPr>
                <w:ilvl w:val="0"/>
                <w:numId w:val="48"/>
              </w:numPr>
              <w:ind w:leftChars="0" w:left="446" w:hanging="446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D74B0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於停懸高度進行緩慢的前、後、左、右平移與轉向飛行，確認操控穩定無虞後，爬升至測試高度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 (</w:t>
            </w:r>
            <w:r w:rsidR="001712F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離地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_________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公尺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) </w:t>
            </w:r>
            <w:r w:rsidRPr="00ED74B0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以上</w:t>
            </w:r>
          </w:p>
        </w:tc>
        <w:tc>
          <w:tcPr>
            <w:tcW w:w="701" w:type="dxa"/>
          </w:tcPr>
          <w:p w14:paraId="309FB182" w14:textId="77777777" w:rsidR="006C699F" w:rsidRPr="00EF4CF1" w:rsidRDefault="006C699F" w:rsidP="00D677CE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79699D58" w14:textId="77777777" w:rsidR="006C699F" w:rsidRPr="00EF4CF1" w:rsidRDefault="006C699F" w:rsidP="00D677CE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/>
          </w:tcPr>
          <w:p w14:paraId="63C61FFE" w14:textId="77777777" w:rsidR="006C699F" w:rsidRPr="00EF4CF1" w:rsidRDefault="006C699F" w:rsidP="00D677CE">
            <w:pPr>
              <w:rPr>
                <w:sz w:val="24"/>
                <w:szCs w:val="24"/>
              </w:rPr>
            </w:pPr>
          </w:p>
        </w:tc>
      </w:tr>
      <w:tr w:rsidR="006C699F" w:rsidRPr="00EF4CF1" w14:paraId="6F17DF38" w14:textId="77777777" w:rsidTr="00D677CE">
        <w:tc>
          <w:tcPr>
            <w:tcW w:w="9197" w:type="dxa"/>
            <w:gridSpan w:val="4"/>
          </w:tcPr>
          <w:p w14:paraId="4C18D107" w14:textId="77777777" w:rsidR="006C699F" w:rsidRPr="00034952" w:rsidRDefault="006C699F" w:rsidP="00D677CE">
            <w:pPr>
              <w:rPr>
                <w:b/>
                <w:bCs/>
                <w:sz w:val="24"/>
                <w:szCs w:val="24"/>
              </w:rPr>
            </w:pPr>
            <w:r w:rsidRPr="00034952">
              <w:rPr>
                <w:rFonts w:hint="eastAsia"/>
                <w:b/>
                <w:bCs/>
                <w:sz w:val="24"/>
                <w:szCs w:val="24"/>
              </w:rPr>
              <w:t>穩定性測試</w:t>
            </w:r>
          </w:p>
        </w:tc>
      </w:tr>
      <w:tr w:rsidR="00BD6EF3" w:rsidRPr="00EF4CF1" w14:paraId="76D2623E" w14:textId="77777777" w:rsidTr="00BD6EF3">
        <w:tc>
          <w:tcPr>
            <w:tcW w:w="5274" w:type="dxa"/>
          </w:tcPr>
          <w:p w14:paraId="01DB53D8" w14:textId="77777777" w:rsidR="00BD6EF3" w:rsidRPr="00EF4CF1" w:rsidRDefault="00BD6EF3" w:rsidP="00A25081">
            <w:pPr>
              <w:pStyle w:val="aff5"/>
              <w:numPr>
                <w:ilvl w:val="0"/>
                <w:numId w:val="49"/>
              </w:numPr>
              <w:ind w:leftChars="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03495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穩定性︰在沒有操作者的指令輸入下，飛機能保持穩定的飛行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1" w:type="dxa"/>
          </w:tcPr>
          <w:p w14:paraId="562C398B" w14:textId="77777777" w:rsidR="00BD6EF3" w:rsidRPr="00EF4CF1" w:rsidRDefault="00BD6EF3" w:rsidP="00BD6EF3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79A86C8D" w14:textId="77777777" w:rsidR="00BD6EF3" w:rsidRPr="00EF4CF1" w:rsidRDefault="00BD6EF3" w:rsidP="00BD6EF3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 w:val="restart"/>
          </w:tcPr>
          <w:p w14:paraId="1C9F1930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</w:p>
          <w:p w14:paraId="1E960F92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color w:val="000000" w:themeColor="text1"/>
                <w:sz w:val="24"/>
                <w:szCs w:val="24"/>
              </w:rPr>
              <w:t>電壓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  <w:t>V</w:t>
            </w:r>
          </w:p>
          <w:p w14:paraId="7DE0124D" w14:textId="77777777" w:rsidR="00BD6EF3" w:rsidRPr="00D07C9E" w:rsidRDefault="00BD6EF3" w:rsidP="00BD6EF3">
            <w:pPr>
              <w:rPr>
                <w:b/>
                <w:bCs/>
                <w:color w:val="000000" w:themeColor="text1"/>
                <w:sz w:val="20"/>
                <w:u w:val="single"/>
              </w:rPr>
            </w:pPr>
            <w:r w:rsidRPr="00A00D25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(</w:t>
            </w:r>
            <w:r w:rsidRPr="00A00D25"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操作</w:t>
            </w:r>
            <w:r w:rsidRPr="00A00D25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規範值</w:t>
            </w:r>
            <w:r w:rsidRPr="00A00D25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 xml:space="preserve">   V </w:t>
            </w:r>
            <w:r w:rsidRPr="00A00D25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以上</w:t>
            </w:r>
            <w:r w:rsidRPr="00A00D25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)</w:t>
            </w:r>
            <w:r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 xml:space="preserve"> (4</w:t>
            </w:r>
            <w:r w:rsidRPr="00A00D25"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0%</w:t>
            </w:r>
            <w:r w:rsidRPr="00A00D25"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電</w:t>
            </w:r>
            <w:r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壓值</w:t>
            </w:r>
            <w:r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)</w:t>
            </w:r>
          </w:p>
          <w:p w14:paraId="182B1201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color w:val="000000" w:themeColor="text1"/>
                <w:sz w:val="24"/>
                <w:szCs w:val="24"/>
              </w:rPr>
              <w:t>高度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  <w:t>m</w:t>
            </w:r>
          </w:p>
          <w:p w14:paraId="4D595302" w14:textId="475E77EB" w:rsidR="00BD6EF3" w:rsidRPr="00EF4CF1" w:rsidRDefault="00BD6EF3" w:rsidP="00BD6EF3">
            <w:pPr>
              <w:rPr>
                <w:sz w:val="24"/>
                <w:szCs w:val="24"/>
              </w:rPr>
            </w:pP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(</w:t>
            </w:r>
            <w:r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>建議高度應於</w:t>
            </w:r>
            <w:r w:rsidRPr="00D07C9E"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>3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 xml:space="preserve"> m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以上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)</w:t>
            </w:r>
          </w:p>
        </w:tc>
      </w:tr>
      <w:tr w:rsidR="00BD6EF3" w:rsidRPr="00EF4CF1" w14:paraId="6F7BEB07" w14:textId="77777777" w:rsidTr="00BD6EF3">
        <w:tc>
          <w:tcPr>
            <w:tcW w:w="5274" w:type="dxa"/>
          </w:tcPr>
          <w:p w14:paraId="000FE1A8" w14:textId="77777777" w:rsidR="00BD6EF3" w:rsidRPr="00EF4CF1" w:rsidRDefault="00BD6EF3" w:rsidP="00A25081">
            <w:pPr>
              <w:pStyle w:val="aff5"/>
              <w:numPr>
                <w:ilvl w:val="0"/>
                <w:numId w:val="49"/>
              </w:numPr>
              <w:ind w:leftChars="0" w:left="446" w:hanging="446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03495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將無人機飛行至測試區邊緣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1" w:type="dxa"/>
          </w:tcPr>
          <w:p w14:paraId="7C50AAB1" w14:textId="77777777" w:rsidR="00BD6EF3" w:rsidRPr="00EF4CF1" w:rsidRDefault="00BD6EF3" w:rsidP="00D677CE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3DB13F24" w14:textId="77777777" w:rsidR="00BD6EF3" w:rsidRPr="00EF4CF1" w:rsidRDefault="00BD6EF3" w:rsidP="00D677CE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/>
          </w:tcPr>
          <w:p w14:paraId="53D00C7D" w14:textId="77777777" w:rsidR="00BD6EF3" w:rsidRPr="00EF4CF1" w:rsidRDefault="00BD6EF3" w:rsidP="00D677CE">
            <w:pPr>
              <w:rPr>
                <w:sz w:val="24"/>
                <w:szCs w:val="24"/>
              </w:rPr>
            </w:pPr>
          </w:p>
        </w:tc>
      </w:tr>
      <w:tr w:rsidR="00BD6EF3" w:rsidRPr="00EF4CF1" w14:paraId="4A30561D" w14:textId="77777777" w:rsidTr="00BD6EF3">
        <w:tc>
          <w:tcPr>
            <w:tcW w:w="5274" w:type="dxa"/>
          </w:tcPr>
          <w:p w14:paraId="7FF460A7" w14:textId="77777777" w:rsidR="00BD6EF3" w:rsidRPr="00AF094B" w:rsidRDefault="00BD6EF3" w:rsidP="00A25081">
            <w:pPr>
              <w:pStyle w:val="aff5"/>
              <w:numPr>
                <w:ilvl w:val="0"/>
                <w:numId w:val="49"/>
              </w:numPr>
              <w:ind w:leftChars="0" w:left="446" w:hanging="446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03495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以大於</w:t>
            </w:r>
            <w:r w:rsidRPr="0003495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50%</w:t>
            </w:r>
            <w:r w:rsidRPr="0003495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的俯仰搖桿量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向前</w:t>
            </w:r>
            <w:r w:rsidRPr="0003495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飛行</w:t>
            </w:r>
            <w:r w:rsidRPr="0003495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120</w:t>
            </w:r>
            <w:r w:rsidRPr="0003495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公尺後，放開搖桿</w:t>
            </w:r>
            <w:r w:rsidRPr="0003495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2</w:t>
            </w:r>
            <w:r w:rsidRPr="0003495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秒後操作搖桿使飛機維穩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1" w:type="dxa"/>
          </w:tcPr>
          <w:p w14:paraId="5D2CE346" w14:textId="77777777" w:rsidR="00BD6EF3" w:rsidRPr="00EF4CF1" w:rsidRDefault="00BD6EF3" w:rsidP="00D677CE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1E17D0F8" w14:textId="77777777" w:rsidR="00BD6EF3" w:rsidRPr="00EF4CF1" w:rsidRDefault="00BD6EF3" w:rsidP="00D677CE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/>
          </w:tcPr>
          <w:p w14:paraId="12B87A16" w14:textId="77777777" w:rsidR="00BD6EF3" w:rsidRPr="00EF4CF1" w:rsidRDefault="00BD6EF3" w:rsidP="00D677CE">
            <w:pPr>
              <w:rPr>
                <w:sz w:val="24"/>
                <w:szCs w:val="24"/>
              </w:rPr>
            </w:pPr>
          </w:p>
        </w:tc>
      </w:tr>
      <w:tr w:rsidR="00BD6EF3" w:rsidRPr="00AF094B" w14:paraId="683FB54C" w14:textId="77777777" w:rsidTr="00BD6EF3">
        <w:tc>
          <w:tcPr>
            <w:tcW w:w="5274" w:type="dxa"/>
          </w:tcPr>
          <w:p w14:paraId="3B64723F" w14:textId="77777777" w:rsidR="00BD6EF3" w:rsidRPr="00AF094B" w:rsidRDefault="00BD6EF3" w:rsidP="00A25081">
            <w:pPr>
              <w:pStyle w:val="aff5"/>
              <w:numPr>
                <w:ilvl w:val="0"/>
                <w:numId w:val="49"/>
              </w:numPr>
              <w:ind w:leftChars="0" w:left="446" w:hanging="446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待無人機穩定，維持停懸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5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秒，將無人機飛行至測試區對側邊緣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1" w:type="dxa"/>
          </w:tcPr>
          <w:p w14:paraId="177FC151" w14:textId="77777777" w:rsidR="00BD6EF3" w:rsidRPr="00EF4CF1" w:rsidRDefault="00BD6EF3" w:rsidP="00D677CE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1B27FF85" w14:textId="77777777" w:rsidR="00BD6EF3" w:rsidRPr="00EF4CF1" w:rsidRDefault="00BD6EF3" w:rsidP="00D677CE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/>
          </w:tcPr>
          <w:p w14:paraId="6882428B" w14:textId="77777777" w:rsidR="00BD6EF3" w:rsidRPr="00AF094B" w:rsidRDefault="00BD6EF3" w:rsidP="00D677CE">
            <w:pPr>
              <w:rPr>
                <w:sz w:val="24"/>
                <w:szCs w:val="24"/>
              </w:rPr>
            </w:pPr>
          </w:p>
        </w:tc>
      </w:tr>
      <w:tr w:rsidR="00BD6EF3" w:rsidRPr="00AF094B" w14:paraId="2A08DF17" w14:textId="77777777" w:rsidTr="00BD6EF3">
        <w:tc>
          <w:tcPr>
            <w:tcW w:w="5274" w:type="dxa"/>
          </w:tcPr>
          <w:p w14:paraId="6F1B068A" w14:textId="77777777" w:rsidR="00BD6EF3" w:rsidRPr="00AF094B" w:rsidRDefault="00BD6EF3" w:rsidP="00A25081">
            <w:pPr>
              <w:pStyle w:val="aff5"/>
              <w:numPr>
                <w:ilvl w:val="0"/>
                <w:numId w:val="49"/>
              </w:numPr>
              <w:ind w:leftChars="0" w:left="446" w:hanging="446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以大於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50%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的俯仰搖桿量向後飛行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120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公尺後，放開搖桿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2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秒後操作搖桿使飛機維穩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1" w:type="dxa"/>
          </w:tcPr>
          <w:p w14:paraId="7AD6C57B" w14:textId="77777777" w:rsidR="00BD6EF3" w:rsidRPr="00EF4CF1" w:rsidRDefault="00BD6EF3" w:rsidP="00D677CE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1C62E883" w14:textId="77777777" w:rsidR="00BD6EF3" w:rsidRPr="00EF4CF1" w:rsidRDefault="00BD6EF3" w:rsidP="00D677CE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/>
          </w:tcPr>
          <w:p w14:paraId="197EA190" w14:textId="77777777" w:rsidR="00BD6EF3" w:rsidRPr="00AF094B" w:rsidRDefault="00BD6EF3" w:rsidP="00D677CE">
            <w:pPr>
              <w:rPr>
                <w:sz w:val="24"/>
                <w:szCs w:val="24"/>
              </w:rPr>
            </w:pPr>
          </w:p>
        </w:tc>
      </w:tr>
      <w:tr w:rsidR="00BD6EF3" w:rsidRPr="00AF094B" w14:paraId="0780382D" w14:textId="77777777" w:rsidTr="00BD6EF3">
        <w:tc>
          <w:tcPr>
            <w:tcW w:w="5274" w:type="dxa"/>
          </w:tcPr>
          <w:p w14:paraId="31633DAA" w14:textId="77777777" w:rsidR="00BD6EF3" w:rsidRPr="00AF094B" w:rsidRDefault="00BD6EF3" w:rsidP="00A25081">
            <w:pPr>
              <w:pStyle w:val="aff5"/>
              <w:numPr>
                <w:ilvl w:val="0"/>
                <w:numId w:val="49"/>
              </w:numPr>
              <w:ind w:leftChars="0" w:left="446" w:hanging="446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待無人機穩定，維持停懸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5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秒，重複第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2~5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項步驟進行前後飛行測試，共計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3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次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1" w:type="dxa"/>
          </w:tcPr>
          <w:p w14:paraId="47416119" w14:textId="77777777" w:rsidR="00BD6EF3" w:rsidRPr="00EF4CF1" w:rsidRDefault="00BD6EF3" w:rsidP="00D677CE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3236DAB8" w14:textId="77777777" w:rsidR="00BD6EF3" w:rsidRPr="00EF4CF1" w:rsidRDefault="00BD6EF3" w:rsidP="00D677CE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/>
          </w:tcPr>
          <w:p w14:paraId="7D718820" w14:textId="77777777" w:rsidR="00BD6EF3" w:rsidRPr="001A5D0E" w:rsidRDefault="00BD6EF3" w:rsidP="00D677CE">
            <w:pPr>
              <w:rPr>
                <w:sz w:val="24"/>
                <w:szCs w:val="24"/>
              </w:rPr>
            </w:pPr>
          </w:p>
        </w:tc>
      </w:tr>
      <w:tr w:rsidR="00BD6EF3" w:rsidRPr="00AF094B" w14:paraId="70FFA05C" w14:textId="77777777" w:rsidTr="00BD6EF3">
        <w:tc>
          <w:tcPr>
            <w:tcW w:w="5274" w:type="dxa"/>
          </w:tcPr>
          <w:p w14:paraId="5CF7D643" w14:textId="77777777" w:rsidR="00BD6EF3" w:rsidRPr="001A5D0E" w:rsidRDefault="00BD6EF3" w:rsidP="00A25081">
            <w:pPr>
              <w:pStyle w:val="aff5"/>
              <w:numPr>
                <w:ilvl w:val="0"/>
                <w:numId w:val="49"/>
              </w:numPr>
              <w:ind w:leftChars="0" w:left="446" w:hanging="446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以大於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50%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的滾轉搖桿量，重複第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2~6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項步驟進行左右平移飛行測試，共計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3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次。</w:t>
            </w:r>
          </w:p>
        </w:tc>
        <w:tc>
          <w:tcPr>
            <w:tcW w:w="701" w:type="dxa"/>
          </w:tcPr>
          <w:p w14:paraId="2AE39FDC" w14:textId="77777777" w:rsidR="00BD6EF3" w:rsidRPr="001A5D0E" w:rsidRDefault="00BD6EF3" w:rsidP="00D677CE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79787464" w14:textId="77777777" w:rsidR="00BD6EF3" w:rsidRPr="00EF4CF1" w:rsidRDefault="00BD6EF3" w:rsidP="00D677CE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/>
          </w:tcPr>
          <w:p w14:paraId="1D160662" w14:textId="77777777" w:rsidR="00BD6EF3" w:rsidRPr="001A5D0E" w:rsidRDefault="00BD6EF3" w:rsidP="00D677CE">
            <w:pPr>
              <w:rPr>
                <w:sz w:val="24"/>
                <w:szCs w:val="24"/>
              </w:rPr>
            </w:pPr>
          </w:p>
        </w:tc>
      </w:tr>
      <w:tr w:rsidR="00BD6EF3" w:rsidRPr="00AF094B" w14:paraId="102DE5D8" w14:textId="77777777" w:rsidTr="00BD6EF3">
        <w:tc>
          <w:tcPr>
            <w:tcW w:w="5274" w:type="dxa"/>
          </w:tcPr>
          <w:p w14:paraId="19B7E38F" w14:textId="77777777" w:rsidR="00BD6EF3" w:rsidRPr="001A5D0E" w:rsidRDefault="00BD6EF3" w:rsidP="00A25081">
            <w:pPr>
              <w:pStyle w:val="aff5"/>
              <w:numPr>
                <w:ilvl w:val="0"/>
                <w:numId w:val="49"/>
              </w:numPr>
              <w:ind w:leftChars="0" w:left="446" w:hanging="446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lastRenderedPageBreak/>
              <w:t>將無人機飛行至測試區中央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1" w:type="dxa"/>
          </w:tcPr>
          <w:p w14:paraId="3EA19B6C" w14:textId="77777777" w:rsidR="00BD6EF3" w:rsidRPr="001A5D0E" w:rsidRDefault="00BD6EF3" w:rsidP="00D677CE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58D45A18" w14:textId="77777777" w:rsidR="00BD6EF3" w:rsidRPr="00EF4CF1" w:rsidRDefault="00BD6EF3" w:rsidP="00D677CE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/>
          </w:tcPr>
          <w:p w14:paraId="65913F15" w14:textId="77777777" w:rsidR="00BD6EF3" w:rsidRPr="001A5D0E" w:rsidRDefault="00BD6EF3" w:rsidP="00D677CE">
            <w:pPr>
              <w:rPr>
                <w:sz w:val="24"/>
                <w:szCs w:val="24"/>
              </w:rPr>
            </w:pPr>
          </w:p>
        </w:tc>
      </w:tr>
      <w:tr w:rsidR="00BD6EF3" w:rsidRPr="00AF094B" w14:paraId="29B080E4" w14:textId="77777777" w:rsidTr="00BD6EF3">
        <w:tc>
          <w:tcPr>
            <w:tcW w:w="5274" w:type="dxa"/>
          </w:tcPr>
          <w:p w14:paraId="4BD74172" w14:textId="77777777" w:rsidR="00BD6EF3" w:rsidRPr="001A5D0E" w:rsidRDefault="00BD6EF3" w:rsidP="00A25081">
            <w:pPr>
              <w:pStyle w:val="aff5"/>
              <w:numPr>
                <w:ilvl w:val="0"/>
                <w:numId w:val="49"/>
              </w:numPr>
              <w:ind w:leftChars="0" w:left="446" w:hanging="446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以大於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50%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的偏航搖桿量向右轉向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180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度後，放開搖桿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2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秒後操作搖桿使飛機維穩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1" w:type="dxa"/>
          </w:tcPr>
          <w:p w14:paraId="1BF6922D" w14:textId="77777777" w:rsidR="00BD6EF3" w:rsidRPr="001A5D0E" w:rsidRDefault="00BD6EF3" w:rsidP="00D677CE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5D528111" w14:textId="77777777" w:rsidR="00BD6EF3" w:rsidRPr="00EF4CF1" w:rsidRDefault="00BD6EF3" w:rsidP="00D677CE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/>
          </w:tcPr>
          <w:p w14:paraId="412E5646" w14:textId="77777777" w:rsidR="00BD6EF3" w:rsidRPr="001A5D0E" w:rsidRDefault="00BD6EF3" w:rsidP="00D677CE">
            <w:pPr>
              <w:rPr>
                <w:sz w:val="24"/>
                <w:szCs w:val="24"/>
              </w:rPr>
            </w:pPr>
          </w:p>
        </w:tc>
      </w:tr>
      <w:tr w:rsidR="00BD6EF3" w:rsidRPr="00AF094B" w14:paraId="1EFD0518" w14:textId="77777777" w:rsidTr="00BD6EF3">
        <w:tc>
          <w:tcPr>
            <w:tcW w:w="5274" w:type="dxa"/>
          </w:tcPr>
          <w:p w14:paraId="734D6CE9" w14:textId="77777777" w:rsidR="00BD6EF3" w:rsidRPr="001A5D0E" w:rsidRDefault="00BD6EF3" w:rsidP="00A25081">
            <w:pPr>
              <w:pStyle w:val="aff5"/>
              <w:numPr>
                <w:ilvl w:val="0"/>
                <w:numId w:val="49"/>
              </w:numPr>
              <w:ind w:leftChars="0" w:left="446" w:hanging="446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待無人機穩定，維持停懸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5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秒，以大於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50%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的偏航搖桿量向左轉向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180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度後，放開搖桿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2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秒後操作搖桿使飛機維穩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1" w:type="dxa"/>
          </w:tcPr>
          <w:p w14:paraId="7C582EC9" w14:textId="77777777" w:rsidR="00BD6EF3" w:rsidRPr="001A5D0E" w:rsidRDefault="00BD6EF3" w:rsidP="00D677CE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5E07D6DE" w14:textId="77777777" w:rsidR="00BD6EF3" w:rsidRPr="00EF4CF1" w:rsidRDefault="00BD6EF3" w:rsidP="00D677CE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/>
          </w:tcPr>
          <w:p w14:paraId="6DCAFA9B" w14:textId="77777777" w:rsidR="00BD6EF3" w:rsidRPr="001A5D0E" w:rsidRDefault="00BD6EF3" w:rsidP="00D677CE">
            <w:pPr>
              <w:rPr>
                <w:sz w:val="24"/>
                <w:szCs w:val="24"/>
              </w:rPr>
            </w:pPr>
          </w:p>
        </w:tc>
      </w:tr>
      <w:tr w:rsidR="00BD6EF3" w:rsidRPr="00AF094B" w14:paraId="03DBB254" w14:textId="77777777" w:rsidTr="00BD6EF3">
        <w:tc>
          <w:tcPr>
            <w:tcW w:w="5274" w:type="dxa"/>
          </w:tcPr>
          <w:p w14:paraId="6BB93C10" w14:textId="77777777" w:rsidR="00BD6EF3" w:rsidRPr="001A5D0E" w:rsidRDefault="00BD6EF3" w:rsidP="00A25081">
            <w:pPr>
              <w:pStyle w:val="aff5"/>
              <w:numPr>
                <w:ilvl w:val="0"/>
                <w:numId w:val="49"/>
              </w:numPr>
              <w:ind w:leftChars="0" w:left="446" w:hanging="446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待無人機穩定，維持停懸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5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秒，重複第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9~10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項步驟進行轉向飛行測試，共計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3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次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1" w:type="dxa"/>
          </w:tcPr>
          <w:p w14:paraId="3C42238E" w14:textId="77777777" w:rsidR="00BD6EF3" w:rsidRPr="001A5D0E" w:rsidRDefault="00BD6EF3" w:rsidP="00D677CE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505ACE3C" w14:textId="77777777" w:rsidR="00BD6EF3" w:rsidRPr="00EF4CF1" w:rsidRDefault="00BD6EF3" w:rsidP="00D677CE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/>
          </w:tcPr>
          <w:p w14:paraId="46A6B0DC" w14:textId="77777777" w:rsidR="00BD6EF3" w:rsidRPr="001A5D0E" w:rsidRDefault="00BD6EF3" w:rsidP="00D677CE">
            <w:pPr>
              <w:rPr>
                <w:sz w:val="24"/>
                <w:szCs w:val="24"/>
              </w:rPr>
            </w:pPr>
          </w:p>
        </w:tc>
      </w:tr>
      <w:tr w:rsidR="00BD6EF3" w:rsidRPr="00AF094B" w14:paraId="4559B3CE" w14:textId="77777777" w:rsidTr="00BD6EF3">
        <w:tc>
          <w:tcPr>
            <w:tcW w:w="5274" w:type="dxa"/>
          </w:tcPr>
          <w:p w14:paraId="1E550228" w14:textId="77777777" w:rsidR="00BD6EF3" w:rsidRPr="001A5D0E" w:rsidRDefault="00BD6EF3" w:rsidP="00A25081">
            <w:pPr>
              <w:pStyle w:val="aff5"/>
              <w:numPr>
                <w:ilvl w:val="0"/>
                <w:numId w:val="49"/>
              </w:numPr>
              <w:ind w:leftChars="0" w:left="446" w:hanging="446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以大於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50%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的油門量向上爬升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20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公尺後，放開搖桿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1" w:type="dxa"/>
          </w:tcPr>
          <w:p w14:paraId="3E407081" w14:textId="77777777" w:rsidR="00BD6EF3" w:rsidRPr="001A5D0E" w:rsidRDefault="00BD6EF3" w:rsidP="00D677CE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4928D2A3" w14:textId="77777777" w:rsidR="00BD6EF3" w:rsidRPr="00EF4CF1" w:rsidRDefault="00BD6EF3" w:rsidP="00D677CE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/>
          </w:tcPr>
          <w:p w14:paraId="3E25A5E2" w14:textId="77777777" w:rsidR="00BD6EF3" w:rsidRPr="001A5D0E" w:rsidRDefault="00BD6EF3" w:rsidP="00D677CE">
            <w:pPr>
              <w:rPr>
                <w:sz w:val="24"/>
                <w:szCs w:val="24"/>
              </w:rPr>
            </w:pPr>
          </w:p>
        </w:tc>
      </w:tr>
      <w:tr w:rsidR="00BD6EF3" w:rsidRPr="00AF094B" w14:paraId="70283D8D" w14:textId="77777777" w:rsidTr="00BD6EF3">
        <w:tc>
          <w:tcPr>
            <w:tcW w:w="5274" w:type="dxa"/>
          </w:tcPr>
          <w:p w14:paraId="1D53C479" w14:textId="77777777" w:rsidR="00BD6EF3" w:rsidRPr="001A5D0E" w:rsidRDefault="00BD6EF3" w:rsidP="00A25081">
            <w:pPr>
              <w:pStyle w:val="aff5"/>
              <w:numPr>
                <w:ilvl w:val="0"/>
                <w:numId w:val="49"/>
              </w:numPr>
              <w:ind w:leftChars="0" w:left="446" w:hanging="446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待無人機穩定，維持停懸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5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秒，以大於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50%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的油門量下降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20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公尺後，放開搖桿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2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秒後操作搖桿使飛機維穩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1" w:type="dxa"/>
          </w:tcPr>
          <w:p w14:paraId="31A5193E" w14:textId="77777777" w:rsidR="00BD6EF3" w:rsidRPr="001A5D0E" w:rsidRDefault="00BD6EF3" w:rsidP="00D677CE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25C63DB6" w14:textId="77777777" w:rsidR="00BD6EF3" w:rsidRPr="00EF4CF1" w:rsidRDefault="00BD6EF3" w:rsidP="00D677CE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/>
          </w:tcPr>
          <w:p w14:paraId="413A2EF5" w14:textId="77777777" w:rsidR="00BD6EF3" w:rsidRPr="001A5D0E" w:rsidRDefault="00BD6EF3" w:rsidP="00D677CE">
            <w:pPr>
              <w:rPr>
                <w:sz w:val="24"/>
                <w:szCs w:val="24"/>
              </w:rPr>
            </w:pPr>
          </w:p>
        </w:tc>
      </w:tr>
      <w:tr w:rsidR="00BD6EF3" w:rsidRPr="00AF094B" w14:paraId="3A8C62FB" w14:textId="77777777" w:rsidTr="00BD6EF3">
        <w:tc>
          <w:tcPr>
            <w:tcW w:w="5274" w:type="dxa"/>
          </w:tcPr>
          <w:p w14:paraId="52CE2E2D" w14:textId="77777777" w:rsidR="00BD6EF3" w:rsidRPr="001A5D0E" w:rsidRDefault="00BD6EF3" w:rsidP="00A25081">
            <w:pPr>
              <w:pStyle w:val="aff5"/>
              <w:numPr>
                <w:ilvl w:val="0"/>
                <w:numId w:val="49"/>
              </w:numPr>
              <w:ind w:leftChars="0" w:left="446" w:hanging="446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待無人機穩定，維持停懸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5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秒，重複第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12~13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項步驟進行上下高度變換飛行測試，共計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3</w:t>
            </w:r>
            <w:r w:rsidRPr="001A5D0E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次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1" w:type="dxa"/>
          </w:tcPr>
          <w:p w14:paraId="4ACE5A2D" w14:textId="77777777" w:rsidR="00BD6EF3" w:rsidRPr="001A5D0E" w:rsidRDefault="00BD6EF3" w:rsidP="00D677CE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6966446A" w14:textId="77777777" w:rsidR="00BD6EF3" w:rsidRPr="00EF4CF1" w:rsidRDefault="00BD6EF3" w:rsidP="00D677CE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/>
          </w:tcPr>
          <w:p w14:paraId="135B8F12" w14:textId="77777777" w:rsidR="00BD6EF3" w:rsidRPr="001A5D0E" w:rsidRDefault="00BD6EF3" w:rsidP="00D677CE">
            <w:pPr>
              <w:rPr>
                <w:sz w:val="24"/>
                <w:szCs w:val="24"/>
              </w:rPr>
            </w:pPr>
          </w:p>
        </w:tc>
      </w:tr>
      <w:tr w:rsidR="00BD6EF3" w:rsidRPr="00AF094B" w14:paraId="44821044" w14:textId="77777777" w:rsidTr="00BD6EF3">
        <w:tc>
          <w:tcPr>
            <w:tcW w:w="5274" w:type="dxa"/>
          </w:tcPr>
          <w:p w14:paraId="36BE0EED" w14:textId="77777777" w:rsidR="00BD6EF3" w:rsidRPr="001A5D0E" w:rsidRDefault="00BD6EF3" w:rsidP="00A25081">
            <w:pPr>
              <w:pStyle w:val="aff5"/>
              <w:numPr>
                <w:ilvl w:val="0"/>
                <w:numId w:val="49"/>
              </w:numPr>
              <w:ind w:leftChars="0" w:left="446" w:hanging="446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DA147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切換到</w:t>
            </w:r>
            <w:r w:rsidRPr="00DA147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GPS</w:t>
            </w:r>
            <w:r w:rsidRPr="00DA147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模式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1" w:type="dxa"/>
          </w:tcPr>
          <w:p w14:paraId="344F6879" w14:textId="77777777" w:rsidR="00BD6EF3" w:rsidRPr="001A5D0E" w:rsidRDefault="00BD6EF3" w:rsidP="00D677CE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6567C3A5" w14:textId="77777777" w:rsidR="00BD6EF3" w:rsidRPr="00EF4CF1" w:rsidRDefault="00BD6EF3" w:rsidP="00D677CE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/>
          </w:tcPr>
          <w:p w14:paraId="58C97B0A" w14:textId="77777777" w:rsidR="00BD6EF3" w:rsidRPr="001A5D0E" w:rsidRDefault="00BD6EF3" w:rsidP="00D677CE">
            <w:pPr>
              <w:rPr>
                <w:sz w:val="24"/>
                <w:szCs w:val="24"/>
              </w:rPr>
            </w:pPr>
          </w:p>
        </w:tc>
      </w:tr>
      <w:tr w:rsidR="00BD6EF3" w:rsidRPr="00AF094B" w14:paraId="2CBFD74C" w14:textId="77777777" w:rsidTr="00BD6EF3">
        <w:tc>
          <w:tcPr>
            <w:tcW w:w="5274" w:type="dxa"/>
          </w:tcPr>
          <w:p w14:paraId="4CB6CE2E" w14:textId="77777777" w:rsidR="00BD6EF3" w:rsidRPr="00DA147F" w:rsidRDefault="00BD6EF3" w:rsidP="00A25081">
            <w:pPr>
              <w:pStyle w:val="aff5"/>
              <w:numPr>
                <w:ilvl w:val="0"/>
                <w:numId w:val="49"/>
              </w:numPr>
              <w:ind w:leftChars="0" w:left="446" w:hanging="446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DA147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重複第</w:t>
            </w:r>
            <w:r w:rsidRPr="00DA147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2~14</w:t>
            </w:r>
            <w:r w:rsidRPr="00DA147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項測試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1" w:type="dxa"/>
          </w:tcPr>
          <w:p w14:paraId="1C108D82" w14:textId="77777777" w:rsidR="00BD6EF3" w:rsidRPr="001A5D0E" w:rsidRDefault="00BD6EF3" w:rsidP="00D677CE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4211830D" w14:textId="77777777" w:rsidR="00BD6EF3" w:rsidRPr="00EF4CF1" w:rsidRDefault="00BD6EF3" w:rsidP="00D677CE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/>
          </w:tcPr>
          <w:p w14:paraId="34DD66DC" w14:textId="77777777" w:rsidR="00BD6EF3" w:rsidRPr="001A5D0E" w:rsidRDefault="00BD6EF3" w:rsidP="00D677CE">
            <w:pPr>
              <w:rPr>
                <w:sz w:val="24"/>
                <w:szCs w:val="24"/>
              </w:rPr>
            </w:pPr>
          </w:p>
        </w:tc>
      </w:tr>
      <w:tr w:rsidR="00BD6EF3" w:rsidRPr="00AF094B" w14:paraId="4BD9E11F" w14:textId="77777777" w:rsidTr="00BD6EF3">
        <w:tc>
          <w:tcPr>
            <w:tcW w:w="5274" w:type="dxa"/>
          </w:tcPr>
          <w:p w14:paraId="56B33C20" w14:textId="77777777" w:rsidR="00BD6EF3" w:rsidRPr="00DA147F" w:rsidRDefault="00BD6EF3" w:rsidP="00A25081">
            <w:pPr>
              <w:pStyle w:val="aff5"/>
              <w:numPr>
                <w:ilvl w:val="0"/>
                <w:numId w:val="49"/>
              </w:numPr>
              <w:ind w:leftChars="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DA147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若有各種自主作業模式，依操作手冊程序進入各種自主飛行模式，確認無下列情況︰</w:t>
            </w:r>
          </w:p>
          <w:p w14:paraId="35167656" w14:textId="77777777" w:rsidR="00BD6EF3" w:rsidRPr="00DA147F" w:rsidRDefault="00BD6EF3" w:rsidP="00D677CE">
            <w:pPr>
              <w:ind w:leftChars="164" w:left="884" w:hangingChars="177" w:hanging="425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A147F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(1)</w:t>
            </w:r>
            <w:r w:rsidRPr="00DA147F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ab/>
            </w:r>
            <w:r w:rsidRPr="00DA147F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不安全的持續振盪。</w:t>
            </w:r>
          </w:p>
          <w:p w14:paraId="39C68B7F" w14:textId="77777777" w:rsidR="00BD6EF3" w:rsidRPr="00DA147F" w:rsidRDefault="00BD6EF3" w:rsidP="00D677CE">
            <w:pPr>
              <w:ind w:leftChars="164" w:left="884" w:hangingChars="177" w:hanging="425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A147F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(2)</w:t>
            </w:r>
            <w:r w:rsidRPr="00DA147F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ab/>
            </w:r>
            <w:r w:rsidRPr="00DA147F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過度的姿態變化。</w:t>
            </w:r>
          </w:p>
          <w:p w14:paraId="10E26134" w14:textId="77777777" w:rsidR="00BD6EF3" w:rsidRPr="00DA147F" w:rsidRDefault="00BD6EF3" w:rsidP="00D677CE">
            <w:pPr>
              <w:ind w:leftChars="164" w:left="884" w:hangingChars="177" w:hanging="425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A147F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(3)</w:t>
            </w:r>
            <w:r w:rsidRPr="00DA147F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ab/>
            </w:r>
            <w:r w:rsidRPr="00DA147F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配置控制活動。</w:t>
            </w:r>
          </w:p>
          <w:p w14:paraId="57B7C81A" w14:textId="77777777" w:rsidR="00BD6EF3" w:rsidRPr="00DA147F" w:rsidRDefault="00BD6EF3" w:rsidP="00D677CE">
            <w:pPr>
              <w:ind w:leftChars="164" w:left="884" w:hangingChars="177" w:hanging="425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A147F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(4)</w:t>
            </w:r>
            <w:r w:rsidRPr="00DA147F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ab/>
            </w:r>
            <w:r w:rsidRPr="00DA147F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功率變化。</w:t>
            </w:r>
          </w:p>
          <w:p w14:paraId="408480D6" w14:textId="77777777" w:rsidR="00BD6EF3" w:rsidRPr="00DA147F" w:rsidRDefault="00BD6EF3" w:rsidP="00D677CE">
            <w:pPr>
              <w:ind w:leftChars="164" w:left="884" w:hangingChars="177" w:hanging="425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DA147F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(5)</w:t>
            </w:r>
            <w:r w:rsidRPr="00DA147F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ab/>
            </w:r>
            <w:r w:rsidRPr="00DA147F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正常操作下可能出現的任何其他干擾</w:t>
            </w:r>
            <w:r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。</w:t>
            </w:r>
          </w:p>
        </w:tc>
        <w:tc>
          <w:tcPr>
            <w:tcW w:w="701" w:type="dxa"/>
          </w:tcPr>
          <w:p w14:paraId="364F6118" w14:textId="77777777" w:rsidR="00BD6EF3" w:rsidRPr="001A5D0E" w:rsidRDefault="00BD6EF3" w:rsidP="00D677CE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1E4C96E9" w14:textId="77777777" w:rsidR="00BD6EF3" w:rsidRPr="00EF4CF1" w:rsidRDefault="00BD6EF3" w:rsidP="00D677CE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/>
          </w:tcPr>
          <w:p w14:paraId="7B461D2A" w14:textId="77777777" w:rsidR="00BD6EF3" w:rsidRPr="001A5D0E" w:rsidRDefault="00BD6EF3" w:rsidP="00D677CE">
            <w:pPr>
              <w:rPr>
                <w:sz w:val="24"/>
                <w:szCs w:val="24"/>
              </w:rPr>
            </w:pPr>
          </w:p>
        </w:tc>
      </w:tr>
      <w:tr w:rsidR="00BD6EF3" w:rsidRPr="00AF094B" w14:paraId="397A45A6" w14:textId="77777777" w:rsidTr="00BD6EF3">
        <w:tc>
          <w:tcPr>
            <w:tcW w:w="5274" w:type="dxa"/>
          </w:tcPr>
          <w:p w14:paraId="009E4EB0" w14:textId="77777777" w:rsidR="00BD6EF3" w:rsidRPr="00DA147F" w:rsidRDefault="00BD6EF3" w:rsidP="00A25081">
            <w:pPr>
              <w:pStyle w:val="aff5"/>
              <w:numPr>
                <w:ilvl w:val="0"/>
                <w:numId w:val="49"/>
              </w:numPr>
              <w:ind w:leftChars="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DA147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切換為姿態模式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1" w:type="dxa"/>
          </w:tcPr>
          <w:p w14:paraId="543D630B" w14:textId="77777777" w:rsidR="00BD6EF3" w:rsidRPr="001A5D0E" w:rsidRDefault="00BD6EF3" w:rsidP="00D677CE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520D842C" w14:textId="77777777" w:rsidR="00BD6EF3" w:rsidRPr="00EF4CF1" w:rsidRDefault="00BD6EF3" w:rsidP="00D677CE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/>
          </w:tcPr>
          <w:p w14:paraId="6B9475DB" w14:textId="77777777" w:rsidR="00BD6EF3" w:rsidRPr="001A5D0E" w:rsidRDefault="00BD6EF3" w:rsidP="00D677CE">
            <w:pPr>
              <w:rPr>
                <w:sz w:val="24"/>
                <w:szCs w:val="24"/>
              </w:rPr>
            </w:pPr>
          </w:p>
        </w:tc>
      </w:tr>
      <w:tr w:rsidR="006C699F" w:rsidRPr="00DA147F" w14:paraId="72541C1C" w14:textId="77777777" w:rsidTr="00D677CE">
        <w:tc>
          <w:tcPr>
            <w:tcW w:w="9197" w:type="dxa"/>
            <w:gridSpan w:val="4"/>
          </w:tcPr>
          <w:p w14:paraId="22CECB25" w14:textId="7EB1798B" w:rsidR="006C699F" w:rsidRPr="00DA147F" w:rsidRDefault="006C699F" w:rsidP="00D677CE">
            <w:pPr>
              <w:rPr>
                <w:b/>
                <w:bCs/>
                <w:sz w:val="24"/>
                <w:szCs w:val="24"/>
              </w:rPr>
            </w:pPr>
            <w:r w:rsidRPr="00DA147F"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結構及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飛控</w:t>
            </w:r>
            <w:r w:rsidR="00AF699F"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極限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操作測試：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(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一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)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最</w:t>
            </w:r>
            <w:r w:rsidRPr="00DA147F"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大傾角測試︰左右傾斜飛行測試</w:t>
            </w:r>
          </w:p>
        </w:tc>
      </w:tr>
      <w:tr w:rsidR="00BD6EF3" w:rsidRPr="00AF094B" w14:paraId="20983F10" w14:textId="77777777" w:rsidTr="00BD6EF3">
        <w:tc>
          <w:tcPr>
            <w:tcW w:w="5274" w:type="dxa"/>
          </w:tcPr>
          <w:p w14:paraId="1FC75DED" w14:textId="77777777" w:rsidR="00BD6EF3" w:rsidRDefault="00BD6EF3" w:rsidP="00A25081">
            <w:pPr>
              <w:pStyle w:val="aff5"/>
              <w:numPr>
                <w:ilvl w:val="0"/>
                <w:numId w:val="50"/>
              </w:numPr>
              <w:ind w:leftChars="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DA147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將無人機飛行至測試區右側邊緣，將滾轉控制搖桿向左打至最大行程，持續</w:t>
            </w:r>
            <w:r w:rsidRPr="00DA147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5</w:t>
            </w:r>
            <w:r w:rsidRPr="00DA147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秒，紀錄最大速度並鬆開搖桿，觀察減速率以及減速所需距離，再將無人機移至測試區左側邊緣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1" w:type="dxa"/>
          </w:tcPr>
          <w:p w14:paraId="3E6B1B66" w14:textId="77777777" w:rsidR="00BD6EF3" w:rsidRPr="001A5D0E" w:rsidRDefault="00BD6EF3" w:rsidP="00BD6EF3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2E06EAC7" w14:textId="77777777" w:rsidR="00BD6EF3" w:rsidRPr="00EF4CF1" w:rsidRDefault="00BD6EF3" w:rsidP="00BD6EF3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 w:val="restart"/>
          </w:tcPr>
          <w:p w14:paraId="3892AF74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color w:val="000000" w:themeColor="text1"/>
                <w:sz w:val="24"/>
                <w:szCs w:val="24"/>
              </w:rPr>
              <w:t>電壓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  <w:t>V</w:t>
            </w:r>
          </w:p>
          <w:p w14:paraId="6E61C53D" w14:textId="77777777" w:rsidR="00BD6EF3" w:rsidRPr="00A00D25" w:rsidRDefault="00BD6EF3" w:rsidP="00BD6EF3">
            <w:pPr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</w:pPr>
            <w:r w:rsidRPr="00A00D25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(</w:t>
            </w:r>
            <w:r w:rsidRPr="00A00D25"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操作</w:t>
            </w:r>
            <w:r w:rsidRPr="00A00D25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規範值</w:t>
            </w:r>
            <w:r w:rsidRPr="00A00D25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 xml:space="preserve">   V </w:t>
            </w:r>
            <w:r w:rsidRPr="00A00D25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以上</w:t>
            </w:r>
            <w:r w:rsidRPr="00A00D25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)</w:t>
            </w:r>
            <w:r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 xml:space="preserve"> (4</w:t>
            </w:r>
            <w:r w:rsidRPr="00A00D25"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0%</w:t>
            </w:r>
            <w:r w:rsidRPr="00A00D25"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電</w:t>
            </w:r>
            <w:r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壓值</w:t>
            </w:r>
            <w:r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)</w:t>
            </w:r>
          </w:p>
          <w:p w14:paraId="37D895AB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color w:val="000000" w:themeColor="text1"/>
                <w:sz w:val="24"/>
                <w:szCs w:val="24"/>
              </w:rPr>
              <w:t>高度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  <w:t>m</w:t>
            </w:r>
          </w:p>
          <w:p w14:paraId="0AF2992A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b/>
                <w:bCs/>
                <w:color w:val="000000" w:themeColor="text1"/>
                <w:sz w:val="20"/>
                <w:u w:val="single"/>
              </w:rPr>
            </w:pP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(</w:t>
            </w:r>
            <w:r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>建議高度應於</w:t>
            </w:r>
            <w:r w:rsidRPr="00D07C9E"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>3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 xml:space="preserve"> m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以上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)</w:t>
            </w:r>
          </w:p>
          <w:p w14:paraId="17EAA425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rFonts w:hint="eastAsia"/>
                <w:color w:val="000000" w:themeColor="text1"/>
                <w:sz w:val="24"/>
                <w:szCs w:val="24"/>
              </w:rPr>
              <w:lastRenderedPageBreak/>
              <w:t>往左飛行速度</w:t>
            </w:r>
          </w:p>
          <w:p w14:paraId="1FA7E8A6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color w:val="000000" w:themeColor="text1"/>
                <w:sz w:val="24"/>
                <w:szCs w:val="24"/>
              </w:rPr>
              <w:tab/>
              <w:t>m/sec</w:t>
            </w:r>
          </w:p>
          <w:p w14:paraId="0794ED8B" w14:textId="77777777" w:rsidR="00BD6EF3" w:rsidRDefault="00BD6EF3" w:rsidP="00BD6EF3">
            <w:pPr>
              <w:tabs>
                <w:tab w:val="right" w:leader="underscore" w:pos="2305"/>
              </w:tabs>
              <w:rPr>
                <w:b/>
                <w:bCs/>
                <w:color w:val="000000" w:themeColor="text1"/>
                <w:sz w:val="20"/>
                <w:u w:val="single"/>
              </w:rPr>
            </w:pPr>
            <w:r w:rsidRPr="00A43E76"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>(</w:t>
            </w:r>
            <w:r w:rsidRPr="00A43E76"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>設計值≧測試值≧</w:t>
            </w:r>
            <w:r w:rsidRPr="00A43E76"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 xml:space="preserve"> 5 m/sec)</w:t>
            </w:r>
          </w:p>
          <w:p w14:paraId="77699AAD" w14:textId="77777777" w:rsidR="00BD6EF3" w:rsidRPr="009A447C" w:rsidRDefault="00BD6EF3" w:rsidP="00811A57">
            <w:pPr>
              <w:pStyle w:val="aff5"/>
              <w:numPr>
                <w:ilvl w:val="0"/>
                <w:numId w:val="16"/>
              </w:numPr>
              <w:tabs>
                <w:tab w:val="right" w:leader="underscore" w:pos="2305"/>
              </w:tabs>
              <w:ind w:leftChars="0" w:left="321" w:hanging="321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D07C9E">
              <w:rPr>
                <w:rFonts w:ascii="標楷體" w:eastAsia="標楷體" w:hAnsi="標楷體" w:hint="eastAsia"/>
                <w:color w:val="000000" w:themeColor="text1"/>
                <w:szCs w:val="24"/>
              </w:rPr>
              <w:t>最大傾角</w:t>
            </w:r>
            <w:r w:rsidRPr="00D07C9E">
              <w:rPr>
                <w:rFonts w:ascii="標楷體" w:eastAsia="標楷體" w:hAnsi="標楷體"/>
                <w:color w:val="000000" w:themeColor="text1"/>
                <w:szCs w:val="24"/>
              </w:rPr>
              <w:tab/>
            </w:r>
            <w:r w:rsidRPr="00D07C9E">
              <w:rPr>
                <w:rFonts w:ascii="標楷體" w:eastAsia="標楷體" w:hAnsi="標楷體" w:hint="eastAsia"/>
                <w:color w:val="000000" w:themeColor="text1"/>
                <w:szCs w:val="24"/>
              </w:rPr>
              <w:t>度</w:t>
            </w:r>
          </w:p>
          <w:p w14:paraId="295FCCFE" w14:textId="77777777" w:rsidR="00BD6EF3" w:rsidRPr="00A43E76" w:rsidRDefault="00BD6EF3" w:rsidP="00BD6EF3">
            <w:pPr>
              <w:tabs>
                <w:tab w:val="right" w:leader="underscore" w:pos="2305"/>
              </w:tabs>
              <w:rPr>
                <w:b/>
                <w:bCs/>
                <w:color w:val="000000" w:themeColor="text1"/>
                <w:sz w:val="20"/>
              </w:rPr>
            </w:pPr>
            <w:r w:rsidRPr="00A43E76">
              <w:rPr>
                <w:rFonts w:hint="eastAsia"/>
                <w:b/>
                <w:bCs/>
                <w:color w:val="000000" w:themeColor="text1"/>
                <w:sz w:val="20"/>
              </w:rPr>
              <w:t>(5</w:t>
            </w:r>
            <w:r w:rsidRPr="00A43E76">
              <w:rPr>
                <w:rFonts w:hint="eastAsia"/>
                <w:b/>
                <w:bCs/>
                <w:color w:val="000000" w:themeColor="text1"/>
                <w:sz w:val="20"/>
              </w:rPr>
              <w:t>度≦測試值≦設計值：</w:t>
            </w:r>
            <w:r w:rsidRPr="00A43E76">
              <w:rPr>
                <w:rFonts w:hint="eastAsia"/>
                <w:b/>
                <w:bCs/>
                <w:color w:val="000000" w:themeColor="text1"/>
                <w:sz w:val="20"/>
              </w:rPr>
              <w:t>____)</w:t>
            </w:r>
          </w:p>
          <w:p w14:paraId="5B4806B6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rFonts w:hint="eastAsia"/>
                <w:color w:val="000000" w:themeColor="text1"/>
                <w:sz w:val="24"/>
                <w:szCs w:val="24"/>
              </w:rPr>
              <w:t>往右飛行速度</w:t>
            </w:r>
          </w:p>
          <w:p w14:paraId="7536572B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color w:val="000000" w:themeColor="text1"/>
                <w:sz w:val="24"/>
                <w:szCs w:val="24"/>
              </w:rPr>
              <w:tab/>
              <w:t>m/sec</w:t>
            </w:r>
          </w:p>
          <w:p w14:paraId="40BB11C5" w14:textId="77777777" w:rsidR="00BD6EF3" w:rsidRDefault="00BD6EF3" w:rsidP="00BD6EF3">
            <w:pPr>
              <w:tabs>
                <w:tab w:val="right" w:leader="underscore" w:pos="2305"/>
              </w:tabs>
              <w:rPr>
                <w:b/>
                <w:bCs/>
                <w:color w:val="000000" w:themeColor="text1"/>
                <w:sz w:val="20"/>
                <w:u w:val="single"/>
              </w:rPr>
            </w:pPr>
            <w:r w:rsidRPr="00A43E76"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>(</w:t>
            </w:r>
            <w:r w:rsidRPr="00A43E76"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>設計值≧測試值≧</w:t>
            </w:r>
            <w:r w:rsidRPr="00A43E76"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 xml:space="preserve"> 5 m/sec)</w:t>
            </w:r>
          </w:p>
          <w:p w14:paraId="63A583DD" w14:textId="77777777" w:rsidR="00BD6EF3" w:rsidRPr="009A447C" w:rsidRDefault="00BD6EF3" w:rsidP="00811A57">
            <w:pPr>
              <w:pStyle w:val="aff5"/>
              <w:numPr>
                <w:ilvl w:val="0"/>
                <w:numId w:val="16"/>
              </w:numPr>
              <w:tabs>
                <w:tab w:val="right" w:leader="underscore" w:pos="2305"/>
              </w:tabs>
              <w:ind w:leftChars="0" w:left="321" w:hanging="321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D07C9E">
              <w:rPr>
                <w:rFonts w:ascii="標楷體" w:eastAsia="標楷體" w:hAnsi="標楷體" w:hint="eastAsia"/>
                <w:color w:val="000000" w:themeColor="text1"/>
                <w:szCs w:val="24"/>
              </w:rPr>
              <w:t>最大傾角</w:t>
            </w:r>
            <w:r w:rsidRPr="00D07C9E">
              <w:rPr>
                <w:rFonts w:ascii="標楷體" w:eastAsia="標楷體" w:hAnsi="標楷體"/>
                <w:color w:val="000000" w:themeColor="text1"/>
                <w:szCs w:val="24"/>
              </w:rPr>
              <w:tab/>
            </w:r>
            <w:r w:rsidRPr="00D07C9E">
              <w:rPr>
                <w:rFonts w:ascii="標楷體" w:eastAsia="標楷體" w:hAnsi="標楷體" w:hint="eastAsia"/>
                <w:color w:val="000000" w:themeColor="text1"/>
                <w:szCs w:val="24"/>
              </w:rPr>
              <w:t>度</w:t>
            </w:r>
          </w:p>
          <w:p w14:paraId="5A699C26" w14:textId="5FC09232" w:rsidR="00BD6EF3" w:rsidRPr="001A5D0E" w:rsidRDefault="00BD6EF3" w:rsidP="00BD6EF3">
            <w:pPr>
              <w:rPr>
                <w:sz w:val="24"/>
                <w:szCs w:val="24"/>
              </w:rPr>
            </w:pPr>
            <w:r w:rsidRPr="00A43E76">
              <w:rPr>
                <w:rFonts w:hint="eastAsia"/>
                <w:b/>
                <w:bCs/>
                <w:color w:val="000000" w:themeColor="text1"/>
                <w:sz w:val="20"/>
              </w:rPr>
              <w:t>(5</w:t>
            </w:r>
            <w:r w:rsidRPr="00A43E76">
              <w:rPr>
                <w:rFonts w:hint="eastAsia"/>
                <w:b/>
                <w:bCs/>
                <w:color w:val="000000" w:themeColor="text1"/>
                <w:sz w:val="20"/>
              </w:rPr>
              <w:t>度≦測試值≦設計值：</w:t>
            </w:r>
            <w:r w:rsidRPr="00A43E76">
              <w:rPr>
                <w:rFonts w:hint="eastAsia"/>
                <w:b/>
                <w:bCs/>
                <w:color w:val="000000" w:themeColor="text1"/>
                <w:sz w:val="20"/>
              </w:rPr>
              <w:t>____)</w:t>
            </w:r>
          </w:p>
        </w:tc>
      </w:tr>
      <w:tr w:rsidR="00BD6EF3" w:rsidRPr="00AF094B" w14:paraId="09D68480" w14:textId="77777777" w:rsidTr="00BD6EF3">
        <w:tc>
          <w:tcPr>
            <w:tcW w:w="5274" w:type="dxa"/>
          </w:tcPr>
          <w:p w14:paraId="0BB819D0" w14:textId="77777777" w:rsidR="00BD6EF3" w:rsidRPr="00DA147F" w:rsidRDefault="00BD6EF3" w:rsidP="00A25081">
            <w:pPr>
              <w:pStyle w:val="aff5"/>
              <w:numPr>
                <w:ilvl w:val="0"/>
                <w:numId w:val="50"/>
              </w:numPr>
              <w:ind w:leftChars="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DA147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lastRenderedPageBreak/>
              <w:t>穩定後停懸</w:t>
            </w:r>
            <w:r w:rsidRPr="00DA147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5</w:t>
            </w:r>
            <w:r w:rsidRPr="00DA147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秒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1" w:type="dxa"/>
          </w:tcPr>
          <w:p w14:paraId="30C3019A" w14:textId="77777777" w:rsidR="00BD6EF3" w:rsidRPr="001A5D0E" w:rsidRDefault="00BD6EF3" w:rsidP="00D677CE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44213DE6" w14:textId="77777777" w:rsidR="00BD6EF3" w:rsidRPr="00EF4CF1" w:rsidRDefault="00BD6EF3" w:rsidP="00D677CE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/>
          </w:tcPr>
          <w:p w14:paraId="4A5068EF" w14:textId="77777777" w:rsidR="00BD6EF3" w:rsidRPr="001A5D0E" w:rsidRDefault="00BD6EF3" w:rsidP="00D677CE">
            <w:pPr>
              <w:rPr>
                <w:sz w:val="24"/>
                <w:szCs w:val="24"/>
              </w:rPr>
            </w:pPr>
          </w:p>
        </w:tc>
      </w:tr>
      <w:tr w:rsidR="00BD6EF3" w:rsidRPr="00AF094B" w14:paraId="5DB7281E" w14:textId="77777777" w:rsidTr="00BD6EF3">
        <w:tc>
          <w:tcPr>
            <w:tcW w:w="5274" w:type="dxa"/>
          </w:tcPr>
          <w:p w14:paraId="05A5D6A7" w14:textId="77777777" w:rsidR="00BD6EF3" w:rsidRPr="00DA147F" w:rsidRDefault="00BD6EF3" w:rsidP="00A25081">
            <w:pPr>
              <w:pStyle w:val="aff5"/>
              <w:numPr>
                <w:ilvl w:val="0"/>
                <w:numId w:val="50"/>
              </w:numPr>
              <w:ind w:leftChars="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DA147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將滾轉控制搖桿向右打至最大行程，持續</w:t>
            </w:r>
            <w:r w:rsidRPr="00DA147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5</w:t>
            </w:r>
            <w:r w:rsidRPr="00DA147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秒，紀錄最大速度並鬆開搖桿，觀察減速率以及減速所需距離，再將無人機移至測試區後緣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1" w:type="dxa"/>
          </w:tcPr>
          <w:p w14:paraId="46288854" w14:textId="77777777" w:rsidR="00BD6EF3" w:rsidRPr="001A5D0E" w:rsidRDefault="00BD6EF3" w:rsidP="00D677CE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1C02D92E" w14:textId="77777777" w:rsidR="00BD6EF3" w:rsidRPr="00EF4CF1" w:rsidRDefault="00BD6EF3" w:rsidP="00D677CE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/>
          </w:tcPr>
          <w:p w14:paraId="34528B4F" w14:textId="77777777" w:rsidR="00BD6EF3" w:rsidRPr="001A5D0E" w:rsidRDefault="00BD6EF3" w:rsidP="00D677CE">
            <w:pPr>
              <w:rPr>
                <w:sz w:val="24"/>
                <w:szCs w:val="24"/>
              </w:rPr>
            </w:pPr>
          </w:p>
        </w:tc>
      </w:tr>
      <w:tr w:rsidR="00BD6EF3" w:rsidRPr="00AF094B" w14:paraId="011C7007" w14:textId="77777777" w:rsidTr="00BD6EF3">
        <w:tc>
          <w:tcPr>
            <w:tcW w:w="5274" w:type="dxa"/>
          </w:tcPr>
          <w:p w14:paraId="568AFF9B" w14:textId="77777777" w:rsidR="00BD6EF3" w:rsidRPr="00DA147F" w:rsidRDefault="00BD6EF3" w:rsidP="00A25081">
            <w:pPr>
              <w:pStyle w:val="aff5"/>
              <w:numPr>
                <w:ilvl w:val="0"/>
                <w:numId w:val="50"/>
              </w:numPr>
              <w:ind w:leftChars="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DA147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穩定後停懸</w:t>
            </w:r>
            <w:r w:rsidRPr="00DA147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5</w:t>
            </w:r>
            <w:r w:rsidRPr="00DA147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秒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1" w:type="dxa"/>
          </w:tcPr>
          <w:p w14:paraId="2D7CCF0D" w14:textId="77777777" w:rsidR="00BD6EF3" w:rsidRPr="001A5D0E" w:rsidRDefault="00BD6EF3" w:rsidP="00D677CE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281FF539" w14:textId="77777777" w:rsidR="00BD6EF3" w:rsidRPr="00EF4CF1" w:rsidRDefault="00BD6EF3" w:rsidP="00D677CE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/>
          </w:tcPr>
          <w:p w14:paraId="6D0F5AD4" w14:textId="77777777" w:rsidR="00BD6EF3" w:rsidRPr="001A5D0E" w:rsidRDefault="00BD6EF3" w:rsidP="00D677CE">
            <w:pPr>
              <w:rPr>
                <w:sz w:val="24"/>
                <w:szCs w:val="24"/>
              </w:rPr>
            </w:pPr>
          </w:p>
        </w:tc>
      </w:tr>
      <w:tr w:rsidR="006C699F" w:rsidRPr="00DA147F" w14:paraId="6995AA35" w14:textId="77777777" w:rsidTr="00D677CE">
        <w:tc>
          <w:tcPr>
            <w:tcW w:w="9197" w:type="dxa"/>
            <w:gridSpan w:val="4"/>
          </w:tcPr>
          <w:p w14:paraId="3B027D82" w14:textId="31120BFE" w:rsidR="006C699F" w:rsidRPr="00DA147F" w:rsidRDefault="006C699F" w:rsidP="00D677CE">
            <w:pPr>
              <w:rPr>
                <w:b/>
                <w:bCs/>
                <w:sz w:val="24"/>
                <w:szCs w:val="24"/>
              </w:rPr>
            </w:pPr>
            <w:r w:rsidRPr="00DA147F"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結構及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飛控</w:t>
            </w:r>
            <w:r w:rsidR="00AF699F"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極限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操作測試：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(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二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)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最</w:t>
            </w:r>
            <w:r w:rsidRPr="00DA147F"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大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速度</w:t>
            </w:r>
            <w:r w:rsidRPr="00DA147F"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測試︰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前後</w:t>
            </w:r>
            <w:r w:rsidRPr="00DA147F"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飛行測試</w:t>
            </w:r>
          </w:p>
        </w:tc>
      </w:tr>
      <w:tr w:rsidR="00BD6EF3" w:rsidRPr="00AF094B" w14:paraId="1964DBFF" w14:textId="77777777" w:rsidTr="00BD6EF3">
        <w:tc>
          <w:tcPr>
            <w:tcW w:w="5274" w:type="dxa"/>
          </w:tcPr>
          <w:p w14:paraId="2DAFB196" w14:textId="77777777" w:rsidR="00BD6EF3" w:rsidRDefault="00BD6EF3" w:rsidP="00A25081">
            <w:pPr>
              <w:pStyle w:val="aff5"/>
              <w:numPr>
                <w:ilvl w:val="0"/>
                <w:numId w:val="51"/>
              </w:numPr>
              <w:ind w:leftChars="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B23AA5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將俯仰控制搖桿向前打至最大行程，持續</w:t>
            </w:r>
            <w:r w:rsidRPr="00B23AA5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5</w:t>
            </w:r>
            <w:r w:rsidRPr="00B23AA5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秒，紀錄最大速度並鬆開搖桿，觀察減速率以及減速所需距離，再將無人機前進至測試區對向側之邊緣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1" w:type="dxa"/>
          </w:tcPr>
          <w:p w14:paraId="483C8469" w14:textId="77777777" w:rsidR="00BD6EF3" w:rsidRPr="001A5D0E" w:rsidRDefault="00BD6EF3" w:rsidP="00BD6EF3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54B07D78" w14:textId="77777777" w:rsidR="00BD6EF3" w:rsidRPr="00EF4CF1" w:rsidRDefault="00BD6EF3" w:rsidP="00BD6EF3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 w:val="restart"/>
          </w:tcPr>
          <w:p w14:paraId="496AD460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color w:val="000000" w:themeColor="text1"/>
                <w:sz w:val="24"/>
                <w:szCs w:val="24"/>
              </w:rPr>
              <w:t>電壓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  <w:t>V</w:t>
            </w:r>
          </w:p>
          <w:p w14:paraId="2262503A" w14:textId="77777777" w:rsidR="00BD6EF3" w:rsidRPr="001A044D" w:rsidRDefault="00BD6EF3" w:rsidP="00BD6EF3">
            <w:pPr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</w:pPr>
            <w:r w:rsidRPr="001A044D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(</w:t>
            </w:r>
            <w:r w:rsidRPr="001A044D"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操作</w:t>
            </w:r>
            <w:r w:rsidRPr="001A044D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規範值</w:t>
            </w:r>
            <w:r w:rsidRPr="001A044D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 xml:space="preserve">   V </w:t>
            </w:r>
            <w:r w:rsidRPr="001A044D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以上</w:t>
            </w:r>
            <w:r w:rsidRPr="001A044D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)</w:t>
            </w:r>
            <w:r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 xml:space="preserve"> (4</w:t>
            </w:r>
            <w:r w:rsidRPr="00A00D25"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0%</w:t>
            </w:r>
            <w:r w:rsidRPr="00A00D25"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電</w:t>
            </w:r>
            <w:r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壓值</w:t>
            </w:r>
            <w:r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)</w:t>
            </w:r>
          </w:p>
          <w:p w14:paraId="30AC8362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color w:val="000000" w:themeColor="text1"/>
                <w:sz w:val="24"/>
                <w:szCs w:val="24"/>
              </w:rPr>
              <w:t>高度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  <w:t>m</w:t>
            </w:r>
          </w:p>
          <w:p w14:paraId="653916EC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b/>
                <w:bCs/>
                <w:color w:val="000000" w:themeColor="text1"/>
                <w:sz w:val="20"/>
                <w:u w:val="single"/>
              </w:rPr>
            </w:pP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(</w:t>
            </w:r>
            <w:r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>建議高度應於</w:t>
            </w:r>
            <w:r w:rsidRPr="00D07C9E"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>3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 xml:space="preserve"> m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以上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)</w:t>
            </w:r>
          </w:p>
          <w:p w14:paraId="5A315125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rFonts w:hint="eastAsia"/>
                <w:color w:val="000000" w:themeColor="text1"/>
                <w:sz w:val="24"/>
                <w:szCs w:val="24"/>
              </w:rPr>
              <w:t>往前飛行速度</w:t>
            </w:r>
          </w:p>
          <w:p w14:paraId="3102EA7C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color w:val="000000" w:themeColor="text1"/>
                <w:sz w:val="24"/>
                <w:szCs w:val="24"/>
              </w:rPr>
              <w:tab/>
              <w:t>m/sec</w:t>
            </w:r>
          </w:p>
          <w:p w14:paraId="57EA5C0E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b/>
                <w:bCs/>
                <w:color w:val="000000" w:themeColor="text1"/>
                <w:sz w:val="20"/>
                <w:u w:val="single"/>
              </w:rPr>
            </w:pPr>
            <w:r w:rsidRPr="00A43E76"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>(</w:t>
            </w:r>
            <w:r w:rsidRPr="00A43E76"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>設計值≧測試值≧</w:t>
            </w:r>
            <w:r w:rsidRPr="00A43E76"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 xml:space="preserve"> 5 m/sec)</w:t>
            </w:r>
          </w:p>
          <w:p w14:paraId="54DA6A17" w14:textId="77777777" w:rsidR="00BD6EF3" w:rsidRPr="00D07C9E" w:rsidRDefault="00BD6EF3" w:rsidP="00811A57">
            <w:pPr>
              <w:pStyle w:val="aff5"/>
              <w:numPr>
                <w:ilvl w:val="0"/>
                <w:numId w:val="16"/>
              </w:numPr>
              <w:tabs>
                <w:tab w:val="right" w:leader="underscore" w:pos="2305"/>
              </w:tabs>
              <w:ind w:leftChars="0" w:left="321" w:hanging="321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D07C9E">
              <w:rPr>
                <w:rFonts w:ascii="標楷體" w:eastAsia="標楷體" w:hAnsi="標楷體" w:hint="eastAsia"/>
                <w:color w:val="000000" w:themeColor="text1"/>
                <w:szCs w:val="24"/>
              </w:rPr>
              <w:t>最大傾角</w:t>
            </w:r>
            <w:r w:rsidRPr="00D07C9E">
              <w:rPr>
                <w:rFonts w:ascii="標楷體" w:eastAsia="標楷體" w:hAnsi="標楷體"/>
                <w:color w:val="000000" w:themeColor="text1"/>
                <w:szCs w:val="24"/>
              </w:rPr>
              <w:tab/>
            </w:r>
            <w:r w:rsidRPr="00D07C9E">
              <w:rPr>
                <w:rFonts w:ascii="標楷體" w:eastAsia="標楷體" w:hAnsi="標楷體" w:hint="eastAsia"/>
                <w:color w:val="000000" w:themeColor="text1"/>
                <w:szCs w:val="24"/>
              </w:rPr>
              <w:t>度</w:t>
            </w:r>
          </w:p>
          <w:p w14:paraId="5A24C880" w14:textId="77777777" w:rsidR="00BD6EF3" w:rsidRPr="00A43E76" w:rsidRDefault="00BD6EF3" w:rsidP="00BD6EF3">
            <w:pPr>
              <w:tabs>
                <w:tab w:val="right" w:leader="underscore" w:pos="2305"/>
              </w:tabs>
              <w:rPr>
                <w:b/>
                <w:bCs/>
                <w:color w:val="000000" w:themeColor="text1"/>
                <w:sz w:val="20"/>
              </w:rPr>
            </w:pPr>
            <w:r w:rsidRPr="00A43E76">
              <w:rPr>
                <w:rFonts w:hint="eastAsia"/>
                <w:b/>
                <w:bCs/>
                <w:color w:val="000000" w:themeColor="text1"/>
                <w:sz w:val="20"/>
              </w:rPr>
              <w:t>(5</w:t>
            </w:r>
            <w:r w:rsidRPr="00A43E76">
              <w:rPr>
                <w:rFonts w:hint="eastAsia"/>
                <w:b/>
                <w:bCs/>
                <w:color w:val="000000" w:themeColor="text1"/>
                <w:sz w:val="20"/>
              </w:rPr>
              <w:t>度≦測試值≦設計值：</w:t>
            </w:r>
            <w:r w:rsidRPr="00A43E76">
              <w:rPr>
                <w:rFonts w:hint="eastAsia"/>
                <w:b/>
                <w:bCs/>
                <w:color w:val="000000" w:themeColor="text1"/>
                <w:sz w:val="20"/>
              </w:rPr>
              <w:t>____)</w:t>
            </w:r>
          </w:p>
          <w:p w14:paraId="502CAFAA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rFonts w:hint="eastAsia"/>
                <w:color w:val="000000" w:themeColor="text1"/>
                <w:sz w:val="24"/>
                <w:szCs w:val="24"/>
              </w:rPr>
              <w:t>往後飛行速度</w:t>
            </w:r>
          </w:p>
          <w:p w14:paraId="5D5BEC71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color w:val="000000" w:themeColor="text1"/>
                <w:sz w:val="24"/>
                <w:szCs w:val="24"/>
              </w:rPr>
              <w:tab/>
              <w:t>m/sec</w:t>
            </w:r>
          </w:p>
          <w:p w14:paraId="2A8A832B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b/>
                <w:bCs/>
                <w:color w:val="000000" w:themeColor="text1"/>
                <w:sz w:val="20"/>
                <w:u w:val="single"/>
              </w:rPr>
            </w:pPr>
            <w:r w:rsidRPr="00A43E76"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>(</w:t>
            </w:r>
            <w:r w:rsidRPr="00A43E76"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>設計值≧測試值≧</w:t>
            </w:r>
            <w:r w:rsidRPr="00A43E76"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 xml:space="preserve"> 5 m/sec)</w:t>
            </w:r>
          </w:p>
          <w:p w14:paraId="1ED6D37A" w14:textId="77777777" w:rsidR="00BD6EF3" w:rsidRPr="00D07C9E" w:rsidRDefault="00BD6EF3" w:rsidP="00811A57">
            <w:pPr>
              <w:pStyle w:val="aff5"/>
              <w:numPr>
                <w:ilvl w:val="0"/>
                <w:numId w:val="16"/>
              </w:numPr>
              <w:tabs>
                <w:tab w:val="right" w:leader="underscore" w:pos="2305"/>
              </w:tabs>
              <w:ind w:leftChars="0" w:left="321" w:hanging="321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D07C9E">
              <w:rPr>
                <w:rFonts w:ascii="標楷體" w:eastAsia="標楷體" w:hAnsi="標楷體" w:hint="eastAsia"/>
                <w:color w:val="000000" w:themeColor="text1"/>
                <w:szCs w:val="24"/>
              </w:rPr>
              <w:t>最大傾角</w:t>
            </w:r>
            <w:r w:rsidRPr="00D07C9E">
              <w:rPr>
                <w:rFonts w:ascii="標楷體" w:eastAsia="標楷體" w:hAnsi="標楷體"/>
                <w:color w:val="000000" w:themeColor="text1"/>
                <w:szCs w:val="24"/>
              </w:rPr>
              <w:tab/>
            </w:r>
            <w:r w:rsidRPr="00D07C9E">
              <w:rPr>
                <w:rFonts w:ascii="標楷體" w:eastAsia="標楷體" w:hAnsi="標楷體" w:hint="eastAsia"/>
                <w:color w:val="000000" w:themeColor="text1"/>
                <w:szCs w:val="24"/>
              </w:rPr>
              <w:t>度</w:t>
            </w:r>
          </w:p>
          <w:p w14:paraId="11CA4FD2" w14:textId="327BB468" w:rsidR="00BD6EF3" w:rsidRPr="001A5D0E" w:rsidRDefault="00BD6EF3" w:rsidP="00BD6EF3">
            <w:pPr>
              <w:rPr>
                <w:sz w:val="24"/>
                <w:szCs w:val="24"/>
              </w:rPr>
            </w:pP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(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設計值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 xml:space="preserve"> </w:t>
            </w:r>
            <w:r w:rsidRPr="00D07C9E">
              <w:rPr>
                <w:rFonts w:ascii="新細明體" w:eastAsia="新細明體" w:hAnsi="新細明體" w:cs="新細明體" w:hint="eastAsia"/>
                <w:b/>
                <w:bCs/>
                <w:color w:val="000000" w:themeColor="text1"/>
                <w:sz w:val="20"/>
                <w:u w:val="single"/>
              </w:rPr>
              <w:t>≦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 xml:space="preserve"> </w:t>
            </w:r>
            <w:r w:rsidRPr="00D07C9E"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 xml:space="preserve">20 </w:t>
            </w:r>
            <w:r w:rsidRPr="00D07C9E"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>度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)</w:t>
            </w:r>
          </w:p>
        </w:tc>
      </w:tr>
      <w:tr w:rsidR="00BD6EF3" w:rsidRPr="00AF094B" w14:paraId="29C67512" w14:textId="77777777" w:rsidTr="00BD6EF3">
        <w:tc>
          <w:tcPr>
            <w:tcW w:w="5274" w:type="dxa"/>
          </w:tcPr>
          <w:p w14:paraId="4D587BA9" w14:textId="77777777" w:rsidR="00BD6EF3" w:rsidRPr="00DA147F" w:rsidRDefault="00BD6EF3" w:rsidP="00A25081">
            <w:pPr>
              <w:pStyle w:val="aff5"/>
              <w:numPr>
                <w:ilvl w:val="0"/>
                <w:numId w:val="51"/>
              </w:numPr>
              <w:ind w:leftChars="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DA147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穩定後停懸</w:t>
            </w:r>
            <w:r w:rsidRPr="00DA147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5</w:t>
            </w:r>
            <w:r w:rsidRPr="00DA147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秒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1" w:type="dxa"/>
          </w:tcPr>
          <w:p w14:paraId="568CDACF" w14:textId="77777777" w:rsidR="00BD6EF3" w:rsidRPr="001A5D0E" w:rsidRDefault="00BD6EF3" w:rsidP="00D677CE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74B31DEC" w14:textId="77777777" w:rsidR="00BD6EF3" w:rsidRPr="00EF4CF1" w:rsidRDefault="00BD6EF3" w:rsidP="00D677CE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/>
          </w:tcPr>
          <w:p w14:paraId="168FE810" w14:textId="77777777" w:rsidR="00BD6EF3" w:rsidRPr="001A5D0E" w:rsidRDefault="00BD6EF3" w:rsidP="00D677CE">
            <w:pPr>
              <w:rPr>
                <w:sz w:val="24"/>
                <w:szCs w:val="24"/>
              </w:rPr>
            </w:pPr>
          </w:p>
        </w:tc>
      </w:tr>
      <w:tr w:rsidR="00BD6EF3" w:rsidRPr="00AF094B" w14:paraId="4D375DD0" w14:textId="77777777" w:rsidTr="00BD6EF3">
        <w:tc>
          <w:tcPr>
            <w:tcW w:w="5274" w:type="dxa"/>
          </w:tcPr>
          <w:p w14:paraId="3D86036A" w14:textId="77777777" w:rsidR="00BD6EF3" w:rsidRPr="00DA147F" w:rsidRDefault="00BD6EF3" w:rsidP="00A25081">
            <w:pPr>
              <w:pStyle w:val="aff5"/>
              <w:numPr>
                <w:ilvl w:val="0"/>
                <w:numId w:val="51"/>
              </w:numPr>
              <w:ind w:leftChars="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B23AA5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將控制搖桿向後打至最大行程，持俯仰續</w:t>
            </w:r>
            <w:r w:rsidRPr="00B23AA5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5</w:t>
            </w:r>
            <w:r w:rsidRPr="00B23AA5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秒，紀錄最大速度並鬆開搖桿，觀察減速率以及減速所需距離，再將無人機飛行至測試區中央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1" w:type="dxa"/>
          </w:tcPr>
          <w:p w14:paraId="593DC51C" w14:textId="77777777" w:rsidR="00BD6EF3" w:rsidRPr="001A5D0E" w:rsidRDefault="00BD6EF3" w:rsidP="00D677CE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31BFA794" w14:textId="77777777" w:rsidR="00BD6EF3" w:rsidRPr="00EF4CF1" w:rsidRDefault="00BD6EF3" w:rsidP="00D677CE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/>
          </w:tcPr>
          <w:p w14:paraId="208C9B87" w14:textId="77777777" w:rsidR="00BD6EF3" w:rsidRPr="001A5D0E" w:rsidRDefault="00BD6EF3" w:rsidP="00D677CE">
            <w:pPr>
              <w:rPr>
                <w:sz w:val="24"/>
                <w:szCs w:val="24"/>
              </w:rPr>
            </w:pPr>
          </w:p>
        </w:tc>
      </w:tr>
      <w:tr w:rsidR="00BD6EF3" w:rsidRPr="00AF094B" w14:paraId="643E39F5" w14:textId="77777777" w:rsidTr="00BD6EF3">
        <w:tc>
          <w:tcPr>
            <w:tcW w:w="5274" w:type="dxa"/>
          </w:tcPr>
          <w:p w14:paraId="6016D13F" w14:textId="77777777" w:rsidR="00BD6EF3" w:rsidRPr="00DA147F" w:rsidRDefault="00BD6EF3" w:rsidP="00A25081">
            <w:pPr>
              <w:pStyle w:val="aff5"/>
              <w:numPr>
                <w:ilvl w:val="0"/>
                <w:numId w:val="51"/>
              </w:numPr>
              <w:ind w:leftChars="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DA147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穩定後停懸</w:t>
            </w:r>
            <w:r w:rsidRPr="00DA147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5</w:t>
            </w:r>
            <w:r w:rsidRPr="00DA147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秒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1" w:type="dxa"/>
          </w:tcPr>
          <w:p w14:paraId="6666522C" w14:textId="77777777" w:rsidR="00BD6EF3" w:rsidRPr="001A5D0E" w:rsidRDefault="00BD6EF3" w:rsidP="00D677CE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7E6B5E96" w14:textId="77777777" w:rsidR="00BD6EF3" w:rsidRPr="00EF4CF1" w:rsidRDefault="00BD6EF3" w:rsidP="00D677CE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/>
          </w:tcPr>
          <w:p w14:paraId="7818A350" w14:textId="77777777" w:rsidR="00BD6EF3" w:rsidRPr="001A5D0E" w:rsidRDefault="00BD6EF3" w:rsidP="00D677CE">
            <w:pPr>
              <w:rPr>
                <w:sz w:val="24"/>
                <w:szCs w:val="24"/>
              </w:rPr>
            </w:pPr>
          </w:p>
        </w:tc>
      </w:tr>
      <w:tr w:rsidR="006C699F" w:rsidRPr="00DA147F" w14:paraId="06E819D4" w14:textId="77777777" w:rsidTr="00D677CE">
        <w:tc>
          <w:tcPr>
            <w:tcW w:w="9197" w:type="dxa"/>
            <w:gridSpan w:val="4"/>
          </w:tcPr>
          <w:p w14:paraId="42425C9F" w14:textId="0C492FC6" w:rsidR="006C699F" w:rsidRPr="00DA147F" w:rsidRDefault="006C699F" w:rsidP="00D677CE">
            <w:pPr>
              <w:rPr>
                <w:b/>
                <w:bCs/>
                <w:sz w:val="24"/>
                <w:szCs w:val="24"/>
              </w:rPr>
            </w:pPr>
            <w:r w:rsidRPr="00DA147F"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lastRenderedPageBreak/>
              <w:t>結構及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飛控</w:t>
            </w:r>
            <w:r w:rsidR="00AF699F"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極限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操作測試：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(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三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)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最</w:t>
            </w:r>
            <w:r w:rsidRPr="00DA147F"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大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偏航率</w:t>
            </w:r>
            <w:r w:rsidRPr="00DA147F"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測試︰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偏航</w:t>
            </w:r>
            <w:r w:rsidRPr="00DA147F"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飛行測試</w:t>
            </w:r>
          </w:p>
        </w:tc>
      </w:tr>
      <w:tr w:rsidR="00BD6EF3" w:rsidRPr="00AF094B" w14:paraId="0EE7894C" w14:textId="77777777" w:rsidTr="00BD6EF3">
        <w:tc>
          <w:tcPr>
            <w:tcW w:w="5274" w:type="dxa"/>
          </w:tcPr>
          <w:p w14:paraId="11339A3B" w14:textId="77777777" w:rsidR="00BD6EF3" w:rsidRDefault="00BD6EF3" w:rsidP="00A25081">
            <w:pPr>
              <w:pStyle w:val="aff5"/>
              <w:numPr>
                <w:ilvl w:val="0"/>
                <w:numId w:val="52"/>
              </w:numPr>
              <w:ind w:leftChars="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B23AA5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將無人機飛行至測試區中央，將偏航控制搖桿向左打至最大行程，讓無人機持續向左水平偏航，持續</w:t>
            </w:r>
            <w:r w:rsidRPr="00B23AA5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5</w:t>
            </w:r>
            <w:r w:rsidRPr="00B23AA5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秒後鬆開搖桿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1" w:type="dxa"/>
          </w:tcPr>
          <w:p w14:paraId="03B09677" w14:textId="77777777" w:rsidR="00BD6EF3" w:rsidRPr="001A5D0E" w:rsidRDefault="00BD6EF3" w:rsidP="00BD6EF3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2888FC38" w14:textId="77777777" w:rsidR="00BD6EF3" w:rsidRPr="00EF4CF1" w:rsidRDefault="00BD6EF3" w:rsidP="00BD6EF3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 w:val="restart"/>
          </w:tcPr>
          <w:p w14:paraId="5E17B456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color w:val="000000" w:themeColor="text1"/>
                <w:sz w:val="24"/>
                <w:szCs w:val="24"/>
              </w:rPr>
              <w:t>電壓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  <w:t>V</w:t>
            </w:r>
          </w:p>
          <w:p w14:paraId="4E6E24FA" w14:textId="77777777" w:rsidR="00BD6EF3" w:rsidRPr="001A044D" w:rsidRDefault="00BD6EF3" w:rsidP="00BD6EF3">
            <w:pPr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</w:pPr>
            <w:r w:rsidRPr="001A044D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(</w:t>
            </w:r>
            <w:r w:rsidRPr="001A044D"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操作</w:t>
            </w:r>
            <w:r w:rsidRPr="001A044D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規範值</w:t>
            </w:r>
            <w:r w:rsidRPr="001A044D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 xml:space="preserve">   V </w:t>
            </w:r>
            <w:r w:rsidRPr="001A044D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以上</w:t>
            </w:r>
            <w:r w:rsidRPr="001A044D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)</w:t>
            </w:r>
            <w:r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 xml:space="preserve"> (4</w:t>
            </w:r>
            <w:r w:rsidRPr="00A00D25"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0%</w:t>
            </w:r>
            <w:r w:rsidRPr="00A00D25"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電</w:t>
            </w:r>
            <w:r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壓值</w:t>
            </w:r>
            <w:r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)</w:t>
            </w:r>
          </w:p>
          <w:p w14:paraId="728D6D93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color w:val="000000" w:themeColor="text1"/>
                <w:sz w:val="24"/>
                <w:szCs w:val="24"/>
              </w:rPr>
              <w:t>高度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  <w:t>m</w:t>
            </w:r>
          </w:p>
          <w:p w14:paraId="36B189AD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b/>
                <w:bCs/>
                <w:color w:val="000000" w:themeColor="text1"/>
                <w:sz w:val="20"/>
                <w:u w:val="single"/>
              </w:rPr>
            </w:pP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(</w:t>
            </w:r>
            <w:r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>建議高度應於</w:t>
            </w:r>
            <w:r w:rsidRPr="00D07C9E"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>3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 xml:space="preserve"> m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以上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)</w:t>
            </w:r>
          </w:p>
          <w:p w14:paraId="2A40B188" w14:textId="77777777" w:rsidR="00BD6EF3" w:rsidRPr="001A5D0E" w:rsidRDefault="00BD6EF3" w:rsidP="00BD6EF3">
            <w:pPr>
              <w:rPr>
                <w:sz w:val="24"/>
                <w:szCs w:val="24"/>
              </w:rPr>
            </w:pPr>
          </w:p>
        </w:tc>
      </w:tr>
      <w:tr w:rsidR="00BD6EF3" w:rsidRPr="00AF094B" w14:paraId="412D0418" w14:textId="77777777" w:rsidTr="00BD6EF3">
        <w:tc>
          <w:tcPr>
            <w:tcW w:w="5274" w:type="dxa"/>
          </w:tcPr>
          <w:p w14:paraId="638AE8BF" w14:textId="77777777" w:rsidR="00BD6EF3" w:rsidRPr="00DA147F" w:rsidRDefault="00BD6EF3" w:rsidP="00A25081">
            <w:pPr>
              <w:pStyle w:val="aff5"/>
              <w:numPr>
                <w:ilvl w:val="0"/>
                <w:numId w:val="52"/>
              </w:numPr>
              <w:ind w:leftChars="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DA147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穩定後停懸</w:t>
            </w:r>
            <w:r w:rsidRPr="00DA147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5</w:t>
            </w:r>
            <w:r w:rsidRPr="00DA147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秒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1" w:type="dxa"/>
          </w:tcPr>
          <w:p w14:paraId="630FD3CE" w14:textId="77777777" w:rsidR="00BD6EF3" w:rsidRPr="001A5D0E" w:rsidRDefault="00BD6EF3" w:rsidP="00D677CE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713D7FAB" w14:textId="77777777" w:rsidR="00BD6EF3" w:rsidRPr="00EF4CF1" w:rsidRDefault="00BD6EF3" w:rsidP="00D677CE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/>
          </w:tcPr>
          <w:p w14:paraId="5F57AA4C" w14:textId="77777777" w:rsidR="00BD6EF3" w:rsidRPr="001A5D0E" w:rsidRDefault="00BD6EF3" w:rsidP="00D677CE">
            <w:pPr>
              <w:rPr>
                <w:sz w:val="24"/>
                <w:szCs w:val="24"/>
              </w:rPr>
            </w:pPr>
          </w:p>
        </w:tc>
      </w:tr>
      <w:tr w:rsidR="00BD6EF3" w:rsidRPr="00AF094B" w14:paraId="09D184B7" w14:textId="77777777" w:rsidTr="00BD6EF3">
        <w:tc>
          <w:tcPr>
            <w:tcW w:w="5274" w:type="dxa"/>
          </w:tcPr>
          <w:p w14:paraId="7702E86E" w14:textId="77777777" w:rsidR="00BD6EF3" w:rsidRPr="00DA147F" w:rsidRDefault="00BD6EF3" w:rsidP="00A25081">
            <w:pPr>
              <w:pStyle w:val="aff5"/>
              <w:numPr>
                <w:ilvl w:val="0"/>
                <w:numId w:val="52"/>
              </w:numPr>
              <w:ind w:leftChars="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B23AA5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將偏航控制搖桿向右打至最大行程，讓無人機持續向右水平偏航，持續</w:t>
            </w:r>
            <w:r w:rsidRPr="00B23AA5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5</w:t>
            </w:r>
            <w:r w:rsidRPr="00B23AA5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秒後鬆開搖桿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1" w:type="dxa"/>
          </w:tcPr>
          <w:p w14:paraId="459BAA63" w14:textId="77777777" w:rsidR="00BD6EF3" w:rsidRPr="001A5D0E" w:rsidRDefault="00BD6EF3" w:rsidP="00D677CE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7FE47D7D" w14:textId="77777777" w:rsidR="00BD6EF3" w:rsidRPr="00EF4CF1" w:rsidRDefault="00BD6EF3" w:rsidP="00D677CE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/>
          </w:tcPr>
          <w:p w14:paraId="7BAF2954" w14:textId="77777777" w:rsidR="00BD6EF3" w:rsidRPr="001A5D0E" w:rsidRDefault="00BD6EF3" w:rsidP="00D677CE">
            <w:pPr>
              <w:rPr>
                <w:sz w:val="24"/>
                <w:szCs w:val="24"/>
              </w:rPr>
            </w:pPr>
          </w:p>
        </w:tc>
      </w:tr>
      <w:tr w:rsidR="006C699F" w:rsidRPr="00DA147F" w14:paraId="4AF20B18" w14:textId="77777777" w:rsidTr="00D677CE">
        <w:tc>
          <w:tcPr>
            <w:tcW w:w="9197" w:type="dxa"/>
            <w:gridSpan w:val="4"/>
          </w:tcPr>
          <w:p w14:paraId="45DD0412" w14:textId="4C3B2630" w:rsidR="006C699F" w:rsidRPr="00DA147F" w:rsidRDefault="006C699F" w:rsidP="00D677CE">
            <w:pPr>
              <w:rPr>
                <w:b/>
                <w:bCs/>
                <w:sz w:val="24"/>
                <w:szCs w:val="24"/>
              </w:rPr>
            </w:pPr>
            <w:r w:rsidRPr="00DA147F"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結構及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飛控</w:t>
            </w:r>
            <w:r w:rsidR="00AF699F"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極限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操作測試：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(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四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)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爬升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/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下降</w:t>
            </w:r>
            <w:r w:rsidRPr="00DA147F"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飛行測試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(5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秒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)</w:t>
            </w:r>
          </w:p>
        </w:tc>
      </w:tr>
      <w:tr w:rsidR="00BD6EF3" w:rsidRPr="00AF094B" w14:paraId="4BBAEA6D" w14:textId="77777777" w:rsidTr="00BD6EF3">
        <w:tc>
          <w:tcPr>
            <w:tcW w:w="5274" w:type="dxa"/>
          </w:tcPr>
          <w:p w14:paraId="42A0686B" w14:textId="77777777" w:rsidR="00BD6EF3" w:rsidRDefault="00BD6EF3" w:rsidP="00A25081">
            <w:pPr>
              <w:pStyle w:val="aff5"/>
              <w:numPr>
                <w:ilvl w:val="0"/>
                <w:numId w:val="53"/>
              </w:numPr>
              <w:ind w:leftChars="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B23AA5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下降飛行至高度約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離地</w:t>
            </w:r>
            <w:r w:rsidRPr="00B23AA5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公尺。</w:t>
            </w:r>
          </w:p>
        </w:tc>
        <w:tc>
          <w:tcPr>
            <w:tcW w:w="701" w:type="dxa"/>
          </w:tcPr>
          <w:p w14:paraId="1ED29C67" w14:textId="77777777" w:rsidR="00BD6EF3" w:rsidRPr="001A5D0E" w:rsidRDefault="00BD6EF3" w:rsidP="00BD6EF3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10C6D27E" w14:textId="77777777" w:rsidR="00BD6EF3" w:rsidRPr="00EF4CF1" w:rsidRDefault="00BD6EF3" w:rsidP="00BD6EF3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 w:val="restart"/>
          </w:tcPr>
          <w:p w14:paraId="60D7C497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</w:p>
          <w:p w14:paraId="509DC420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color w:val="000000" w:themeColor="text1"/>
                <w:sz w:val="24"/>
                <w:szCs w:val="24"/>
              </w:rPr>
              <w:t>電壓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  <w:t>V</w:t>
            </w:r>
          </w:p>
          <w:p w14:paraId="4F79CF59" w14:textId="77777777" w:rsidR="00BD6EF3" w:rsidRPr="001A044D" w:rsidRDefault="00BD6EF3" w:rsidP="00BD6EF3">
            <w:pPr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</w:pPr>
            <w:r w:rsidRPr="001A044D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(</w:t>
            </w:r>
            <w:r w:rsidRPr="001A044D"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操作</w:t>
            </w:r>
            <w:r w:rsidRPr="001A044D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規範值</w:t>
            </w:r>
            <w:r w:rsidRPr="001A044D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 xml:space="preserve">   V </w:t>
            </w:r>
            <w:r w:rsidRPr="001A044D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以上</w:t>
            </w:r>
            <w:r w:rsidRPr="001A044D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)</w:t>
            </w:r>
            <w:r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 xml:space="preserve"> (4</w:t>
            </w:r>
            <w:r w:rsidRPr="00A00D25"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0%</w:t>
            </w:r>
            <w:r w:rsidRPr="00A00D25"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電</w:t>
            </w:r>
            <w:r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壓值</w:t>
            </w:r>
            <w:r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)</w:t>
            </w:r>
          </w:p>
          <w:p w14:paraId="0F146D5D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color w:val="000000" w:themeColor="text1"/>
                <w:sz w:val="24"/>
                <w:szCs w:val="24"/>
              </w:rPr>
              <w:t>高度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  <w:t>m</w:t>
            </w:r>
          </w:p>
          <w:p w14:paraId="1DB44F12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b/>
                <w:bCs/>
                <w:color w:val="000000" w:themeColor="text1"/>
                <w:sz w:val="20"/>
                <w:u w:val="single"/>
              </w:rPr>
            </w:pP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(</w:t>
            </w:r>
            <w:r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>建議高度應於</w:t>
            </w:r>
            <w:r w:rsidRPr="00D07C9E"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>3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 xml:space="preserve"> m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以上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)</w:t>
            </w:r>
          </w:p>
          <w:p w14:paraId="3685F2A8" w14:textId="77777777" w:rsidR="00BD6EF3" w:rsidRPr="001A5D0E" w:rsidRDefault="00BD6EF3" w:rsidP="00BD6EF3">
            <w:pPr>
              <w:rPr>
                <w:sz w:val="24"/>
                <w:szCs w:val="24"/>
              </w:rPr>
            </w:pPr>
          </w:p>
        </w:tc>
      </w:tr>
      <w:tr w:rsidR="00BD6EF3" w:rsidRPr="00AF094B" w14:paraId="46883D80" w14:textId="77777777" w:rsidTr="00BD6EF3">
        <w:tc>
          <w:tcPr>
            <w:tcW w:w="5274" w:type="dxa"/>
          </w:tcPr>
          <w:p w14:paraId="5CC037CE" w14:textId="77777777" w:rsidR="00BD6EF3" w:rsidRPr="00DA147F" w:rsidRDefault="00BD6EF3" w:rsidP="00A25081">
            <w:pPr>
              <w:pStyle w:val="aff5"/>
              <w:numPr>
                <w:ilvl w:val="0"/>
                <w:numId w:val="53"/>
              </w:numPr>
              <w:ind w:leftChars="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DA147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穩定後停懸</w:t>
            </w:r>
            <w:r w:rsidRPr="00DA147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5</w:t>
            </w:r>
            <w:r w:rsidRPr="00DA147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秒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1" w:type="dxa"/>
          </w:tcPr>
          <w:p w14:paraId="5529BC5E" w14:textId="77777777" w:rsidR="00BD6EF3" w:rsidRPr="001A5D0E" w:rsidRDefault="00BD6EF3" w:rsidP="00D677CE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3D2C3685" w14:textId="77777777" w:rsidR="00BD6EF3" w:rsidRPr="00EF4CF1" w:rsidRDefault="00BD6EF3" w:rsidP="00D677CE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/>
          </w:tcPr>
          <w:p w14:paraId="64345405" w14:textId="77777777" w:rsidR="00BD6EF3" w:rsidRPr="001A5D0E" w:rsidRDefault="00BD6EF3" w:rsidP="00D677CE">
            <w:pPr>
              <w:rPr>
                <w:sz w:val="24"/>
                <w:szCs w:val="24"/>
              </w:rPr>
            </w:pPr>
          </w:p>
        </w:tc>
      </w:tr>
      <w:tr w:rsidR="00BD6EF3" w:rsidRPr="00AF094B" w14:paraId="7DA8B08D" w14:textId="77777777" w:rsidTr="00BD6EF3">
        <w:tc>
          <w:tcPr>
            <w:tcW w:w="5274" w:type="dxa"/>
          </w:tcPr>
          <w:p w14:paraId="73AC30BD" w14:textId="77777777" w:rsidR="00BD6EF3" w:rsidRPr="00DA147F" w:rsidRDefault="00BD6EF3" w:rsidP="00A25081">
            <w:pPr>
              <w:pStyle w:val="aff5"/>
              <w:numPr>
                <w:ilvl w:val="0"/>
                <w:numId w:val="53"/>
              </w:numPr>
              <w:ind w:leftChars="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B23AA5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將油門控制搖桿上推至最大行程，於</w:t>
            </w:r>
            <w:r w:rsidRPr="00B23AA5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5</w:t>
            </w:r>
            <w:r w:rsidRPr="00B23AA5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秒時鬆開油門，觀察爬升率之減少率與過衝高度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1" w:type="dxa"/>
          </w:tcPr>
          <w:p w14:paraId="2FD6A950" w14:textId="77777777" w:rsidR="00BD6EF3" w:rsidRPr="001A5D0E" w:rsidRDefault="00BD6EF3" w:rsidP="00D677CE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592A3635" w14:textId="77777777" w:rsidR="00BD6EF3" w:rsidRPr="00EF4CF1" w:rsidRDefault="00BD6EF3" w:rsidP="00D677CE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/>
          </w:tcPr>
          <w:p w14:paraId="436E686B" w14:textId="77777777" w:rsidR="00BD6EF3" w:rsidRPr="001A5D0E" w:rsidRDefault="00BD6EF3" w:rsidP="00D677CE">
            <w:pPr>
              <w:rPr>
                <w:sz w:val="24"/>
                <w:szCs w:val="24"/>
              </w:rPr>
            </w:pPr>
          </w:p>
        </w:tc>
      </w:tr>
      <w:tr w:rsidR="00BD6EF3" w:rsidRPr="00AF094B" w14:paraId="5CBC0A33" w14:textId="77777777" w:rsidTr="00BD6EF3">
        <w:tc>
          <w:tcPr>
            <w:tcW w:w="5274" w:type="dxa"/>
          </w:tcPr>
          <w:p w14:paraId="4B8A0FB4" w14:textId="77777777" w:rsidR="00BD6EF3" w:rsidRPr="00DA147F" w:rsidRDefault="00BD6EF3" w:rsidP="00A25081">
            <w:pPr>
              <w:pStyle w:val="aff5"/>
              <w:numPr>
                <w:ilvl w:val="0"/>
                <w:numId w:val="53"/>
              </w:numPr>
              <w:ind w:leftChars="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B23AA5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飛行至高度約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離地</w:t>
            </w:r>
            <w:r w:rsidRPr="00B23AA5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20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公尺。</w:t>
            </w:r>
          </w:p>
        </w:tc>
        <w:tc>
          <w:tcPr>
            <w:tcW w:w="701" w:type="dxa"/>
          </w:tcPr>
          <w:p w14:paraId="0A89373F" w14:textId="77777777" w:rsidR="00BD6EF3" w:rsidRPr="001A5D0E" w:rsidRDefault="00BD6EF3" w:rsidP="00D677CE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4D1930F8" w14:textId="77777777" w:rsidR="00BD6EF3" w:rsidRPr="00EF4CF1" w:rsidRDefault="00BD6EF3" w:rsidP="00D677CE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/>
          </w:tcPr>
          <w:p w14:paraId="5A788610" w14:textId="77777777" w:rsidR="00BD6EF3" w:rsidRPr="001A5D0E" w:rsidRDefault="00BD6EF3" w:rsidP="00D677CE">
            <w:pPr>
              <w:rPr>
                <w:sz w:val="24"/>
                <w:szCs w:val="24"/>
              </w:rPr>
            </w:pPr>
          </w:p>
        </w:tc>
      </w:tr>
      <w:tr w:rsidR="00BD6EF3" w:rsidRPr="00AF094B" w14:paraId="68912FF6" w14:textId="77777777" w:rsidTr="00BD6EF3">
        <w:tc>
          <w:tcPr>
            <w:tcW w:w="5274" w:type="dxa"/>
          </w:tcPr>
          <w:p w14:paraId="34E02011" w14:textId="77777777" w:rsidR="00BD6EF3" w:rsidRPr="00DA147F" w:rsidRDefault="00BD6EF3" w:rsidP="00A25081">
            <w:pPr>
              <w:pStyle w:val="aff5"/>
              <w:numPr>
                <w:ilvl w:val="0"/>
                <w:numId w:val="53"/>
              </w:numPr>
              <w:ind w:leftChars="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B23AA5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穩定後停懸</w:t>
            </w:r>
            <w:r w:rsidRPr="00B23AA5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5</w:t>
            </w:r>
            <w:r w:rsidRPr="00B23AA5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秒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1" w:type="dxa"/>
          </w:tcPr>
          <w:p w14:paraId="153B0857" w14:textId="77777777" w:rsidR="00BD6EF3" w:rsidRPr="001A5D0E" w:rsidRDefault="00BD6EF3" w:rsidP="00D677CE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14BBB51E" w14:textId="77777777" w:rsidR="00BD6EF3" w:rsidRPr="00EF4CF1" w:rsidRDefault="00BD6EF3" w:rsidP="00D677CE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/>
          </w:tcPr>
          <w:p w14:paraId="00200CA1" w14:textId="77777777" w:rsidR="00BD6EF3" w:rsidRPr="001A5D0E" w:rsidRDefault="00BD6EF3" w:rsidP="00D677CE">
            <w:pPr>
              <w:rPr>
                <w:sz w:val="24"/>
                <w:szCs w:val="24"/>
              </w:rPr>
            </w:pPr>
          </w:p>
        </w:tc>
      </w:tr>
      <w:tr w:rsidR="00BD6EF3" w:rsidRPr="00AF094B" w14:paraId="151CE7AE" w14:textId="77777777" w:rsidTr="00BD6EF3">
        <w:tc>
          <w:tcPr>
            <w:tcW w:w="5274" w:type="dxa"/>
          </w:tcPr>
          <w:p w14:paraId="24E9E868" w14:textId="77777777" w:rsidR="00BD6EF3" w:rsidRPr="00B23AA5" w:rsidRDefault="00BD6EF3" w:rsidP="00A25081">
            <w:pPr>
              <w:pStyle w:val="aff5"/>
              <w:numPr>
                <w:ilvl w:val="0"/>
                <w:numId w:val="53"/>
              </w:numPr>
              <w:ind w:leftChars="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B23AA5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將油門控制搖桿收至最底處，於</w:t>
            </w:r>
            <w:r w:rsidRPr="00B23AA5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5</w:t>
            </w:r>
            <w:r w:rsidRPr="00B23AA5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秒時鬆開油門，觀察下降率，注意安全高度，鬆開油門時觀察下降率與下降距離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1" w:type="dxa"/>
          </w:tcPr>
          <w:p w14:paraId="3C859F32" w14:textId="77777777" w:rsidR="00BD6EF3" w:rsidRPr="001A5D0E" w:rsidRDefault="00BD6EF3" w:rsidP="00D677CE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6D390A97" w14:textId="77777777" w:rsidR="00BD6EF3" w:rsidRPr="00EF4CF1" w:rsidRDefault="00BD6EF3" w:rsidP="00D677CE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/>
          </w:tcPr>
          <w:p w14:paraId="4058435C" w14:textId="77777777" w:rsidR="00BD6EF3" w:rsidRPr="001A5D0E" w:rsidRDefault="00BD6EF3" w:rsidP="00D677CE">
            <w:pPr>
              <w:rPr>
                <w:sz w:val="24"/>
                <w:szCs w:val="24"/>
              </w:rPr>
            </w:pPr>
          </w:p>
        </w:tc>
      </w:tr>
      <w:tr w:rsidR="006C699F" w:rsidRPr="00DA147F" w14:paraId="011EED99" w14:textId="77777777" w:rsidTr="00D677CE">
        <w:tc>
          <w:tcPr>
            <w:tcW w:w="9197" w:type="dxa"/>
            <w:gridSpan w:val="4"/>
          </w:tcPr>
          <w:p w14:paraId="10F0CE16" w14:textId="77777777" w:rsidR="006C699F" w:rsidRPr="00DA147F" w:rsidRDefault="006C699F" w:rsidP="00D677CE">
            <w:pPr>
              <w:rPr>
                <w:b/>
                <w:bCs/>
                <w:sz w:val="24"/>
                <w:szCs w:val="24"/>
              </w:rPr>
            </w:pPr>
            <w:bookmarkStart w:id="11" w:name="_Hlk155626368"/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降落</w:t>
            </w:r>
          </w:p>
        </w:tc>
      </w:tr>
      <w:tr w:rsidR="00BD6EF3" w:rsidRPr="00AF094B" w14:paraId="4B12EB41" w14:textId="77777777" w:rsidTr="00BD6EF3">
        <w:tc>
          <w:tcPr>
            <w:tcW w:w="5274" w:type="dxa"/>
          </w:tcPr>
          <w:p w14:paraId="1A8DC4A0" w14:textId="77777777" w:rsidR="00BD6EF3" w:rsidRDefault="00BD6EF3" w:rsidP="00A25081">
            <w:pPr>
              <w:pStyle w:val="aff5"/>
              <w:numPr>
                <w:ilvl w:val="0"/>
                <w:numId w:val="54"/>
              </w:numPr>
              <w:ind w:leftChars="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741B9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飛回到降落點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1" w:type="dxa"/>
          </w:tcPr>
          <w:p w14:paraId="4BBCF0E3" w14:textId="77777777" w:rsidR="00BD6EF3" w:rsidRPr="001A5D0E" w:rsidRDefault="00BD6EF3" w:rsidP="00BD6EF3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2A7213BD" w14:textId="77777777" w:rsidR="00BD6EF3" w:rsidRPr="00EF4CF1" w:rsidRDefault="00BD6EF3" w:rsidP="00BD6EF3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 w:val="restart"/>
          </w:tcPr>
          <w:p w14:paraId="00A7C243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rFonts w:hint="eastAsia"/>
                <w:color w:val="000000" w:themeColor="text1"/>
                <w:sz w:val="24"/>
                <w:szCs w:val="24"/>
              </w:rPr>
              <w:t>上鎖時間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</w:r>
          </w:p>
          <w:p w14:paraId="3ED444A1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rFonts w:hint="eastAsia"/>
                <w:color w:val="000000" w:themeColor="text1"/>
                <w:sz w:val="24"/>
                <w:szCs w:val="24"/>
              </w:rPr>
              <w:t>降落前</w:t>
            </w:r>
            <w:r w:rsidRPr="00D07C9E">
              <w:rPr>
                <w:color w:val="000000" w:themeColor="text1"/>
                <w:sz w:val="24"/>
                <w:szCs w:val="24"/>
              </w:rPr>
              <w:t>電壓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  <w:t>V</w:t>
            </w:r>
          </w:p>
          <w:p w14:paraId="7059A87B" w14:textId="77777777" w:rsidR="00BD6EF3" w:rsidRPr="00D07C9E" w:rsidRDefault="00BD6EF3" w:rsidP="00BD6EF3">
            <w:pPr>
              <w:rPr>
                <w:b/>
                <w:bCs/>
                <w:color w:val="000000" w:themeColor="text1"/>
                <w:sz w:val="20"/>
                <w:u w:val="single"/>
              </w:rPr>
            </w:pP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(</w:t>
            </w:r>
            <w:r w:rsidRPr="00D07C9E"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>紀錄用，無任何規範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)</w:t>
            </w:r>
          </w:p>
          <w:p w14:paraId="3AA173BD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rFonts w:hint="eastAsia"/>
                <w:color w:val="000000" w:themeColor="text1"/>
                <w:sz w:val="24"/>
                <w:szCs w:val="24"/>
              </w:rPr>
              <w:t>落地</w:t>
            </w:r>
            <w:r w:rsidRPr="00D07C9E">
              <w:rPr>
                <w:color w:val="000000" w:themeColor="text1"/>
                <w:sz w:val="24"/>
                <w:szCs w:val="24"/>
              </w:rPr>
              <w:t>高度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  <w:t>m</w:t>
            </w:r>
          </w:p>
          <w:p w14:paraId="5EE1F9A4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b/>
                <w:bCs/>
                <w:color w:val="000000" w:themeColor="text1"/>
                <w:sz w:val="20"/>
                <w:u w:val="single"/>
              </w:rPr>
            </w:pP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(</w:t>
            </w:r>
            <w:r w:rsidRPr="00D07C9E"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>紀錄用，無任何規範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)</w:t>
            </w:r>
          </w:p>
          <w:p w14:paraId="1E32FC92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rFonts w:hint="eastAsia"/>
                <w:color w:val="000000" w:themeColor="text1"/>
                <w:sz w:val="24"/>
                <w:szCs w:val="24"/>
              </w:rPr>
              <w:t>飛行時間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  <w:t>min</w:t>
            </w:r>
          </w:p>
          <w:p w14:paraId="756BFE97" w14:textId="25102769" w:rsidR="00BD6EF3" w:rsidRPr="001A5D0E" w:rsidRDefault="00BD6EF3" w:rsidP="00BD6EF3">
            <w:pPr>
              <w:rPr>
                <w:sz w:val="24"/>
                <w:szCs w:val="24"/>
              </w:rPr>
            </w:pP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(</w:t>
            </w:r>
            <w:r w:rsidRPr="00D07C9E"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>紀錄用，無任何規範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)</w:t>
            </w:r>
          </w:p>
        </w:tc>
      </w:tr>
      <w:tr w:rsidR="00BD6EF3" w:rsidRPr="00AF094B" w14:paraId="77BC5C05" w14:textId="77777777" w:rsidTr="00BD6EF3">
        <w:tc>
          <w:tcPr>
            <w:tcW w:w="5274" w:type="dxa"/>
          </w:tcPr>
          <w:p w14:paraId="2FD7F4F4" w14:textId="77777777" w:rsidR="00BD6EF3" w:rsidRPr="00DA147F" w:rsidRDefault="00BD6EF3" w:rsidP="00A25081">
            <w:pPr>
              <w:pStyle w:val="aff5"/>
              <w:numPr>
                <w:ilvl w:val="0"/>
                <w:numId w:val="54"/>
              </w:numPr>
              <w:ind w:leftChars="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741B9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將油門收至小於</w:t>
            </w:r>
            <w:r w:rsidRPr="00741B9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50%</w:t>
            </w:r>
            <w:r w:rsidRPr="00741B9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，緩慢降落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1" w:type="dxa"/>
          </w:tcPr>
          <w:p w14:paraId="0ADD1467" w14:textId="77777777" w:rsidR="00BD6EF3" w:rsidRPr="001A5D0E" w:rsidRDefault="00BD6EF3" w:rsidP="00D677CE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5E646C23" w14:textId="77777777" w:rsidR="00BD6EF3" w:rsidRPr="00EF4CF1" w:rsidRDefault="00BD6EF3" w:rsidP="00D677CE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/>
          </w:tcPr>
          <w:p w14:paraId="4D9567CF" w14:textId="77777777" w:rsidR="00BD6EF3" w:rsidRPr="001A5D0E" w:rsidRDefault="00BD6EF3" w:rsidP="00D677CE">
            <w:pPr>
              <w:rPr>
                <w:sz w:val="24"/>
                <w:szCs w:val="24"/>
              </w:rPr>
            </w:pPr>
          </w:p>
        </w:tc>
      </w:tr>
      <w:tr w:rsidR="00BD6EF3" w:rsidRPr="00AF094B" w14:paraId="15217782" w14:textId="77777777" w:rsidTr="00BD6EF3">
        <w:tc>
          <w:tcPr>
            <w:tcW w:w="5274" w:type="dxa"/>
          </w:tcPr>
          <w:p w14:paraId="10231445" w14:textId="77777777" w:rsidR="00BD6EF3" w:rsidRPr="00741B91" w:rsidRDefault="00BD6EF3" w:rsidP="00A25081">
            <w:pPr>
              <w:pStyle w:val="aff5"/>
              <w:numPr>
                <w:ilvl w:val="0"/>
                <w:numId w:val="54"/>
              </w:numPr>
              <w:ind w:leftChars="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741B9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確認降落過程無下列情況︰</w:t>
            </w:r>
          </w:p>
          <w:p w14:paraId="2CCD56A3" w14:textId="77777777" w:rsidR="00BD6EF3" w:rsidRPr="00741B91" w:rsidRDefault="00BD6EF3" w:rsidP="00D677CE">
            <w:pPr>
              <w:ind w:leftChars="164" w:left="884" w:hangingChars="177" w:hanging="425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41B91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(1)</w:t>
            </w:r>
            <w:r w:rsidRPr="00741B91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ab/>
            </w:r>
            <w:r w:rsidRPr="00741B91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過度的垂直加速度。</w:t>
            </w:r>
          </w:p>
          <w:p w14:paraId="5C816E33" w14:textId="77777777" w:rsidR="00BD6EF3" w:rsidRPr="00741B91" w:rsidRDefault="00BD6EF3" w:rsidP="00D677CE">
            <w:pPr>
              <w:ind w:leftChars="164" w:left="884" w:hangingChars="177" w:hanging="425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41B91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(2)</w:t>
            </w:r>
            <w:r w:rsidRPr="00741B91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ab/>
            </w:r>
            <w:r w:rsidRPr="00741B91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彈跳。</w:t>
            </w:r>
          </w:p>
          <w:p w14:paraId="6C6D8333" w14:textId="77777777" w:rsidR="00BD6EF3" w:rsidRPr="00741B91" w:rsidRDefault="00BD6EF3" w:rsidP="00D677CE">
            <w:pPr>
              <w:ind w:leftChars="164" w:left="884" w:hangingChars="177" w:hanging="425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41B91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(3)</w:t>
            </w:r>
            <w:r w:rsidRPr="00741B91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ab/>
            </w:r>
            <w:r w:rsidRPr="00741B91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機首著地而翻轉。</w:t>
            </w:r>
          </w:p>
          <w:p w14:paraId="404F3237" w14:textId="77777777" w:rsidR="00BD6EF3" w:rsidRPr="00741B91" w:rsidRDefault="00BD6EF3" w:rsidP="00D677CE">
            <w:pPr>
              <w:ind w:leftChars="164" w:left="884" w:hangingChars="177" w:hanging="425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41B91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(4)</w:t>
            </w:r>
            <w:r w:rsidRPr="00741B91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ab/>
            </w:r>
            <w:r w:rsidRPr="00741B91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特殊的無人機操控技能需求</w:t>
            </w:r>
          </w:p>
        </w:tc>
        <w:tc>
          <w:tcPr>
            <w:tcW w:w="701" w:type="dxa"/>
          </w:tcPr>
          <w:p w14:paraId="39463708" w14:textId="77777777" w:rsidR="00BD6EF3" w:rsidRPr="001A5D0E" w:rsidRDefault="00BD6EF3" w:rsidP="00D677CE">
            <w:pPr>
              <w:rPr>
                <w:sz w:val="24"/>
                <w:szCs w:val="24"/>
              </w:rPr>
            </w:pPr>
          </w:p>
        </w:tc>
        <w:tc>
          <w:tcPr>
            <w:tcW w:w="701" w:type="dxa"/>
          </w:tcPr>
          <w:p w14:paraId="55B9F995" w14:textId="77777777" w:rsidR="00BD6EF3" w:rsidRPr="00EF4CF1" w:rsidRDefault="00BD6EF3" w:rsidP="00D677CE">
            <w:pPr>
              <w:rPr>
                <w:sz w:val="24"/>
                <w:szCs w:val="24"/>
              </w:rPr>
            </w:pPr>
          </w:p>
        </w:tc>
        <w:tc>
          <w:tcPr>
            <w:tcW w:w="2521" w:type="dxa"/>
            <w:vMerge/>
          </w:tcPr>
          <w:p w14:paraId="5AA8B480" w14:textId="77777777" w:rsidR="00BD6EF3" w:rsidRPr="001A5D0E" w:rsidRDefault="00BD6EF3" w:rsidP="00D677CE">
            <w:pPr>
              <w:rPr>
                <w:sz w:val="24"/>
                <w:szCs w:val="24"/>
              </w:rPr>
            </w:pPr>
          </w:p>
        </w:tc>
      </w:tr>
      <w:bookmarkEnd w:id="11"/>
    </w:tbl>
    <w:p w14:paraId="4C6E28AF" w14:textId="391BA036" w:rsidR="006C699F" w:rsidRPr="006C699F" w:rsidRDefault="006C699F" w:rsidP="00AB6A78">
      <w:pPr>
        <w:widowControl/>
        <w:adjustRightInd w:val="0"/>
        <w:snapToGrid w:val="0"/>
        <w:spacing w:line="276" w:lineRule="auto"/>
        <w:contextualSpacing/>
        <w:rPr>
          <w:bCs/>
          <w:szCs w:val="28"/>
        </w:rPr>
      </w:pPr>
    </w:p>
    <w:tbl>
      <w:tblPr>
        <w:tblStyle w:val="aff4"/>
        <w:tblW w:w="0" w:type="auto"/>
        <w:tblInd w:w="41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386"/>
        <w:gridCol w:w="709"/>
        <w:gridCol w:w="709"/>
        <w:gridCol w:w="2393"/>
      </w:tblGrid>
      <w:tr w:rsidR="00ED74B0" w14:paraId="5352D533" w14:textId="77777777" w:rsidTr="00D677CE">
        <w:trPr>
          <w:tblHeader/>
        </w:trPr>
        <w:tc>
          <w:tcPr>
            <w:tcW w:w="9197" w:type="dxa"/>
            <w:gridSpan w:val="4"/>
            <w:tcBorders>
              <w:top w:val="single" w:sz="12" w:space="0" w:color="auto"/>
              <w:bottom w:val="single" w:sz="6" w:space="0" w:color="auto"/>
            </w:tcBorders>
          </w:tcPr>
          <w:p w14:paraId="4F0A25A4" w14:textId="5F8FBFAF" w:rsidR="00ED74B0" w:rsidRPr="00EF4CF1" w:rsidRDefault="00ED74B0" w:rsidP="00D677C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科目</w:t>
            </w:r>
            <w:r>
              <w:rPr>
                <w:rFonts w:hint="eastAsia"/>
                <w:b/>
                <w:bCs/>
                <w:sz w:val="24"/>
                <w:szCs w:val="24"/>
              </w:rPr>
              <w:t>3</w:t>
            </w:r>
            <w:r>
              <w:rPr>
                <w:rFonts w:hint="eastAsia"/>
                <w:b/>
                <w:bCs/>
                <w:sz w:val="24"/>
                <w:szCs w:val="24"/>
              </w:rPr>
              <w:t>：</w:t>
            </w:r>
            <w:bookmarkStart w:id="12" w:name="_Hlk160721721"/>
            <w:r w:rsidR="006C699F">
              <w:rPr>
                <w:rFonts w:hint="eastAsia"/>
                <w:b/>
                <w:bCs/>
                <w:sz w:val="24"/>
                <w:szCs w:val="24"/>
              </w:rPr>
              <w:t>失效應變測試：</w:t>
            </w:r>
            <w:r w:rsidR="001712F2">
              <w:rPr>
                <w:rFonts w:hint="eastAsia"/>
                <w:b/>
                <w:bCs/>
                <w:sz w:val="24"/>
                <w:szCs w:val="24"/>
              </w:rPr>
              <w:t>(</w:t>
            </w:r>
            <w:proofErr w:type="gramStart"/>
            <w:r w:rsidR="001712F2">
              <w:rPr>
                <w:rFonts w:hint="eastAsia"/>
                <w:b/>
                <w:bCs/>
                <w:sz w:val="24"/>
                <w:szCs w:val="24"/>
              </w:rPr>
              <w:t>一</w:t>
            </w:r>
            <w:proofErr w:type="gramEnd"/>
            <w:r w:rsidR="001712F2">
              <w:rPr>
                <w:rFonts w:hint="eastAsia"/>
                <w:b/>
                <w:bCs/>
                <w:sz w:val="24"/>
                <w:szCs w:val="24"/>
              </w:rPr>
              <w:t>)</w:t>
            </w:r>
            <w:r w:rsidR="007B355A">
              <w:rPr>
                <w:rFonts w:hint="eastAsia"/>
                <w:b/>
                <w:bCs/>
                <w:sz w:val="24"/>
                <w:szCs w:val="24"/>
              </w:rPr>
              <w:t>資料鏈路</w:t>
            </w:r>
            <w:r w:rsidRPr="00E9220C">
              <w:rPr>
                <w:rFonts w:hint="eastAsia"/>
                <w:b/>
                <w:bCs/>
                <w:sz w:val="24"/>
                <w:szCs w:val="24"/>
              </w:rPr>
              <w:t>斷訊</w:t>
            </w:r>
            <w:bookmarkEnd w:id="12"/>
            <w:r w:rsidR="007B355A">
              <w:rPr>
                <w:rFonts w:hint="eastAsia"/>
                <w:b/>
                <w:bCs/>
                <w:sz w:val="24"/>
                <w:szCs w:val="24"/>
              </w:rPr>
              <w:t>測試</w:t>
            </w:r>
          </w:p>
        </w:tc>
      </w:tr>
      <w:tr w:rsidR="00ED74B0" w14:paraId="6B052C84" w14:textId="77777777" w:rsidTr="00D677CE">
        <w:trPr>
          <w:tblHeader/>
        </w:trPr>
        <w:tc>
          <w:tcPr>
            <w:tcW w:w="5386" w:type="dxa"/>
            <w:tcBorders>
              <w:top w:val="single" w:sz="6" w:space="0" w:color="auto"/>
              <w:bottom w:val="single" w:sz="12" w:space="0" w:color="auto"/>
            </w:tcBorders>
          </w:tcPr>
          <w:p w14:paraId="2BC9F074" w14:textId="77777777" w:rsidR="00ED74B0" w:rsidRPr="00EF4CF1" w:rsidRDefault="00ED74B0" w:rsidP="00D677C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執行步驟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12" w:space="0" w:color="auto"/>
            </w:tcBorders>
          </w:tcPr>
          <w:p w14:paraId="7D1A4D55" w14:textId="77777777" w:rsidR="00ED74B0" w:rsidRPr="00EF4CF1" w:rsidRDefault="00ED74B0" w:rsidP="00D677CE">
            <w:pPr>
              <w:jc w:val="center"/>
              <w:rPr>
                <w:b/>
                <w:bCs/>
                <w:sz w:val="24"/>
                <w:szCs w:val="24"/>
              </w:rPr>
            </w:pPr>
            <w:r w:rsidRPr="00EF4CF1">
              <w:rPr>
                <w:rFonts w:hint="eastAsia"/>
                <w:b/>
                <w:bCs/>
                <w:sz w:val="24"/>
                <w:szCs w:val="24"/>
              </w:rPr>
              <w:t>正常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12" w:space="0" w:color="auto"/>
            </w:tcBorders>
          </w:tcPr>
          <w:p w14:paraId="7515A2BF" w14:textId="77777777" w:rsidR="00ED74B0" w:rsidRPr="00EF4CF1" w:rsidRDefault="00ED74B0" w:rsidP="00D677CE">
            <w:pPr>
              <w:jc w:val="center"/>
              <w:rPr>
                <w:b/>
                <w:bCs/>
                <w:sz w:val="24"/>
                <w:szCs w:val="24"/>
              </w:rPr>
            </w:pPr>
            <w:r w:rsidRPr="00EF4CF1">
              <w:rPr>
                <w:rFonts w:hint="eastAsia"/>
                <w:b/>
                <w:bCs/>
                <w:sz w:val="24"/>
                <w:szCs w:val="24"/>
              </w:rPr>
              <w:t>異常</w:t>
            </w:r>
          </w:p>
        </w:tc>
        <w:tc>
          <w:tcPr>
            <w:tcW w:w="2393" w:type="dxa"/>
            <w:tcBorders>
              <w:top w:val="single" w:sz="6" w:space="0" w:color="auto"/>
              <w:bottom w:val="single" w:sz="12" w:space="0" w:color="auto"/>
            </w:tcBorders>
          </w:tcPr>
          <w:p w14:paraId="5A1176BE" w14:textId="77777777" w:rsidR="00ED74B0" w:rsidRPr="00EF4CF1" w:rsidRDefault="00ED74B0" w:rsidP="00D677C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備註</w:t>
            </w:r>
          </w:p>
        </w:tc>
      </w:tr>
      <w:tr w:rsidR="001712F2" w:rsidRPr="00DA147F" w14:paraId="5FBDC3D2" w14:textId="77777777" w:rsidTr="001712F2">
        <w:tc>
          <w:tcPr>
            <w:tcW w:w="9197" w:type="dxa"/>
            <w:gridSpan w:val="4"/>
            <w:tcBorders>
              <w:bottom w:val="single" w:sz="6" w:space="0" w:color="auto"/>
            </w:tcBorders>
          </w:tcPr>
          <w:p w14:paraId="2D743FBB" w14:textId="50EA3A9F" w:rsidR="001712F2" w:rsidRPr="00DA147F" w:rsidRDefault="001712F2" w:rsidP="00D677CE">
            <w:pPr>
              <w:rPr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起飛爬升</w:t>
            </w:r>
          </w:p>
        </w:tc>
      </w:tr>
      <w:tr w:rsidR="00BD6EF3" w14:paraId="2D1D14C6" w14:textId="77777777" w:rsidTr="00EF31BB">
        <w:tc>
          <w:tcPr>
            <w:tcW w:w="5386" w:type="dxa"/>
            <w:tcBorders>
              <w:top w:val="single" w:sz="6" w:space="0" w:color="auto"/>
              <w:bottom w:val="single" w:sz="6" w:space="0" w:color="auto"/>
            </w:tcBorders>
          </w:tcPr>
          <w:p w14:paraId="4089A775" w14:textId="7B634116" w:rsidR="00BD6EF3" w:rsidRPr="00EF4CF1" w:rsidRDefault="00BD6EF3" w:rsidP="00A25081">
            <w:pPr>
              <w:pStyle w:val="aff5"/>
              <w:numPr>
                <w:ilvl w:val="0"/>
                <w:numId w:val="55"/>
              </w:numPr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 w:rsidRPr="001712F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確認撥桿位於</w:t>
            </w:r>
            <w:r w:rsidRPr="001712F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GPS</w:t>
            </w:r>
            <w:r w:rsidRPr="001712F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模式下，將油門推至大於</w:t>
            </w:r>
            <w:r w:rsidRPr="001712F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lastRenderedPageBreak/>
              <w:t>50%</w:t>
            </w:r>
            <w:r w:rsidRPr="001712F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，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無人機</w:t>
            </w:r>
            <w:r w:rsidRPr="001712F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緩緩起飛離地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7BEA15BB" w14:textId="77777777" w:rsidR="00BD6EF3" w:rsidRPr="00EF4CF1" w:rsidRDefault="00BD6EF3" w:rsidP="00BD6EF3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5E50AC28" w14:textId="77777777" w:rsidR="00BD6EF3" w:rsidRPr="00EF4CF1" w:rsidRDefault="00BD6EF3" w:rsidP="00BD6EF3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Merge w:val="restart"/>
            <w:tcBorders>
              <w:top w:val="single" w:sz="6" w:space="0" w:color="auto"/>
            </w:tcBorders>
          </w:tcPr>
          <w:p w14:paraId="144EE355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color w:val="000000" w:themeColor="text1"/>
                <w:sz w:val="24"/>
                <w:szCs w:val="24"/>
              </w:rPr>
              <w:t>解鎖時間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</w:r>
          </w:p>
          <w:p w14:paraId="3173FC7C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color w:val="000000" w:themeColor="text1"/>
                <w:sz w:val="24"/>
                <w:szCs w:val="24"/>
              </w:rPr>
              <w:lastRenderedPageBreak/>
              <w:t>起飛重</w:t>
            </w:r>
            <w:r w:rsidRPr="00D07C9E">
              <w:rPr>
                <w:rFonts w:hint="eastAsia"/>
                <w:color w:val="000000" w:themeColor="text1"/>
                <w:sz w:val="24"/>
                <w:szCs w:val="24"/>
              </w:rPr>
              <w:t>量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  <w:t>kg</w:t>
            </w:r>
          </w:p>
          <w:p w14:paraId="49A9FB43" w14:textId="77777777" w:rsidR="00BD6EF3" w:rsidRPr="00D07C9E" w:rsidRDefault="00BD6EF3" w:rsidP="00BD6EF3">
            <w:pPr>
              <w:rPr>
                <w:b/>
                <w:bCs/>
                <w:color w:val="000000" w:themeColor="text1"/>
                <w:sz w:val="20"/>
                <w:u w:val="single"/>
              </w:rPr>
            </w:pP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(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起飛重量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 xml:space="preserve"> (kg) ± 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誤差範圍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 xml:space="preserve"> (kg))</w:t>
            </w:r>
          </w:p>
          <w:p w14:paraId="1919077E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color w:val="000000" w:themeColor="text1"/>
                <w:sz w:val="24"/>
                <w:szCs w:val="24"/>
              </w:rPr>
              <w:t>電壓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  <w:t>V</w:t>
            </w:r>
          </w:p>
          <w:p w14:paraId="7041318E" w14:textId="77777777" w:rsidR="00BD6EF3" w:rsidRPr="001A044D" w:rsidRDefault="00BD6EF3" w:rsidP="00BD6EF3">
            <w:pPr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</w:pPr>
            <w:r w:rsidRPr="001A044D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(</w:t>
            </w:r>
            <w:r w:rsidRPr="001A044D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起飛規範值</w:t>
            </w:r>
            <w:r w:rsidRPr="001A044D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 xml:space="preserve">   V </w:t>
            </w:r>
            <w:r w:rsidRPr="001A044D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以上</w:t>
            </w:r>
            <w:r w:rsidRPr="001A044D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)</w:t>
            </w:r>
            <w:r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 xml:space="preserve"> (8</w:t>
            </w:r>
            <w:r w:rsidRPr="00A00D25"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0%</w:t>
            </w:r>
            <w:r w:rsidRPr="00A00D25"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電</w:t>
            </w:r>
            <w:r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壓值</w:t>
            </w:r>
            <w:r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)</w:t>
            </w:r>
          </w:p>
          <w:p w14:paraId="10170B0D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color w:val="000000" w:themeColor="text1"/>
                <w:sz w:val="24"/>
                <w:szCs w:val="24"/>
              </w:rPr>
              <w:t>起飛高度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  <w:t>m</w:t>
            </w:r>
          </w:p>
          <w:p w14:paraId="5F0FABF1" w14:textId="77777777" w:rsidR="00BD6EF3" w:rsidRPr="00D07C9E" w:rsidRDefault="00BD6EF3" w:rsidP="00BD6EF3">
            <w:pPr>
              <w:rPr>
                <w:b/>
                <w:bCs/>
                <w:color w:val="000000" w:themeColor="text1"/>
                <w:sz w:val="20"/>
                <w:u w:val="single"/>
              </w:rPr>
            </w:pP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(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記錄用，無任何規範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)</w:t>
            </w:r>
          </w:p>
          <w:p w14:paraId="77441B8F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color w:val="000000" w:themeColor="text1"/>
                <w:sz w:val="24"/>
                <w:szCs w:val="24"/>
              </w:rPr>
              <w:t>測試高度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  <w:t>m</w:t>
            </w:r>
          </w:p>
          <w:p w14:paraId="57E952DF" w14:textId="0AE22314" w:rsidR="00BD6EF3" w:rsidRPr="00EF4CF1" w:rsidRDefault="00BD6EF3" w:rsidP="00BD6EF3">
            <w:pPr>
              <w:rPr>
                <w:sz w:val="24"/>
                <w:szCs w:val="24"/>
              </w:rPr>
            </w:pP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(</w:t>
            </w:r>
            <w:r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>建議高度應於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10 m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以上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)</w:t>
            </w:r>
          </w:p>
        </w:tc>
      </w:tr>
      <w:tr w:rsidR="00BD6EF3" w14:paraId="41E5726F" w14:textId="77777777" w:rsidTr="00EF31BB">
        <w:tc>
          <w:tcPr>
            <w:tcW w:w="5386" w:type="dxa"/>
            <w:tcBorders>
              <w:top w:val="single" w:sz="6" w:space="0" w:color="auto"/>
              <w:bottom w:val="single" w:sz="6" w:space="0" w:color="auto"/>
            </w:tcBorders>
          </w:tcPr>
          <w:p w14:paraId="4FB2A8A6" w14:textId="2965F7FF" w:rsidR="00BD6EF3" w:rsidRPr="00AF094B" w:rsidRDefault="00BD6EF3" w:rsidP="00A25081">
            <w:pPr>
              <w:pStyle w:val="aff5"/>
              <w:numPr>
                <w:ilvl w:val="0"/>
                <w:numId w:val="55"/>
              </w:numPr>
              <w:ind w:leftChars="0" w:left="461" w:hanging="461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712F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lastRenderedPageBreak/>
              <w:t>離地後無異常震盪與姿態變化時，爬升至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離地高度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2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公尺</w:t>
            </w:r>
            <w:r w:rsidRPr="001712F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，同時前進至測試區中央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13FCD567" w14:textId="77777777" w:rsidR="00BD6EF3" w:rsidRPr="00EF4CF1" w:rsidRDefault="00BD6EF3" w:rsidP="00D677CE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659395E0" w14:textId="77777777" w:rsidR="00BD6EF3" w:rsidRPr="00EF4CF1" w:rsidRDefault="00BD6EF3" w:rsidP="00D677CE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Merge/>
          </w:tcPr>
          <w:p w14:paraId="69E99AD3" w14:textId="77777777" w:rsidR="00BD6EF3" w:rsidRPr="00EF4CF1" w:rsidRDefault="00BD6EF3" w:rsidP="00D677CE">
            <w:pPr>
              <w:rPr>
                <w:sz w:val="24"/>
                <w:szCs w:val="24"/>
              </w:rPr>
            </w:pPr>
          </w:p>
        </w:tc>
      </w:tr>
      <w:tr w:rsidR="001712F2" w14:paraId="2C81DB2F" w14:textId="77777777" w:rsidTr="00561434">
        <w:tc>
          <w:tcPr>
            <w:tcW w:w="9197" w:type="dxa"/>
            <w:gridSpan w:val="4"/>
            <w:tcBorders>
              <w:top w:val="single" w:sz="6" w:space="0" w:color="auto"/>
              <w:bottom w:val="single" w:sz="6" w:space="0" w:color="auto"/>
            </w:tcBorders>
          </w:tcPr>
          <w:p w14:paraId="1A7F9B9F" w14:textId="4CAD1DAC" w:rsidR="001712F2" w:rsidRPr="001712F2" w:rsidRDefault="001712F2" w:rsidP="00D677CE">
            <w:pPr>
              <w:rPr>
                <w:b/>
                <w:bCs/>
                <w:sz w:val="24"/>
                <w:szCs w:val="24"/>
              </w:rPr>
            </w:pPr>
            <w:bookmarkStart w:id="13" w:name="_Hlk155619504"/>
            <w:r w:rsidRPr="001712F2"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命令與控制資料鏈</w:t>
            </w:r>
            <w:r w:rsidR="007B355A"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路斷訊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：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一</w:t>
            </w:r>
            <w:proofErr w:type="gramEnd"/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)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起飛斷訊驗證</w:t>
            </w:r>
          </w:p>
        </w:tc>
      </w:tr>
      <w:tr w:rsidR="00BD6EF3" w14:paraId="32EFC7BD" w14:textId="77777777" w:rsidTr="00D677CE">
        <w:tc>
          <w:tcPr>
            <w:tcW w:w="5386" w:type="dxa"/>
            <w:tcBorders>
              <w:top w:val="single" w:sz="6" w:space="0" w:color="auto"/>
              <w:bottom w:val="single" w:sz="6" w:space="0" w:color="auto"/>
            </w:tcBorders>
          </w:tcPr>
          <w:p w14:paraId="1A63E7BD" w14:textId="5148BAD5" w:rsidR="00BD6EF3" w:rsidRPr="00E9220C" w:rsidRDefault="00BD6EF3" w:rsidP="00A25081">
            <w:pPr>
              <w:pStyle w:val="aff5"/>
              <w:numPr>
                <w:ilvl w:val="0"/>
                <w:numId w:val="56"/>
              </w:numPr>
              <w:ind w:leftChars="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712F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於</w:t>
            </w:r>
            <w:r w:rsidRPr="001712F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GPS</w:t>
            </w:r>
            <w:r w:rsidRPr="001712F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模式下緩慢爬升，於通過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離地高度</w:t>
            </w:r>
            <w:r w:rsidRPr="001712F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5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公尺</w:t>
            </w:r>
            <w:r w:rsidRPr="001712F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時關閉地面站，確認遙控器是否正常控制運作，確認正常後再次開啟地面站重新連線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05BE0838" w14:textId="77777777" w:rsidR="00BD6EF3" w:rsidRPr="00EF4CF1" w:rsidRDefault="00BD6EF3" w:rsidP="00BD6EF3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664DF58D" w14:textId="77777777" w:rsidR="00BD6EF3" w:rsidRPr="00EF4CF1" w:rsidRDefault="00BD6EF3" w:rsidP="00BD6EF3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Merge w:val="restart"/>
          </w:tcPr>
          <w:p w14:paraId="18BE29C9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color w:val="000000" w:themeColor="text1"/>
                <w:sz w:val="24"/>
                <w:szCs w:val="24"/>
              </w:rPr>
              <w:t>電壓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  <w:t>V</w:t>
            </w:r>
          </w:p>
          <w:p w14:paraId="5255CB93" w14:textId="77777777" w:rsidR="00BD6EF3" w:rsidRPr="001A044D" w:rsidRDefault="00BD6EF3" w:rsidP="00BD6EF3">
            <w:pPr>
              <w:tabs>
                <w:tab w:val="right" w:leader="underscore" w:pos="2305"/>
              </w:tabs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</w:pPr>
            <w:r w:rsidRPr="001A044D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(</w:t>
            </w:r>
            <w:r w:rsidRPr="001A044D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操作規範值</w:t>
            </w:r>
            <w:r w:rsidRPr="001A044D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 xml:space="preserve">   V </w:t>
            </w:r>
            <w:r w:rsidRPr="001A044D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以上</w:t>
            </w:r>
            <w:r w:rsidRPr="001A044D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)</w:t>
            </w:r>
            <w:r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 xml:space="preserve"> (4</w:t>
            </w:r>
            <w:r w:rsidRPr="00A00D25"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0%</w:t>
            </w:r>
            <w:r w:rsidRPr="00A00D25"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電</w:t>
            </w:r>
            <w:r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壓值</w:t>
            </w:r>
            <w:r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)</w:t>
            </w:r>
          </w:p>
          <w:p w14:paraId="406FB226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color w:val="000000" w:themeColor="text1"/>
                <w:sz w:val="24"/>
                <w:szCs w:val="24"/>
              </w:rPr>
              <w:t>高度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  <w:t>m</w:t>
            </w:r>
          </w:p>
          <w:p w14:paraId="18123D4A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b/>
                <w:bCs/>
                <w:color w:val="000000" w:themeColor="text1"/>
                <w:sz w:val="22"/>
                <w:u w:val="single"/>
              </w:rPr>
            </w:pPr>
            <w:r w:rsidRPr="00D07C9E">
              <w:rPr>
                <w:b/>
                <w:bCs/>
                <w:color w:val="000000" w:themeColor="text1"/>
                <w:sz w:val="22"/>
                <w:u w:val="single"/>
              </w:rPr>
              <w:t>(</w:t>
            </w:r>
            <w:r w:rsidRPr="00670742">
              <w:rPr>
                <w:b/>
                <w:bCs/>
                <w:color w:val="000000" w:themeColor="text1"/>
                <w:sz w:val="22"/>
                <w:u w:val="single"/>
              </w:rPr>
              <w:t>建議高度應於</w:t>
            </w:r>
            <w:r w:rsidRPr="00D07C9E">
              <w:rPr>
                <w:b/>
                <w:bCs/>
                <w:color w:val="000000" w:themeColor="text1"/>
                <w:sz w:val="22"/>
                <w:u w:val="single"/>
              </w:rPr>
              <w:t>3 m</w:t>
            </w:r>
            <w:r w:rsidRPr="00D07C9E">
              <w:rPr>
                <w:b/>
                <w:bCs/>
                <w:color w:val="000000" w:themeColor="text1"/>
                <w:sz w:val="22"/>
                <w:u w:val="single"/>
              </w:rPr>
              <w:t>以上</w:t>
            </w:r>
            <w:r w:rsidRPr="00D07C9E">
              <w:rPr>
                <w:b/>
                <w:bCs/>
                <w:color w:val="000000" w:themeColor="text1"/>
                <w:sz w:val="22"/>
                <w:u w:val="single"/>
              </w:rPr>
              <w:t>)</w:t>
            </w:r>
          </w:p>
          <w:p w14:paraId="0EC5FF6D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color w:val="000000" w:themeColor="text1"/>
                <w:sz w:val="24"/>
                <w:szCs w:val="24"/>
              </w:rPr>
              <w:t>地面站</w:t>
            </w:r>
            <w:r>
              <w:rPr>
                <w:rFonts w:hint="eastAsia"/>
                <w:color w:val="000000" w:themeColor="text1"/>
                <w:sz w:val="24"/>
                <w:szCs w:val="24"/>
              </w:rPr>
              <w:t>重新</w:t>
            </w:r>
            <w:r w:rsidRPr="00D07C9E">
              <w:rPr>
                <w:color w:val="000000" w:themeColor="text1"/>
                <w:sz w:val="24"/>
                <w:szCs w:val="24"/>
              </w:rPr>
              <w:t>連線時間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  <w:t>sec</w:t>
            </w:r>
          </w:p>
          <w:p w14:paraId="5CE4AD45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b/>
                <w:bCs/>
                <w:color w:val="000000" w:themeColor="text1"/>
                <w:sz w:val="22"/>
                <w:u w:val="single"/>
              </w:rPr>
            </w:pPr>
            <w:r w:rsidRPr="00D07C9E">
              <w:rPr>
                <w:b/>
                <w:bCs/>
                <w:color w:val="000000" w:themeColor="text1"/>
                <w:sz w:val="22"/>
                <w:u w:val="single"/>
              </w:rPr>
              <w:t xml:space="preserve">(10 sec </w:t>
            </w:r>
            <w:r w:rsidRPr="00D07C9E">
              <w:rPr>
                <w:b/>
                <w:bCs/>
                <w:color w:val="000000" w:themeColor="text1"/>
                <w:sz w:val="22"/>
                <w:u w:val="single"/>
              </w:rPr>
              <w:t>以內</w:t>
            </w:r>
            <w:r w:rsidRPr="00D07C9E">
              <w:rPr>
                <w:b/>
                <w:bCs/>
                <w:color w:val="000000" w:themeColor="text1"/>
                <w:sz w:val="22"/>
                <w:u w:val="single"/>
              </w:rPr>
              <w:t>)</w:t>
            </w:r>
          </w:p>
          <w:p w14:paraId="4BD82481" w14:textId="77777777" w:rsidR="00BD6EF3" w:rsidRPr="00D07C9E" w:rsidRDefault="00BD6EF3" w:rsidP="00BD6EF3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color w:val="000000" w:themeColor="text1"/>
                <w:sz w:val="24"/>
                <w:szCs w:val="24"/>
              </w:rPr>
              <w:t>遙控器</w:t>
            </w:r>
            <w:r>
              <w:rPr>
                <w:rFonts w:hint="eastAsia"/>
                <w:color w:val="000000" w:themeColor="text1"/>
                <w:sz w:val="24"/>
                <w:szCs w:val="24"/>
              </w:rPr>
              <w:t>重新</w:t>
            </w:r>
            <w:r w:rsidRPr="00D07C9E">
              <w:rPr>
                <w:color w:val="000000" w:themeColor="text1"/>
                <w:sz w:val="24"/>
                <w:szCs w:val="24"/>
              </w:rPr>
              <w:t>連線時間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  <w:t>sec</w:t>
            </w:r>
          </w:p>
          <w:p w14:paraId="57D21EAD" w14:textId="3DFD4D0B" w:rsidR="00BD6EF3" w:rsidRPr="001712F2" w:rsidRDefault="00BD6EF3" w:rsidP="00BD6EF3">
            <w:pPr>
              <w:rPr>
                <w:sz w:val="24"/>
                <w:szCs w:val="24"/>
              </w:rPr>
            </w:pPr>
            <w:r w:rsidRPr="00A43E76">
              <w:rPr>
                <w:rFonts w:hint="eastAsia"/>
                <w:b/>
                <w:bCs/>
                <w:color w:val="000000" w:themeColor="text1"/>
                <w:sz w:val="22"/>
                <w:u w:val="single"/>
              </w:rPr>
              <w:t>(</w:t>
            </w:r>
            <w:r w:rsidRPr="00A43E76">
              <w:rPr>
                <w:rFonts w:hint="eastAsia"/>
                <w:b/>
                <w:bCs/>
                <w:color w:val="000000" w:themeColor="text1"/>
                <w:sz w:val="22"/>
                <w:u w:val="single"/>
              </w:rPr>
              <w:t>宣告值：</w:t>
            </w:r>
            <w:r w:rsidRPr="00A43E76">
              <w:rPr>
                <w:rFonts w:hint="eastAsia"/>
                <w:b/>
                <w:bCs/>
                <w:color w:val="000000" w:themeColor="text1"/>
                <w:sz w:val="22"/>
                <w:u w:val="single"/>
              </w:rPr>
              <w:t>_______</w:t>
            </w:r>
            <w:r w:rsidRPr="00A43E76">
              <w:rPr>
                <w:rFonts w:hint="eastAsia"/>
                <w:b/>
                <w:bCs/>
                <w:color w:val="000000" w:themeColor="text1"/>
                <w:sz w:val="22"/>
                <w:u w:val="single"/>
              </w:rPr>
              <w:t>秒以內</w:t>
            </w:r>
            <w:r w:rsidRPr="00A43E76">
              <w:rPr>
                <w:rFonts w:hint="eastAsia"/>
                <w:b/>
                <w:bCs/>
                <w:color w:val="000000" w:themeColor="text1"/>
                <w:sz w:val="22"/>
                <w:u w:val="single"/>
              </w:rPr>
              <w:t>)</w:t>
            </w:r>
          </w:p>
        </w:tc>
      </w:tr>
      <w:tr w:rsidR="00BD6EF3" w14:paraId="2FE46D2B" w14:textId="77777777" w:rsidTr="00D677CE">
        <w:tc>
          <w:tcPr>
            <w:tcW w:w="5386" w:type="dxa"/>
            <w:tcBorders>
              <w:top w:val="single" w:sz="6" w:space="0" w:color="auto"/>
              <w:bottom w:val="single" w:sz="6" w:space="0" w:color="auto"/>
            </w:tcBorders>
          </w:tcPr>
          <w:p w14:paraId="33CE5EEC" w14:textId="651FE553" w:rsidR="00BD6EF3" w:rsidRPr="00533ACA" w:rsidRDefault="00BD6EF3" w:rsidP="00A25081">
            <w:pPr>
              <w:pStyle w:val="aff5"/>
              <w:numPr>
                <w:ilvl w:val="0"/>
                <w:numId w:val="56"/>
              </w:numPr>
              <w:ind w:leftChars="0" w:left="461" w:hanging="461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533ACA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回到</w:t>
            </w:r>
            <w:r w:rsidRPr="00684DF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離地高度</w:t>
            </w:r>
            <w:r w:rsidRPr="00684DF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2</w:t>
            </w:r>
            <w:r w:rsidRPr="00684DF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公尺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0F1C6598" w14:textId="77777777" w:rsidR="00BD6EF3" w:rsidRPr="00EF4CF1" w:rsidRDefault="00BD6EF3" w:rsidP="00D677CE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4F72343C" w14:textId="77777777" w:rsidR="00BD6EF3" w:rsidRPr="00EF4CF1" w:rsidRDefault="00BD6EF3" w:rsidP="00D677CE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Merge/>
          </w:tcPr>
          <w:p w14:paraId="6B4ACE97" w14:textId="77777777" w:rsidR="00BD6EF3" w:rsidRPr="00EF4CF1" w:rsidRDefault="00BD6EF3" w:rsidP="00D677CE">
            <w:pPr>
              <w:rPr>
                <w:sz w:val="24"/>
                <w:szCs w:val="24"/>
              </w:rPr>
            </w:pPr>
          </w:p>
        </w:tc>
      </w:tr>
      <w:tr w:rsidR="00BD6EF3" w14:paraId="6865899C" w14:textId="77777777" w:rsidTr="00D677CE">
        <w:tc>
          <w:tcPr>
            <w:tcW w:w="5386" w:type="dxa"/>
            <w:tcBorders>
              <w:top w:val="single" w:sz="6" w:space="0" w:color="auto"/>
              <w:bottom w:val="single" w:sz="6" w:space="0" w:color="auto"/>
            </w:tcBorders>
          </w:tcPr>
          <w:p w14:paraId="7D5311C9" w14:textId="77777777" w:rsidR="00BD6EF3" w:rsidRDefault="00BD6EF3" w:rsidP="00A25081">
            <w:pPr>
              <w:pStyle w:val="aff5"/>
              <w:numPr>
                <w:ilvl w:val="0"/>
                <w:numId w:val="56"/>
              </w:numPr>
              <w:ind w:leftChars="0" w:left="461" w:hanging="461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533ACA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於</w:t>
            </w:r>
            <w:r w:rsidRPr="00533ACA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GPS</w:t>
            </w:r>
            <w:r w:rsidRPr="00533ACA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模式下緩慢爬升，於通過離地高度</w:t>
            </w:r>
            <w:r w:rsidRPr="00533ACA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5</w:t>
            </w:r>
            <w:r w:rsidRPr="00533ACA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公尺時關閉遙控器訊號，確認飛機是否進入保護模式</w:t>
            </w:r>
            <w:r w:rsidRPr="00533ACA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 (</w:t>
            </w:r>
            <w:r w:rsidRPr="00533ACA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懸停等待</w:t>
            </w:r>
            <w:r w:rsidRPr="00533ACA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)</w:t>
            </w:r>
            <w:r w:rsidRPr="00533ACA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，確認進入懸停等待後，恢復遙控器重新連線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  <w:p w14:paraId="693CDD44" w14:textId="28582E45" w:rsidR="00BD6EF3" w:rsidRPr="00533ACA" w:rsidRDefault="00BD6EF3" w:rsidP="00533ACA">
            <w:pPr>
              <w:ind w:left="883" w:hangingChars="368" w:hanging="88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*</w:t>
            </w:r>
            <w:r w:rsidRPr="00077DD2">
              <w:rPr>
                <w:rFonts w:ascii="Times New Roman" w:hAnsi="Times New Roman" w:hint="eastAsia"/>
                <w:color w:val="000000" w:themeColor="text1"/>
                <w:sz w:val="24"/>
                <w:szCs w:val="24"/>
                <w:u w:val="single"/>
              </w:rPr>
              <w:t>注意</w:t>
            </w:r>
            <w:r w:rsidRPr="00856507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：</w:t>
            </w:r>
            <w:r w:rsidRPr="0085650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ab/>
            </w:r>
            <w:r w:rsidRPr="00856507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如果</w:t>
            </w:r>
            <w:proofErr w:type="gramStart"/>
            <w:r w:rsidRPr="00856507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重啟後連線</w:t>
            </w:r>
            <w:proofErr w:type="gramEnd"/>
            <w:r w:rsidRPr="00856507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失敗，飛機將於原地</w:t>
            </w:r>
            <w:proofErr w:type="gramStart"/>
            <w:r w:rsidRPr="00856507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懸停至</w:t>
            </w:r>
            <w:proofErr w:type="gramEnd"/>
            <w:r w:rsidRPr="00856507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低電</w:t>
            </w:r>
            <w:r w:rsidR="00DD0DE6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量</w:t>
            </w:r>
            <w:r w:rsidRPr="00856507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保護啟動後降落。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5F0160F4" w14:textId="77777777" w:rsidR="00BD6EF3" w:rsidRPr="00EF4CF1" w:rsidRDefault="00BD6EF3" w:rsidP="00D677CE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52F15605" w14:textId="77777777" w:rsidR="00BD6EF3" w:rsidRPr="00EF4CF1" w:rsidRDefault="00BD6EF3" w:rsidP="00D677CE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Merge/>
          </w:tcPr>
          <w:p w14:paraId="0F7DCE71" w14:textId="77777777" w:rsidR="00BD6EF3" w:rsidRPr="00EF4CF1" w:rsidRDefault="00BD6EF3" w:rsidP="00D677CE">
            <w:pPr>
              <w:rPr>
                <w:sz w:val="24"/>
                <w:szCs w:val="24"/>
              </w:rPr>
            </w:pPr>
          </w:p>
        </w:tc>
      </w:tr>
      <w:bookmarkEnd w:id="13"/>
      <w:tr w:rsidR="00EB28CF" w14:paraId="7ED556CE" w14:textId="77777777" w:rsidTr="00D677CE">
        <w:tc>
          <w:tcPr>
            <w:tcW w:w="9197" w:type="dxa"/>
            <w:gridSpan w:val="4"/>
            <w:tcBorders>
              <w:top w:val="single" w:sz="6" w:space="0" w:color="auto"/>
              <w:bottom w:val="single" w:sz="6" w:space="0" w:color="auto"/>
            </w:tcBorders>
          </w:tcPr>
          <w:p w14:paraId="07C72B50" w14:textId="2F575781" w:rsidR="00EB28CF" w:rsidRPr="001712F2" w:rsidRDefault="00EB28CF" w:rsidP="00D677CE">
            <w:pPr>
              <w:rPr>
                <w:b/>
                <w:bCs/>
                <w:sz w:val="24"/>
                <w:szCs w:val="24"/>
              </w:rPr>
            </w:pPr>
            <w:r w:rsidRPr="001712F2"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命令與控制資料鏈遺失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：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(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二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)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平飛斷訊驗證</w:t>
            </w:r>
          </w:p>
        </w:tc>
      </w:tr>
      <w:tr w:rsidR="004C515B" w14:paraId="7473AC4A" w14:textId="77777777" w:rsidTr="00D677CE">
        <w:tc>
          <w:tcPr>
            <w:tcW w:w="5386" w:type="dxa"/>
            <w:tcBorders>
              <w:top w:val="single" w:sz="6" w:space="0" w:color="auto"/>
              <w:bottom w:val="single" w:sz="6" w:space="0" w:color="auto"/>
            </w:tcBorders>
          </w:tcPr>
          <w:p w14:paraId="2D7F3167" w14:textId="638C244E" w:rsidR="004C515B" w:rsidRPr="001712F2" w:rsidRDefault="004C515B" w:rsidP="00A25081">
            <w:pPr>
              <w:pStyle w:val="aff5"/>
              <w:numPr>
                <w:ilvl w:val="0"/>
                <w:numId w:val="57"/>
              </w:numPr>
              <w:ind w:leftChars="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B28C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回到</w:t>
            </w:r>
            <w:r w:rsidRPr="00684DF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離地高度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3</w:t>
            </w:r>
            <w:r w:rsidRPr="00684DF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公尺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039710DE" w14:textId="77777777" w:rsidR="004C515B" w:rsidRPr="00EF4CF1" w:rsidRDefault="004C515B" w:rsidP="004C515B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556EBCF5" w14:textId="77777777" w:rsidR="004C515B" w:rsidRPr="00EF4CF1" w:rsidRDefault="004C515B" w:rsidP="004C515B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Merge w:val="restart"/>
          </w:tcPr>
          <w:p w14:paraId="2370781B" w14:textId="77777777" w:rsidR="004C515B" w:rsidRPr="00D07C9E" w:rsidRDefault="004C515B" w:rsidP="004C515B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</w:p>
          <w:p w14:paraId="2CBC563D" w14:textId="77777777" w:rsidR="004C515B" w:rsidRPr="00D07C9E" w:rsidRDefault="004C515B" w:rsidP="004C515B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color w:val="000000" w:themeColor="text1"/>
                <w:sz w:val="24"/>
                <w:szCs w:val="24"/>
              </w:rPr>
              <w:t>電壓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  <w:t>V</w:t>
            </w:r>
          </w:p>
          <w:p w14:paraId="03754348" w14:textId="77777777" w:rsidR="004C515B" w:rsidRDefault="004C515B" w:rsidP="004C515B">
            <w:pPr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</w:pPr>
            <w:r w:rsidRPr="001A044D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(</w:t>
            </w:r>
            <w:r w:rsidRPr="001A044D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操作規範值</w:t>
            </w:r>
            <w:r w:rsidRPr="001A044D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 xml:space="preserve">   V </w:t>
            </w:r>
            <w:r w:rsidRPr="001A044D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以上</w:t>
            </w:r>
            <w:r w:rsidRPr="001A044D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)</w:t>
            </w:r>
            <w:r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 xml:space="preserve"> (4</w:t>
            </w:r>
            <w:r w:rsidRPr="00A00D25"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0%</w:t>
            </w:r>
            <w:r w:rsidRPr="00A00D25"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電</w:t>
            </w:r>
            <w:r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壓值</w:t>
            </w:r>
            <w:r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)</w:t>
            </w:r>
          </w:p>
          <w:p w14:paraId="47D8D27C" w14:textId="77777777" w:rsidR="004C515B" w:rsidRPr="00D07C9E" w:rsidRDefault="004C515B" w:rsidP="004C515B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color w:val="000000" w:themeColor="text1"/>
                <w:sz w:val="24"/>
                <w:szCs w:val="24"/>
              </w:rPr>
              <w:t>高度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  <w:t>m</w:t>
            </w:r>
          </w:p>
          <w:p w14:paraId="640FBA62" w14:textId="77777777" w:rsidR="004C515B" w:rsidRPr="00D07C9E" w:rsidRDefault="004C515B" w:rsidP="004C515B">
            <w:pPr>
              <w:tabs>
                <w:tab w:val="right" w:leader="underscore" w:pos="2305"/>
              </w:tabs>
              <w:rPr>
                <w:b/>
                <w:bCs/>
                <w:color w:val="000000" w:themeColor="text1"/>
                <w:sz w:val="22"/>
                <w:u w:val="single"/>
              </w:rPr>
            </w:pPr>
            <w:r w:rsidRPr="00D07C9E">
              <w:rPr>
                <w:b/>
                <w:bCs/>
                <w:color w:val="000000" w:themeColor="text1"/>
                <w:sz w:val="22"/>
                <w:u w:val="single"/>
              </w:rPr>
              <w:t>(</w:t>
            </w:r>
            <w:r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>建議高度應於</w:t>
            </w:r>
            <w:r w:rsidRPr="00D07C9E">
              <w:rPr>
                <w:b/>
                <w:bCs/>
                <w:color w:val="000000" w:themeColor="text1"/>
                <w:sz w:val="22"/>
                <w:u w:val="single"/>
              </w:rPr>
              <w:t>3 m</w:t>
            </w:r>
            <w:r w:rsidRPr="00D07C9E">
              <w:rPr>
                <w:b/>
                <w:bCs/>
                <w:color w:val="000000" w:themeColor="text1"/>
                <w:sz w:val="22"/>
                <w:u w:val="single"/>
              </w:rPr>
              <w:t>以上</w:t>
            </w:r>
            <w:r w:rsidRPr="00D07C9E">
              <w:rPr>
                <w:b/>
                <w:bCs/>
                <w:color w:val="000000" w:themeColor="text1"/>
                <w:sz w:val="22"/>
                <w:u w:val="single"/>
              </w:rPr>
              <w:t>)</w:t>
            </w:r>
          </w:p>
          <w:p w14:paraId="4A6E2B8D" w14:textId="77777777" w:rsidR="004C515B" w:rsidRPr="00D07C9E" w:rsidRDefault="004C515B" w:rsidP="004C515B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color w:val="000000" w:themeColor="text1"/>
                <w:sz w:val="24"/>
                <w:szCs w:val="24"/>
              </w:rPr>
              <w:t>地面站</w:t>
            </w:r>
            <w:r>
              <w:rPr>
                <w:rFonts w:hint="eastAsia"/>
                <w:color w:val="000000" w:themeColor="text1"/>
                <w:sz w:val="24"/>
                <w:szCs w:val="24"/>
              </w:rPr>
              <w:t>重新</w:t>
            </w:r>
            <w:r w:rsidRPr="00D07C9E">
              <w:rPr>
                <w:color w:val="000000" w:themeColor="text1"/>
                <w:sz w:val="24"/>
                <w:szCs w:val="24"/>
              </w:rPr>
              <w:t>連線時間</w:t>
            </w:r>
            <w:r w:rsidRPr="00D07C9E">
              <w:rPr>
                <w:color w:val="000000" w:themeColor="text1"/>
                <w:sz w:val="24"/>
                <w:szCs w:val="24"/>
              </w:rPr>
              <w:lastRenderedPageBreak/>
              <w:tab/>
              <w:t>sec</w:t>
            </w:r>
          </w:p>
          <w:p w14:paraId="7F8993EA" w14:textId="77777777" w:rsidR="004C515B" w:rsidRPr="00D07C9E" w:rsidRDefault="004C515B" w:rsidP="004C515B">
            <w:pPr>
              <w:tabs>
                <w:tab w:val="right" w:leader="underscore" w:pos="2305"/>
              </w:tabs>
              <w:rPr>
                <w:b/>
                <w:bCs/>
                <w:color w:val="000000" w:themeColor="text1"/>
                <w:sz w:val="22"/>
                <w:u w:val="single"/>
              </w:rPr>
            </w:pPr>
            <w:r w:rsidRPr="00D07C9E">
              <w:rPr>
                <w:b/>
                <w:bCs/>
                <w:color w:val="000000" w:themeColor="text1"/>
                <w:sz w:val="22"/>
                <w:u w:val="single"/>
              </w:rPr>
              <w:t xml:space="preserve">(10 sec </w:t>
            </w:r>
            <w:r w:rsidRPr="00D07C9E">
              <w:rPr>
                <w:b/>
                <w:bCs/>
                <w:color w:val="000000" w:themeColor="text1"/>
                <w:sz w:val="22"/>
                <w:u w:val="single"/>
              </w:rPr>
              <w:t>以內</w:t>
            </w:r>
            <w:r w:rsidRPr="00D07C9E">
              <w:rPr>
                <w:b/>
                <w:bCs/>
                <w:color w:val="000000" w:themeColor="text1"/>
                <w:sz w:val="22"/>
                <w:u w:val="single"/>
              </w:rPr>
              <w:t>)</w:t>
            </w:r>
          </w:p>
          <w:p w14:paraId="5BFC7416" w14:textId="77777777" w:rsidR="004C515B" w:rsidRPr="00D07C9E" w:rsidRDefault="004C515B" w:rsidP="004C515B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color w:val="000000" w:themeColor="text1"/>
                <w:sz w:val="24"/>
                <w:szCs w:val="24"/>
              </w:rPr>
              <w:t>遙控器</w:t>
            </w:r>
            <w:r>
              <w:rPr>
                <w:rFonts w:hint="eastAsia"/>
                <w:color w:val="000000" w:themeColor="text1"/>
                <w:sz w:val="24"/>
                <w:szCs w:val="24"/>
              </w:rPr>
              <w:t>重新</w:t>
            </w:r>
            <w:r w:rsidRPr="00D07C9E">
              <w:rPr>
                <w:color w:val="000000" w:themeColor="text1"/>
                <w:sz w:val="24"/>
                <w:szCs w:val="24"/>
              </w:rPr>
              <w:t>連線時間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  <w:t>sec</w:t>
            </w:r>
          </w:p>
          <w:p w14:paraId="1453F892" w14:textId="7EFE6866" w:rsidR="004C515B" w:rsidRPr="001712F2" w:rsidRDefault="004C515B" w:rsidP="004C515B">
            <w:pPr>
              <w:rPr>
                <w:sz w:val="24"/>
                <w:szCs w:val="24"/>
              </w:rPr>
            </w:pPr>
            <w:r w:rsidRPr="00A43E76">
              <w:rPr>
                <w:rFonts w:hint="eastAsia"/>
                <w:b/>
                <w:bCs/>
                <w:color w:val="000000" w:themeColor="text1"/>
                <w:sz w:val="22"/>
                <w:u w:val="single"/>
              </w:rPr>
              <w:t>(</w:t>
            </w:r>
            <w:r w:rsidRPr="00A43E76">
              <w:rPr>
                <w:rFonts w:hint="eastAsia"/>
                <w:b/>
                <w:bCs/>
                <w:color w:val="000000" w:themeColor="text1"/>
                <w:sz w:val="22"/>
                <w:u w:val="single"/>
              </w:rPr>
              <w:t>宣告值：</w:t>
            </w:r>
            <w:r w:rsidRPr="00A43E76">
              <w:rPr>
                <w:rFonts w:hint="eastAsia"/>
                <w:b/>
                <w:bCs/>
                <w:color w:val="000000" w:themeColor="text1"/>
                <w:sz w:val="22"/>
                <w:u w:val="single"/>
              </w:rPr>
              <w:t>_______</w:t>
            </w:r>
            <w:r w:rsidRPr="00A43E76">
              <w:rPr>
                <w:rFonts w:hint="eastAsia"/>
                <w:b/>
                <w:bCs/>
                <w:color w:val="000000" w:themeColor="text1"/>
                <w:sz w:val="22"/>
                <w:u w:val="single"/>
              </w:rPr>
              <w:t>秒以內</w:t>
            </w:r>
            <w:r w:rsidRPr="00A43E76">
              <w:rPr>
                <w:rFonts w:hint="eastAsia"/>
                <w:b/>
                <w:bCs/>
                <w:color w:val="000000" w:themeColor="text1"/>
                <w:sz w:val="22"/>
                <w:u w:val="single"/>
              </w:rPr>
              <w:t>)</w:t>
            </w:r>
          </w:p>
        </w:tc>
      </w:tr>
      <w:tr w:rsidR="00BD6EF3" w14:paraId="7B1799E3" w14:textId="77777777" w:rsidTr="00D677CE">
        <w:tc>
          <w:tcPr>
            <w:tcW w:w="5386" w:type="dxa"/>
            <w:tcBorders>
              <w:top w:val="single" w:sz="6" w:space="0" w:color="auto"/>
              <w:bottom w:val="single" w:sz="6" w:space="0" w:color="auto"/>
            </w:tcBorders>
          </w:tcPr>
          <w:p w14:paraId="59700642" w14:textId="57D53906" w:rsidR="00BD6EF3" w:rsidRPr="00E9220C" w:rsidRDefault="00BD6EF3" w:rsidP="00A25081">
            <w:pPr>
              <w:pStyle w:val="aff5"/>
              <w:numPr>
                <w:ilvl w:val="0"/>
                <w:numId w:val="57"/>
              </w:numPr>
              <w:ind w:leftChars="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B28C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於</w:t>
            </w:r>
            <w:r w:rsidRPr="00EB28C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GPS</w:t>
            </w:r>
            <w:r w:rsidRPr="00EB28C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模式下往前平飛，於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距離</w:t>
            </w:r>
            <w:r w:rsidRPr="00EB28C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10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公尺</w:t>
            </w:r>
            <w:r w:rsidRPr="00EB28C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處關閉地面站，確認遙控器是否正常控制運作，確認正常後再次開啟地面站重新連線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39AD01B2" w14:textId="77777777" w:rsidR="00BD6EF3" w:rsidRPr="00EF4CF1" w:rsidRDefault="00BD6EF3" w:rsidP="00D677CE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3D26DCD6" w14:textId="77777777" w:rsidR="00BD6EF3" w:rsidRPr="00EF4CF1" w:rsidRDefault="00BD6EF3" w:rsidP="00D677CE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Merge/>
          </w:tcPr>
          <w:p w14:paraId="16F2C90C" w14:textId="77777777" w:rsidR="00BD6EF3" w:rsidRPr="001712F2" w:rsidRDefault="00BD6EF3" w:rsidP="00D677CE">
            <w:pPr>
              <w:rPr>
                <w:sz w:val="24"/>
                <w:szCs w:val="24"/>
              </w:rPr>
            </w:pPr>
          </w:p>
        </w:tc>
      </w:tr>
      <w:tr w:rsidR="00BD6EF3" w14:paraId="4AE482C7" w14:textId="77777777" w:rsidTr="00D677CE">
        <w:tc>
          <w:tcPr>
            <w:tcW w:w="5386" w:type="dxa"/>
            <w:tcBorders>
              <w:top w:val="single" w:sz="6" w:space="0" w:color="auto"/>
              <w:bottom w:val="single" w:sz="6" w:space="0" w:color="auto"/>
            </w:tcBorders>
          </w:tcPr>
          <w:p w14:paraId="78A2A3EA" w14:textId="0062A1EE" w:rsidR="00BD6EF3" w:rsidRDefault="00BD6EF3" w:rsidP="00A25081">
            <w:pPr>
              <w:pStyle w:val="aff5"/>
              <w:numPr>
                <w:ilvl w:val="0"/>
                <w:numId w:val="57"/>
              </w:numPr>
              <w:ind w:leftChars="0" w:left="461" w:hanging="461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B28C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於</w:t>
            </w:r>
            <w:r w:rsidRPr="00EB28C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GPS</w:t>
            </w:r>
            <w:r w:rsidRPr="00EB28C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模式下往前平飛，於通過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距離</w:t>
            </w:r>
            <w:r w:rsidRPr="00EB28C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20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公尺</w:t>
            </w:r>
            <w:r w:rsidRPr="00EB28C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處關閉遙控器訊號，確認飛機是否進入保護模式</w:t>
            </w:r>
            <w:r w:rsidRPr="00EB28C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 (</w:t>
            </w:r>
            <w:r w:rsidRPr="00EB28C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懸停等待</w:t>
            </w:r>
            <w:r w:rsidRPr="00EB28C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)</w:t>
            </w:r>
            <w:r w:rsidRPr="00EB28C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，確認進入懸停等待後，恢復遙控器重新連線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  <w:p w14:paraId="12772F43" w14:textId="5A45F6F6" w:rsidR="00BD6EF3" w:rsidRPr="00533ACA" w:rsidRDefault="00BD6EF3" w:rsidP="00D677CE">
            <w:pPr>
              <w:ind w:left="883" w:hangingChars="368" w:hanging="88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lastRenderedPageBreak/>
              <w:t>*</w:t>
            </w:r>
            <w:r w:rsidRPr="00077DD2">
              <w:rPr>
                <w:rFonts w:ascii="Times New Roman" w:hAnsi="Times New Roman" w:hint="eastAsia"/>
                <w:color w:val="000000" w:themeColor="text1"/>
                <w:sz w:val="24"/>
                <w:szCs w:val="24"/>
                <w:u w:val="single"/>
              </w:rPr>
              <w:t>注意</w:t>
            </w:r>
            <w:r w:rsidRPr="00856507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：</w:t>
            </w:r>
            <w:r w:rsidRPr="0085650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ab/>
            </w:r>
            <w:r w:rsidRPr="00856507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如果</w:t>
            </w:r>
            <w:proofErr w:type="gramStart"/>
            <w:r w:rsidRPr="00856507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重啟後連線</w:t>
            </w:r>
            <w:proofErr w:type="gramEnd"/>
            <w:r w:rsidRPr="00856507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失敗，飛機將於原地</w:t>
            </w:r>
            <w:proofErr w:type="gramStart"/>
            <w:r w:rsidRPr="00856507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懸停至</w:t>
            </w:r>
            <w:proofErr w:type="gramEnd"/>
            <w:r w:rsidRPr="00856507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低電</w:t>
            </w:r>
            <w:r w:rsidR="00DD0DE6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量</w:t>
            </w:r>
            <w:r w:rsidRPr="00856507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保護啟動後降落。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015CDC82" w14:textId="77777777" w:rsidR="00BD6EF3" w:rsidRPr="00EF4CF1" w:rsidRDefault="00BD6EF3" w:rsidP="00D677CE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62841F6C" w14:textId="77777777" w:rsidR="00BD6EF3" w:rsidRPr="00EF4CF1" w:rsidRDefault="00BD6EF3" w:rsidP="00D677CE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Merge/>
          </w:tcPr>
          <w:p w14:paraId="01B654EC" w14:textId="77777777" w:rsidR="00BD6EF3" w:rsidRPr="00EF4CF1" w:rsidRDefault="00BD6EF3" w:rsidP="00D677CE">
            <w:pPr>
              <w:rPr>
                <w:sz w:val="24"/>
                <w:szCs w:val="24"/>
              </w:rPr>
            </w:pPr>
          </w:p>
        </w:tc>
      </w:tr>
      <w:tr w:rsidR="00EB28CF" w14:paraId="5FD91C7D" w14:textId="77777777" w:rsidTr="00D677CE">
        <w:tc>
          <w:tcPr>
            <w:tcW w:w="9197" w:type="dxa"/>
            <w:gridSpan w:val="4"/>
            <w:tcBorders>
              <w:top w:val="single" w:sz="6" w:space="0" w:color="auto"/>
              <w:bottom w:val="single" w:sz="6" w:space="0" w:color="auto"/>
            </w:tcBorders>
          </w:tcPr>
          <w:p w14:paraId="76596DE0" w14:textId="0A8B9A1B" w:rsidR="00EB28CF" w:rsidRPr="001712F2" w:rsidRDefault="00EB28CF" w:rsidP="00D677CE">
            <w:pPr>
              <w:rPr>
                <w:b/>
                <w:bCs/>
                <w:sz w:val="24"/>
                <w:szCs w:val="24"/>
              </w:rPr>
            </w:pPr>
            <w:r w:rsidRPr="001712F2"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命令與控制資料鏈遺失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：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(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三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)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降落斷訊驗證</w:t>
            </w:r>
          </w:p>
        </w:tc>
      </w:tr>
      <w:tr w:rsidR="004C515B" w14:paraId="74CCC4FA" w14:textId="77777777" w:rsidTr="00D677CE">
        <w:tc>
          <w:tcPr>
            <w:tcW w:w="5386" w:type="dxa"/>
            <w:tcBorders>
              <w:top w:val="single" w:sz="6" w:space="0" w:color="auto"/>
              <w:bottom w:val="single" w:sz="6" w:space="0" w:color="auto"/>
            </w:tcBorders>
          </w:tcPr>
          <w:p w14:paraId="2726D9D4" w14:textId="3F831A05" w:rsidR="004C515B" w:rsidRPr="001712F2" w:rsidRDefault="004C515B" w:rsidP="00A25081">
            <w:pPr>
              <w:pStyle w:val="aff5"/>
              <w:numPr>
                <w:ilvl w:val="0"/>
                <w:numId w:val="58"/>
              </w:numPr>
              <w:ind w:leftChars="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B28C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爬升至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離地高度</w:t>
            </w:r>
            <w:r w:rsidRPr="00EB28C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20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公尺</w:t>
            </w:r>
            <w:r w:rsidRPr="00EB28C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，以</w:t>
            </w:r>
            <w:r w:rsidRPr="00EB28C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GPS</w:t>
            </w:r>
            <w:r w:rsidRPr="00EB28C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模式下緩慢下降，於通過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離地高度</w:t>
            </w:r>
            <w:r w:rsidRPr="00EB28C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15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公尺</w:t>
            </w:r>
            <w:r w:rsidRPr="00EB28C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處關閉地面站，確認遙控器是否正常控制運作，確認正常後再次開啟地面站重新連線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187F5B81" w14:textId="77777777" w:rsidR="004C515B" w:rsidRPr="00EF4CF1" w:rsidRDefault="004C515B" w:rsidP="004C515B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68E63442" w14:textId="77777777" w:rsidR="004C515B" w:rsidRPr="00EF4CF1" w:rsidRDefault="004C515B" w:rsidP="004C515B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Merge w:val="restart"/>
          </w:tcPr>
          <w:p w14:paraId="59752300" w14:textId="77777777" w:rsidR="004C515B" w:rsidRPr="00D07C9E" w:rsidRDefault="004C515B" w:rsidP="004C515B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</w:p>
          <w:p w14:paraId="7DCC8BE4" w14:textId="77777777" w:rsidR="004C515B" w:rsidRPr="00D07C9E" w:rsidRDefault="004C515B" w:rsidP="004C515B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color w:val="000000" w:themeColor="text1"/>
                <w:sz w:val="24"/>
                <w:szCs w:val="24"/>
              </w:rPr>
              <w:t>電壓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  <w:t>V</w:t>
            </w:r>
          </w:p>
          <w:p w14:paraId="2B1FA250" w14:textId="77777777" w:rsidR="004C515B" w:rsidRPr="001A044D" w:rsidRDefault="004C515B" w:rsidP="004C515B">
            <w:pPr>
              <w:tabs>
                <w:tab w:val="right" w:leader="underscore" w:pos="2305"/>
              </w:tabs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</w:pPr>
            <w:r w:rsidRPr="001A044D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(</w:t>
            </w:r>
            <w:r w:rsidRPr="001A044D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操作規範值</w:t>
            </w:r>
            <w:r w:rsidRPr="001A044D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 xml:space="preserve">   V </w:t>
            </w:r>
            <w:r w:rsidRPr="001A044D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以上</w:t>
            </w:r>
            <w:r w:rsidRPr="001A044D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)</w:t>
            </w:r>
            <w:r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 xml:space="preserve"> (4</w:t>
            </w:r>
            <w:r w:rsidRPr="00A00D25"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0%</w:t>
            </w:r>
            <w:r w:rsidRPr="00A00D25"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電</w:t>
            </w:r>
            <w:r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壓值</w:t>
            </w:r>
            <w:r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)</w:t>
            </w:r>
          </w:p>
          <w:p w14:paraId="77A2B3E5" w14:textId="77777777" w:rsidR="004C515B" w:rsidRPr="00D07C9E" w:rsidRDefault="004C515B" w:rsidP="004C515B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color w:val="000000" w:themeColor="text1"/>
                <w:sz w:val="24"/>
                <w:szCs w:val="24"/>
              </w:rPr>
              <w:t>高度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  <w:t>m</w:t>
            </w:r>
          </w:p>
          <w:p w14:paraId="37DC5A6B" w14:textId="77777777" w:rsidR="004C515B" w:rsidRPr="00D07C9E" w:rsidRDefault="004C515B" w:rsidP="004C515B">
            <w:pPr>
              <w:tabs>
                <w:tab w:val="right" w:leader="underscore" w:pos="2305"/>
              </w:tabs>
              <w:rPr>
                <w:b/>
                <w:bCs/>
                <w:color w:val="000000" w:themeColor="text1"/>
                <w:sz w:val="22"/>
                <w:u w:val="single"/>
              </w:rPr>
            </w:pPr>
            <w:r w:rsidRPr="00D07C9E">
              <w:rPr>
                <w:b/>
                <w:bCs/>
                <w:color w:val="000000" w:themeColor="text1"/>
                <w:sz w:val="22"/>
                <w:u w:val="single"/>
              </w:rPr>
              <w:t>(</w:t>
            </w:r>
            <w:r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>建議高度應於</w:t>
            </w:r>
            <w:r w:rsidRPr="00D07C9E">
              <w:rPr>
                <w:b/>
                <w:bCs/>
                <w:color w:val="000000" w:themeColor="text1"/>
                <w:sz w:val="22"/>
                <w:u w:val="single"/>
              </w:rPr>
              <w:t>3 m</w:t>
            </w:r>
            <w:r w:rsidRPr="00D07C9E">
              <w:rPr>
                <w:b/>
                <w:bCs/>
                <w:color w:val="000000" w:themeColor="text1"/>
                <w:sz w:val="22"/>
                <w:u w:val="single"/>
              </w:rPr>
              <w:t>以上</w:t>
            </w:r>
            <w:r w:rsidRPr="00D07C9E">
              <w:rPr>
                <w:b/>
                <w:bCs/>
                <w:color w:val="000000" w:themeColor="text1"/>
                <w:sz w:val="22"/>
                <w:u w:val="single"/>
              </w:rPr>
              <w:t>)</w:t>
            </w:r>
          </w:p>
          <w:p w14:paraId="1B858906" w14:textId="77777777" w:rsidR="004C515B" w:rsidRPr="00D07C9E" w:rsidRDefault="004C515B" w:rsidP="004C515B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color w:val="000000" w:themeColor="text1"/>
                <w:sz w:val="24"/>
                <w:szCs w:val="24"/>
              </w:rPr>
              <w:t>地面站</w:t>
            </w:r>
            <w:r>
              <w:rPr>
                <w:rFonts w:hint="eastAsia"/>
                <w:color w:val="000000" w:themeColor="text1"/>
                <w:sz w:val="24"/>
                <w:szCs w:val="24"/>
              </w:rPr>
              <w:t>重新</w:t>
            </w:r>
            <w:r w:rsidRPr="00D07C9E">
              <w:rPr>
                <w:color w:val="000000" w:themeColor="text1"/>
                <w:sz w:val="24"/>
                <w:szCs w:val="24"/>
              </w:rPr>
              <w:t>連線時間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  <w:t>sec</w:t>
            </w:r>
          </w:p>
          <w:p w14:paraId="6CE66FF6" w14:textId="77777777" w:rsidR="004C515B" w:rsidRPr="00D07C9E" w:rsidRDefault="004C515B" w:rsidP="004C515B">
            <w:pPr>
              <w:tabs>
                <w:tab w:val="right" w:leader="underscore" w:pos="2305"/>
              </w:tabs>
              <w:rPr>
                <w:b/>
                <w:bCs/>
                <w:color w:val="000000" w:themeColor="text1"/>
                <w:sz w:val="22"/>
                <w:u w:val="single"/>
              </w:rPr>
            </w:pPr>
            <w:r w:rsidRPr="00D07C9E">
              <w:rPr>
                <w:b/>
                <w:bCs/>
                <w:color w:val="000000" w:themeColor="text1"/>
                <w:sz w:val="22"/>
                <w:u w:val="single"/>
              </w:rPr>
              <w:t xml:space="preserve">(10 sec </w:t>
            </w:r>
            <w:r w:rsidRPr="00D07C9E">
              <w:rPr>
                <w:b/>
                <w:bCs/>
                <w:color w:val="000000" w:themeColor="text1"/>
                <w:sz w:val="22"/>
                <w:u w:val="single"/>
              </w:rPr>
              <w:t>以內</w:t>
            </w:r>
            <w:r w:rsidRPr="00D07C9E">
              <w:rPr>
                <w:b/>
                <w:bCs/>
                <w:color w:val="000000" w:themeColor="text1"/>
                <w:sz w:val="22"/>
                <w:u w:val="single"/>
              </w:rPr>
              <w:t>)</w:t>
            </w:r>
          </w:p>
          <w:p w14:paraId="5F6226D4" w14:textId="77777777" w:rsidR="004C515B" w:rsidRPr="00D07C9E" w:rsidRDefault="004C515B" w:rsidP="004C515B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color w:val="000000" w:themeColor="text1"/>
                <w:sz w:val="24"/>
                <w:szCs w:val="24"/>
              </w:rPr>
              <w:t>遙控器</w:t>
            </w:r>
            <w:r>
              <w:rPr>
                <w:rFonts w:hint="eastAsia"/>
                <w:color w:val="000000" w:themeColor="text1"/>
                <w:sz w:val="24"/>
                <w:szCs w:val="24"/>
              </w:rPr>
              <w:t>重新</w:t>
            </w:r>
            <w:r w:rsidRPr="00D07C9E">
              <w:rPr>
                <w:color w:val="000000" w:themeColor="text1"/>
                <w:sz w:val="24"/>
                <w:szCs w:val="24"/>
              </w:rPr>
              <w:t>連線時間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  <w:t>sec</w:t>
            </w:r>
          </w:p>
          <w:p w14:paraId="626FC45B" w14:textId="53787399" w:rsidR="004C515B" w:rsidRPr="001712F2" w:rsidRDefault="004C515B" w:rsidP="004C515B">
            <w:pPr>
              <w:rPr>
                <w:sz w:val="24"/>
                <w:szCs w:val="24"/>
              </w:rPr>
            </w:pPr>
            <w:r w:rsidRPr="00A43E76">
              <w:rPr>
                <w:rFonts w:hint="eastAsia"/>
                <w:b/>
                <w:bCs/>
                <w:color w:val="000000" w:themeColor="text1"/>
                <w:sz w:val="22"/>
                <w:u w:val="single"/>
              </w:rPr>
              <w:t>(</w:t>
            </w:r>
            <w:r w:rsidRPr="00A43E76">
              <w:rPr>
                <w:rFonts w:hint="eastAsia"/>
                <w:b/>
                <w:bCs/>
                <w:color w:val="000000" w:themeColor="text1"/>
                <w:sz w:val="22"/>
                <w:u w:val="single"/>
              </w:rPr>
              <w:t>宣告值：</w:t>
            </w:r>
            <w:r w:rsidRPr="00A43E76">
              <w:rPr>
                <w:rFonts w:hint="eastAsia"/>
                <w:b/>
                <w:bCs/>
                <w:color w:val="000000" w:themeColor="text1"/>
                <w:sz w:val="22"/>
                <w:u w:val="single"/>
              </w:rPr>
              <w:t>_______</w:t>
            </w:r>
            <w:r w:rsidRPr="00A43E76">
              <w:rPr>
                <w:rFonts w:hint="eastAsia"/>
                <w:b/>
                <w:bCs/>
                <w:color w:val="000000" w:themeColor="text1"/>
                <w:sz w:val="22"/>
                <w:u w:val="single"/>
              </w:rPr>
              <w:t>秒以內</w:t>
            </w:r>
            <w:r w:rsidRPr="00A43E76">
              <w:rPr>
                <w:rFonts w:hint="eastAsia"/>
                <w:b/>
                <w:bCs/>
                <w:color w:val="000000" w:themeColor="text1"/>
                <w:sz w:val="22"/>
                <w:u w:val="single"/>
              </w:rPr>
              <w:t>)</w:t>
            </w:r>
          </w:p>
        </w:tc>
      </w:tr>
      <w:tr w:rsidR="004C515B" w14:paraId="3305B728" w14:textId="77777777" w:rsidTr="00D677CE">
        <w:tc>
          <w:tcPr>
            <w:tcW w:w="5386" w:type="dxa"/>
            <w:tcBorders>
              <w:top w:val="single" w:sz="6" w:space="0" w:color="auto"/>
              <w:bottom w:val="single" w:sz="6" w:space="0" w:color="auto"/>
            </w:tcBorders>
          </w:tcPr>
          <w:p w14:paraId="6EAD9691" w14:textId="67B972D1" w:rsidR="004C515B" w:rsidRPr="00E9220C" w:rsidRDefault="004C515B" w:rsidP="00A25081">
            <w:pPr>
              <w:pStyle w:val="aff5"/>
              <w:numPr>
                <w:ilvl w:val="0"/>
                <w:numId w:val="58"/>
              </w:numPr>
              <w:ind w:leftChars="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84DF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回到離地高度</w:t>
            </w:r>
            <w:r w:rsidRPr="00684DF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20</w:t>
            </w:r>
            <w:r w:rsidRPr="00684DF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公尺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14761A4F" w14:textId="77777777" w:rsidR="004C515B" w:rsidRPr="00EF4CF1" w:rsidRDefault="004C515B" w:rsidP="00D677CE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11DC1641" w14:textId="77777777" w:rsidR="004C515B" w:rsidRPr="00EF4CF1" w:rsidRDefault="004C515B" w:rsidP="00D677CE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Merge/>
          </w:tcPr>
          <w:p w14:paraId="434E6F04" w14:textId="77777777" w:rsidR="004C515B" w:rsidRPr="001712F2" w:rsidRDefault="004C515B" w:rsidP="00D677CE">
            <w:pPr>
              <w:rPr>
                <w:sz w:val="24"/>
                <w:szCs w:val="24"/>
              </w:rPr>
            </w:pPr>
          </w:p>
        </w:tc>
      </w:tr>
      <w:tr w:rsidR="004C515B" w14:paraId="06640693" w14:textId="77777777" w:rsidTr="00D677CE">
        <w:tc>
          <w:tcPr>
            <w:tcW w:w="5386" w:type="dxa"/>
            <w:tcBorders>
              <w:top w:val="single" w:sz="6" w:space="0" w:color="auto"/>
              <w:bottom w:val="single" w:sz="6" w:space="0" w:color="auto"/>
            </w:tcBorders>
          </w:tcPr>
          <w:p w14:paraId="7D50570A" w14:textId="68DF0060" w:rsidR="004C515B" w:rsidRPr="00856507" w:rsidRDefault="004C515B" w:rsidP="00A25081">
            <w:pPr>
              <w:pStyle w:val="aff5"/>
              <w:numPr>
                <w:ilvl w:val="0"/>
                <w:numId w:val="58"/>
              </w:numPr>
              <w:ind w:leftChars="0" w:left="461" w:hanging="461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84DF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於</w:t>
            </w:r>
            <w:r w:rsidRPr="00684DF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GPS</w:t>
            </w:r>
            <w:r w:rsidRPr="00684DF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模式下緩慢進行降落，於通過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離地高度</w:t>
            </w:r>
            <w:r w:rsidRPr="00684DF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15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公尺</w:t>
            </w:r>
            <w:r w:rsidRPr="00684DF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處關閉遙控器訊號，確認飛機是否進入</w:t>
            </w:r>
            <w:r w:rsidRPr="00856507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保護模式</w:t>
            </w:r>
            <w:r w:rsidRPr="00856507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 (</w:t>
            </w:r>
            <w:r w:rsidRPr="00856507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懸停等待</w:t>
            </w:r>
            <w:r w:rsidRPr="00856507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)</w:t>
            </w:r>
            <w:r w:rsidRPr="00856507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，確認進入懸停等待後，恢復遙控器重新連線。</w:t>
            </w:r>
          </w:p>
          <w:p w14:paraId="0E280EDA" w14:textId="49202A69" w:rsidR="004C515B" w:rsidRPr="00533ACA" w:rsidRDefault="004C515B" w:rsidP="00D677CE">
            <w:pPr>
              <w:ind w:left="883" w:hangingChars="368" w:hanging="88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56507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*</w:t>
            </w:r>
            <w:r w:rsidRPr="00077DD2">
              <w:rPr>
                <w:rFonts w:ascii="Times New Roman" w:hAnsi="Times New Roman" w:hint="eastAsia"/>
                <w:color w:val="000000" w:themeColor="text1"/>
                <w:sz w:val="24"/>
                <w:szCs w:val="24"/>
                <w:u w:val="single"/>
              </w:rPr>
              <w:t>注意</w:t>
            </w:r>
            <w:r w:rsidRPr="00856507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：</w:t>
            </w:r>
            <w:r w:rsidRPr="0085650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ab/>
            </w:r>
            <w:r w:rsidRPr="00856507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如果</w:t>
            </w:r>
            <w:proofErr w:type="gramStart"/>
            <w:r w:rsidRPr="00856507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重啟後連線</w:t>
            </w:r>
            <w:proofErr w:type="gramEnd"/>
            <w:r w:rsidRPr="00856507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失敗，飛機將於原地</w:t>
            </w:r>
            <w:proofErr w:type="gramStart"/>
            <w:r w:rsidRPr="00856507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懸停至</w:t>
            </w:r>
            <w:proofErr w:type="gramEnd"/>
            <w:r w:rsidRPr="00856507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低電</w:t>
            </w:r>
            <w:r w:rsidR="00DD0DE6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量</w:t>
            </w:r>
            <w:r w:rsidRPr="00856507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保護啟動後降落。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31CE6A2F" w14:textId="77777777" w:rsidR="004C515B" w:rsidRPr="00EF4CF1" w:rsidRDefault="004C515B" w:rsidP="00D677CE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56CC4E43" w14:textId="77777777" w:rsidR="004C515B" w:rsidRPr="00EF4CF1" w:rsidRDefault="004C515B" w:rsidP="00D677CE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Merge/>
          </w:tcPr>
          <w:p w14:paraId="76E33B3A" w14:textId="77777777" w:rsidR="004C515B" w:rsidRPr="00EF4CF1" w:rsidRDefault="004C515B" w:rsidP="00D677CE">
            <w:pPr>
              <w:rPr>
                <w:sz w:val="24"/>
                <w:szCs w:val="24"/>
              </w:rPr>
            </w:pPr>
          </w:p>
        </w:tc>
      </w:tr>
      <w:tr w:rsidR="00684DFF" w:rsidRPr="00DA147F" w14:paraId="5C0D98EA" w14:textId="77777777" w:rsidTr="00D677CE">
        <w:tc>
          <w:tcPr>
            <w:tcW w:w="9197" w:type="dxa"/>
            <w:gridSpan w:val="4"/>
          </w:tcPr>
          <w:p w14:paraId="6A691312" w14:textId="77777777" w:rsidR="00684DFF" w:rsidRPr="00DA147F" w:rsidRDefault="00684DFF" w:rsidP="00D677CE">
            <w:pPr>
              <w:rPr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降落</w:t>
            </w:r>
          </w:p>
        </w:tc>
      </w:tr>
      <w:tr w:rsidR="004C515B" w:rsidRPr="00AF094B" w14:paraId="72C1E0B2" w14:textId="77777777" w:rsidTr="00D677CE">
        <w:tc>
          <w:tcPr>
            <w:tcW w:w="5386" w:type="dxa"/>
          </w:tcPr>
          <w:p w14:paraId="33E32A1A" w14:textId="77777777" w:rsidR="004C515B" w:rsidRPr="00DA147F" w:rsidRDefault="004C515B" w:rsidP="00A25081">
            <w:pPr>
              <w:pStyle w:val="aff5"/>
              <w:numPr>
                <w:ilvl w:val="0"/>
                <w:numId w:val="59"/>
              </w:numPr>
              <w:ind w:leftChars="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741B9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將油門收至小於</w:t>
            </w:r>
            <w:r w:rsidRPr="00741B9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50%</w:t>
            </w:r>
            <w:r w:rsidRPr="00741B9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，緩慢降落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9" w:type="dxa"/>
          </w:tcPr>
          <w:p w14:paraId="2CD2FDD7" w14:textId="77777777" w:rsidR="004C515B" w:rsidRPr="001A5D0E" w:rsidRDefault="004C515B" w:rsidP="004C515B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14:paraId="3560E524" w14:textId="77777777" w:rsidR="004C515B" w:rsidRPr="00EF4CF1" w:rsidRDefault="004C515B" w:rsidP="004C515B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Merge w:val="restart"/>
          </w:tcPr>
          <w:p w14:paraId="2D8BE893" w14:textId="77777777" w:rsidR="004C515B" w:rsidRPr="00D07C9E" w:rsidRDefault="004C515B" w:rsidP="004C515B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rFonts w:hint="eastAsia"/>
                <w:color w:val="000000" w:themeColor="text1"/>
                <w:sz w:val="24"/>
                <w:szCs w:val="24"/>
              </w:rPr>
              <w:t>上鎖時間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</w:r>
          </w:p>
          <w:p w14:paraId="6B6621E5" w14:textId="77777777" w:rsidR="004C515B" w:rsidRPr="00D07C9E" w:rsidRDefault="004C515B" w:rsidP="004C515B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rFonts w:hint="eastAsia"/>
                <w:color w:val="000000" w:themeColor="text1"/>
                <w:sz w:val="24"/>
                <w:szCs w:val="24"/>
              </w:rPr>
              <w:t>降落前</w:t>
            </w:r>
            <w:r w:rsidRPr="00D07C9E">
              <w:rPr>
                <w:color w:val="000000" w:themeColor="text1"/>
                <w:sz w:val="24"/>
                <w:szCs w:val="24"/>
              </w:rPr>
              <w:t>電壓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  <w:t>V</w:t>
            </w:r>
          </w:p>
          <w:p w14:paraId="482F4DDE" w14:textId="77777777" w:rsidR="004C515B" w:rsidRPr="00D07C9E" w:rsidRDefault="004C515B" w:rsidP="004C515B">
            <w:pPr>
              <w:rPr>
                <w:b/>
                <w:bCs/>
                <w:color w:val="000000" w:themeColor="text1"/>
                <w:sz w:val="20"/>
                <w:u w:val="single"/>
              </w:rPr>
            </w:pP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(</w:t>
            </w:r>
            <w:r w:rsidRPr="00D07C9E"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>紀錄用，無任何規範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)</w:t>
            </w:r>
          </w:p>
          <w:p w14:paraId="59CB2B44" w14:textId="77777777" w:rsidR="004C515B" w:rsidRPr="00D07C9E" w:rsidRDefault="004C515B" w:rsidP="004C515B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rFonts w:hint="eastAsia"/>
                <w:color w:val="000000" w:themeColor="text1"/>
                <w:sz w:val="24"/>
                <w:szCs w:val="24"/>
              </w:rPr>
              <w:t>落地</w:t>
            </w:r>
            <w:r w:rsidRPr="00D07C9E">
              <w:rPr>
                <w:color w:val="000000" w:themeColor="text1"/>
                <w:sz w:val="24"/>
                <w:szCs w:val="24"/>
              </w:rPr>
              <w:t>高度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  <w:t>m</w:t>
            </w:r>
          </w:p>
          <w:p w14:paraId="6247C5F0" w14:textId="77777777" w:rsidR="004C515B" w:rsidRPr="00D07C9E" w:rsidRDefault="004C515B" w:rsidP="004C515B">
            <w:pPr>
              <w:tabs>
                <w:tab w:val="right" w:leader="underscore" w:pos="2305"/>
              </w:tabs>
              <w:rPr>
                <w:b/>
                <w:bCs/>
                <w:color w:val="000000" w:themeColor="text1"/>
                <w:sz w:val="20"/>
                <w:u w:val="single"/>
              </w:rPr>
            </w:pP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(</w:t>
            </w:r>
            <w:r w:rsidRPr="00D07C9E"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>紀錄用，無任何規範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)</w:t>
            </w:r>
          </w:p>
          <w:p w14:paraId="76817A27" w14:textId="77777777" w:rsidR="004C515B" w:rsidRPr="00D07C9E" w:rsidRDefault="004C515B" w:rsidP="004C515B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rFonts w:hint="eastAsia"/>
                <w:color w:val="000000" w:themeColor="text1"/>
                <w:sz w:val="24"/>
                <w:szCs w:val="24"/>
              </w:rPr>
              <w:t>飛行時間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  <w:t>min</w:t>
            </w:r>
          </w:p>
          <w:p w14:paraId="61436D38" w14:textId="60380E92" w:rsidR="004C515B" w:rsidRPr="001A5D0E" w:rsidRDefault="004C515B" w:rsidP="004C515B">
            <w:pPr>
              <w:rPr>
                <w:sz w:val="24"/>
                <w:szCs w:val="24"/>
              </w:rPr>
            </w:pP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(</w:t>
            </w:r>
            <w:r w:rsidRPr="00D07C9E"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>紀錄用，無任何規範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)</w:t>
            </w:r>
          </w:p>
        </w:tc>
      </w:tr>
      <w:tr w:rsidR="004C515B" w14:paraId="6681A48F" w14:textId="77777777" w:rsidTr="00D677CE">
        <w:tc>
          <w:tcPr>
            <w:tcW w:w="5386" w:type="dxa"/>
            <w:tcBorders>
              <w:top w:val="single" w:sz="6" w:space="0" w:color="auto"/>
              <w:bottom w:val="single" w:sz="12" w:space="0" w:color="auto"/>
            </w:tcBorders>
          </w:tcPr>
          <w:p w14:paraId="15167878" w14:textId="77777777" w:rsidR="004C515B" w:rsidRPr="00741B91" w:rsidRDefault="004C515B" w:rsidP="00A25081">
            <w:pPr>
              <w:pStyle w:val="aff5"/>
              <w:numPr>
                <w:ilvl w:val="0"/>
                <w:numId w:val="59"/>
              </w:numPr>
              <w:ind w:leftChars="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741B9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確認降落過程無下列情況︰</w:t>
            </w:r>
          </w:p>
          <w:p w14:paraId="1A1848CC" w14:textId="77777777" w:rsidR="004C515B" w:rsidRPr="00741B91" w:rsidRDefault="004C515B" w:rsidP="00684DFF">
            <w:pPr>
              <w:ind w:leftChars="164" w:left="884" w:hangingChars="177" w:hanging="425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41B91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(1)</w:t>
            </w:r>
            <w:r w:rsidRPr="00741B91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ab/>
            </w:r>
            <w:r w:rsidRPr="00741B91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過度的垂直加速度。</w:t>
            </w:r>
          </w:p>
          <w:p w14:paraId="30AD6C3D" w14:textId="77777777" w:rsidR="004C515B" w:rsidRPr="00741B91" w:rsidRDefault="004C515B" w:rsidP="00684DFF">
            <w:pPr>
              <w:ind w:leftChars="164" w:left="884" w:hangingChars="177" w:hanging="425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41B91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(2)</w:t>
            </w:r>
            <w:r w:rsidRPr="00741B91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ab/>
            </w:r>
            <w:r w:rsidRPr="00741B91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彈跳。</w:t>
            </w:r>
          </w:p>
          <w:p w14:paraId="081E277F" w14:textId="77777777" w:rsidR="004C515B" w:rsidRPr="00741B91" w:rsidRDefault="004C515B" w:rsidP="00684DFF">
            <w:pPr>
              <w:ind w:leftChars="164" w:left="884" w:hangingChars="177" w:hanging="425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41B91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(3)</w:t>
            </w:r>
            <w:r w:rsidRPr="00741B91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ab/>
            </w:r>
            <w:r w:rsidRPr="00741B91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機首著地而翻轉。</w:t>
            </w:r>
          </w:p>
          <w:p w14:paraId="0208AA3F" w14:textId="07DDE39E" w:rsidR="004C515B" w:rsidRPr="00E9220C" w:rsidRDefault="004C515B" w:rsidP="00684DFF">
            <w:pPr>
              <w:ind w:leftChars="164" w:left="884" w:hangingChars="177" w:hanging="425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41B91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(4)</w:t>
            </w:r>
            <w:r w:rsidRPr="00741B91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ab/>
            </w:r>
            <w:r w:rsidRPr="00741B91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特殊的無人機操控技能需求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12" w:space="0" w:color="auto"/>
            </w:tcBorders>
          </w:tcPr>
          <w:p w14:paraId="2177D1FC" w14:textId="77777777" w:rsidR="004C515B" w:rsidRPr="00EF4CF1" w:rsidRDefault="004C515B" w:rsidP="00684DFF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bottom w:val="single" w:sz="12" w:space="0" w:color="auto"/>
            </w:tcBorders>
          </w:tcPr>
          <w:p w14:paraId="0CBF72A4" w14:textId="77777777" w:rsidR="004C515B" w:rsidRPr="00EF4CF1" w:rsidRDefault="004C515B" w:rsidP="00684DFF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Merge/>
            <w:tcBorders>
              <w:bottom w:val="single" w:sz="12" w:space="0" w:color="auto"/>
            </w:tcBorders>
          </w:tcPr>
          <w:p w14:paraId="279DA9A3" w14:textId="77777777" w:rsidR="004C515B" w:rsidRPr="00EF4CF1" w:rsidRDefault="004C515B" w:rsidP="00684DFF">
            <w:pPr>
              <w:rPr>
                <w:sz w:val="24"/>
                <w:szCs w:val="24"/>
              </w:rPr>
            </w:pPr>
          </w:p>
        </w:tc>
      </w:tr>
    </w:tbl>
    <w:p w14:paraId="1692F3B1" w14:textId="7C97094B" w:rsidR="00ED74B0" w:rsidRDefault="00ED74B0" w:rsidP="00ED74B0"/>
    <w:tbl>
      <w:tblPr>
        <w:tblStyle w:val="aff4"/>
        <w:tblW w:w="0" w:type="auto"/>
        <w:tblInd w:w="41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386"/>
        <w:gridCol w:w="709"/>
        <w:gridCol w:w="709"/>
        <w:gridCol w:w="2393"/>
      </w:tblGrid>
      <w:tr w:rsidR="00684DFF" w14:paraId="2E2FDD7B" w14:textId="77777777" w:rsidTr="00D677CE">
        <w:trPr>
          <w:tblHeader/>
        </w:trPr>
        <w:tc>
          <w:tcPr>
            <w:tcW w:w="9197" w:type="dxa"/>
            <w:gridSpan w:val="4"/>
            <w:tcBorders>
              <w:top w:val="single" w:sz="12" w:space="0" w:color="auto"/>
              <w:bottom w:val="single" w:sz="6" w:space="0" w:color="auto"/>
            </w:tcBorders>
          </w:tcPr>
          <w:p w14:paraId="3E506B44" w14:textId="7207DF53" w:rsidR="00684DFF" w:rsidRPr="00EF4CF1" w:rsidRDefault="00684DFF" w:rsidP="00D677C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科目</w:t>
            </w:r>
            <w:r w:rsidR="00856507">
              <w:rPr>
                <w:rFonts w:hint="eastAsia"/>
                <w:b/>
                <w:bCs/>
                <w:sz w:val="24"/>
                <w:szCs w:val="24"/>
              </w:rPr>
              <w:t>4</w:t>
            </w:r>
            <w:r>
              <w:rPr>
                <w:rFonts w:hint="eastAsia"/>
                <w:b/>
                <w:bCs/>
                <w:sz w:val="24"/>
                <w:szCs w:val="24"/>
              </w:rPr>
              <w:t>：失效應變測試：</w:t>
            </w:r>
            <w:r>
              <w:rPr>
                <w:rFonts w:hint="eastAsia"/>
                <w:b/>
                <w:bCs/>
                <w:sz w:val="24"/>
                <w:szCs w:val="24"/>
              </w:rPr>
              <w:t>(</w:t>
            </w:r>
            <w:r>
              <w:rPr>
                <w:rFonts w:hint="eastAsia"/>
                <w:b/>
                <w:bCs/>
                <w:sz w:val="24"/>
                <w:szCs w:val="24"/>
              </w:rPr>
              <w:t>二</w:t>
            </w:r>
            <w:r>
              <w:rPr>
                <w:rFonts w:hint="eastAsia"/>
                <w:b/>
                <w:bCs/>
                <w:sz w:val="24"/>
                <w:szCs w:val="24"/>
              </w:rPr>
              <w:t>)</w:t>
            </w:r>
            <w:r>
              <w:rPr>
                <w:rFonts w:hint="eastAsia"/>
                <w:b/>
                <w:bCs/>
                <w:sz w:val="24"/>
                <w:szCs w:val="24"/>
              </w:rPr>
              <w:t>低電</w:t>
            </w:r>
            <w:r w:rsidR="00DD0DE6">
              <w:rPr>
                <w:rFonts w:hint="eastAsia"/>
                <w:b/>
                <w:bCs/>
                <w:sz w:val="24"/>
                <w:szCs w:val="24"/>
              </w:rPr>
              <w:t>量</w:t>
            </w:r>
            <w:r>
              <w:rPr>
                <w:rFonts w:hint="eastAsia"/>
                <w:b/>
                <w:bCs/>
                <w:sz w:val="24"/>
                <w:szCs w:val="24"/>
              </w:rPr>
              <w:t>警告測試</w:t>
            </w:r>
          </w:p>
        </w:tc>
      </w:tr>
      <w:tr w:rsidR="00684DFF" w14:paraId="4E632AC0" w14:textId="77777777" w:rsidTr="00684DFF">
        <w:trPr>
          <w:tblHeader/>
        </w:trPr>
        <w:tc>
          <w:tcPr>
            <w:tcW w:w="5386" w:type="dxa"/>
            <w:tcBorders>
              <w:top w:val="single" w:sz="6" w:space="0" w:color="auto"/>
              <w:bottom w:val="single" w:sz="12" w:space="0" w:color="auto"/>
            </w:tcBorders>
          </w:tcPr>
          <w:p w14:paraId="7D507FFC" w14:textId="77777777" w:rsidR="00684DFF" w:rsidRPr="00EF4CF1" w:rsidRDefault="00684DFF" w:rsidP="00D677C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執行步驟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12" w:space="0" w:color="auto"/>
            </w:tcBorders>
          </w:tcPr>
          <w:p w14:paraId="144AF19E" w14:textId="77777777" w:rsidR="00684DFF" w:rsidRPr="00EF4CF1" w:rsidRDefault="00684DFF" w:rsidP="00D677CE">
            <w:pPr>
              <w:jc w:val="center"/>
              <w:rPr>
                <w:b/>
                <w:bCs/>
                <w:sz w:val="24"/>
                <w:szCs w:val="24"/>
              </w:rPr>
            </w:pPr>
            <w:r w:rsidRPr="00EF4CF1">
              <w:rPr>
                <w:rFonts w:hint="eastAsia"/>
                <w:b/>
                <w:bCs/>
                <w:sz w:val="24"/>
                <w:szCs w:val="24"/>
              </w:rPr>
              <w:t>正常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12" w:space="0" w:color="auto"/>
            </w:tcBorders>
          </w:tcPr>
          <w:p w14:paraId="1A23F2AC" w14:textId="77777777" w:rsidR="00684DFF" w:rsidRPr="00EF4CF1" w:rsidRDefault="00684DFF" w:rsidP="00D677CE">
            <w:pPr>
              <w:jc w:val="center"/>
              <w:rPr>
                <w:b/>
                <w:bCs/>
                <w:sz w:val="24"/>
                <w:szCs w:val="24"/>
              </w:rPr>
            </w:pPr>
            <w:r w:rsidRPr="00EF4CF1">
              <w:rPr>
                <w:rFonts w:hint="eastAsia"/>
                <w:b/>
                <w:bCs/>
                <w:sz w:val="24"/>
                <w:szCs w:val="24"/>
              </w:rPr>
              <w:t>異常</w:t>
            </w:r>
          </w:p>
        </w:tc>
        <w:tc>
          <w:tcPr>
            <w:tcW w:w="2393" w:type="dxa"/>
            <w:tcBorders>
              <w:top w:val="single" w:sz="6" w:space="0" w:color="auto"/>
              <w:bottom w:val="single" w:sz="12" w:space="0" w:color="auto"/>
            </w:tcBorders>
          </w:tcPr>
          <w:p w14:paraId="702173C4" w14:textId="77777777" w:rsidR="00684DFF" w:rsidRPr="00EF4CF1" w:rsidRDefault="00684DFF" w:rsidP="00D677C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備註</w:t>
            </w:r>
          </w:p>
        </w:tc>
      </w:tr>
      <w:tr w:rsidR="00684DFF" w:rsidRPr="00DA147F" w14:paraId="40975A0F" w14:textId="77777777" w:rsidTr="00684DFF">
        <w:tc>
          <w:tcPr>
            <w:tcW w:w="9197" w:type="dxa"/>
            <w:gridSpan w:val="4"/>
            <w:tcBorders>
              <w:top w:val="single" w:sz="12" w:space="0" w:color="auto"/>
              <w:bottom w:val="single" w:sz="6" w:space="0" w:color="auto"/>
            </w:tcBorders>
          </w:tcPr>
          <w:p w14:paraId="4D6BEE07" w14:textId="77777777" w:rsidR="00684DFF" w:rsidRPr="00DA147F" w:rsidRDefault="00684DFF" w:rsidP="00D677CE">
            <w:pPr>
              <w:rPr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起飛爬升</w:t>
            </w:r>
          </w:p>
        </w:tc>
      </w:tr>
      <w:tr w:rsidR="004C515B" w14:paraId="398E59A2" w14:textId="77777777" w:rsidTr="002231DE">
        <w:tc>
          <w:tcPr>
            <w:tcW w:w="5386" w:type="dxa"/>
            <w:tcBorders>
              <w:top w:val="single" w:sz="6" w:space="0" w:color="auto"/>
              <w:bottom w:val="single" w:sz="6" w:space="0" w:color="auto"/>
            </w:tcBorders>
          </w:tcPr>
          <w:p w14:paraId="0966D149" w14:textId="77777777" w:rsidR="004C515B" w:rsidRPr="00EF4CF1" w:rsidRDefault="004C515B" w:rsidP="00A25081">
            <w:pPr>
              <w:pStyle w:val="aff5"/>
              <w:numPr>
                <w:ilvl w:val="0"/>
                <w:numId w:val="60"/>
              </w:numPr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 w:rsidRPr="001712F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確認撥桿位於</w:t>
            </w:r>
            <w:r w:rsidRPr="001712F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GPS</w:t>
            </w:r>
            <w:r w:rsidRPr="001712F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模式下，將油門推至大於</w:t>
            </w:r>
            <w:r w:rsidRPr="001712F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lastRenderedPageBreak/>
              <w:t>50%</w:t>
            </w:r>
            <w:r w:rsidRPr="001712F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，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無人機</w:t>
            </w:r>
            <w:r w:rsidRPr="001712F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緩緩起飛離地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48779D35" w14:textId="77777777" w:rsidR="004C515B" w:rsidRPr="00EF4CF1" w:rsidRDefault="004C515B" w:rsidP="004C515B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2FD6E33B" w14:textId="77777777" w:rsidR="004C515B" w:rsidRPr="00EF4CF1" w:rsidRDefault="004C515B" w:rsidP="004C515B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Merge w:val="restart"/>
            <w:tcBorders>
              <w:top w:val="single" w:sz="6" w:space="0" w:color="auto"/>
            </w:tcBorders>
          </w:tcPr>
          <w:p w14:paraId="732DF792" w14:textId="77777777" w:rsidR="004C515B" w:rsidRPr="00D07C9E" w:rsidRDefault="004C515B" w:rsidP="004C515B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color w:val="000000" w:themeColor="text1"/>
                <w:sz w:val="24"/>
                <w:szCs w:val="24"/>
              </w:rPr>
              <w:t>解鎖時間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</w:r>
          </w:p>
          <w:p w14:paraId="457F8144" w14:textId="77777777" w:rsidR="004C515B" w:rsidRPr="00D07C9E" w:rsidRDefault="004C515B" w:rsidP="004C515B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color w:val="000000" w:themeColor="text1"/>
                <w:sz w:val="24"/>
                <w:szCs w:val="24"/>
              </w:rPr>
              <w:lastRenderedPageBreak/>
              <w:t>起飛重</w:t>
            </w:r>
            <w:r w:rsidRPr="00D07C9E">
              <w:rPr>
                <w:rFonts w:hint="eastAsia"/>
                <w:color w:val="000000" w:themeColor="text1"/>
                <w:sz w:val="24"/>
                <w:szCs w:val="24"/>
              </w:rPr>
              <w:t>量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  <w:t>kg</w:t>
            </w:r>
          </w:p>
          <w:p w14:paraId="478EF6D4" w14:textId="77777777" w:rsidR="004C515B" w:rsidRPr="00D07C9E" w:rsidRDefault="004C515B" w:rsidP="004C515B">
            <w:pPr>
              <w:rPr>
                <w:b/>
                <w:bCs/>
                <w:color w:val="000000" w:themeColor="text1"/>
                <w:sz w:val="20"/>
                <w:u w:val="single"/>
              </w:rPr>
            </w:pP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(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起飛重量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 xml:space="preserve"> (kg) ± 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誤差範圍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 xml:space="preserve"> (kg))</w:t>
            </w:r>
          </w:p>
          <w:p w14:paraId="529FF6C9" w14:textId="77777777" w:rsidR="004C515B" w:rsidRPr="00D07C9E" w:rsidRDefault="004C515B" w:rsidP="004C515B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color w:val="000000" w:themeColor="text1"/>
                <w:sz w:val="24"/>
                <w:szCs w:val="24"/>
              </w:rPr>
              <w:t>電壓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  <w:t>V</w:t>
            </w:r>
          </w:p>
          <w:p w14:paraId="5DCB59B4" w14:textId="77777777" w:rsidR="004C515B" w:rsidRPr="001A044D" w:rsidRDefault="004C515B" w:rsidP="004C515B">
            <w:pPr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</w:pPr>
            <w:r w:rsidRPr="001A044D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(</w:t>
            </w:r>
            <w:r w:rsidRPr="001A044D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起飛規範值</w:t>
            </w:r>
            <w:r w:rsidRPr="001A044D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 xml:space="preserve">   V </w:t>
            </w:r>
            <w:r w:rsidRPr="001A044D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以上</w:t>
            </w:r>
            <w:r w:rsidRPr="001A044D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)</w:t>
            </w:r>
            <w:r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 xml:space="preserve"> (8</w:t>
            </w:r>
            <w:r w:rsidRPr="00A00D25"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0%</w:t>
            </w:r>
            <w:r w:rsidRPr="00A00D25"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電</w:t>
            </w:r>
            <w:r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壓值</w:t>
            </w:r>
            <w:r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)</w:t>
            </w:r>
          </w:p>
          <w:p w14:paraId="5D3D42AE" w14:textId="77777777" w:rsidR="004C515B" w:rsidRPr="00D07C9E" w:rsidRDefault="004C515B" w:rsidP="004C515B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color w:val="000000" w:themeColor="text1"/>
                <w:sz w:val="24"/>
                <w:szCs w:val="24"/>
              </w:rPr>
              <w:t>起飛高度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  <w:t>m</w:t>
            </w:r>
          </w:p>
          <w:p w14:paraId="1233E375" w14:textId="77777777" w:rsidR="004C515B" w:rsidRPr="00D07C9E" w:rsidRDefault="004C515B" w:rsidP="004C515B">
            <w:pPr>
              <w:rPr>
                <w:b/>
                <w:bCs/>
                <w:color w:val="000000" w:themeColor="text1"/>
                <w:sz w:val="20"/>
                <w:u w:val="single"/>
              </w:rPr>
            </w:pP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(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記錄用，無任何規範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)</w:t>
            </w:r>
          </w:p>
          <w:p w14:paraId="6BA9B59A" w14:textId="77777777" w:rsidR="004C515B" w:rsidRPr="00D07C9E" w:rsidRDefault="004C515B" w:rsidP="004C515B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color w:val="000000" w:themeColor="text1"/>
                <w:sz w:val="24"/>
                <w:szCs w:val="24"/>
              </w:rPr>
              <w:t>測試高度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  <w:t>m</w:t>
            </w:r>
          </w:p>
          <w:p w14:paraId="61D81444" w14:textId="68A8B454" w:rsidR="004C515B" w:rsidRPr="00EF4CF1" w:rsidRDefault="004C515B" w:rsidP="004C515B">
            <w:pPr>
              <w:rPr>
                <w:sz w:val="24"/>
                <w:szCs w:val="24"/>
              </w:rPr>
            </w:pP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(</w:t>
            </w:r>
            <w:r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>建議高度應於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10 m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以上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)</w:t>
            </w:r>
          </w:p>
        </w:tc>
      </w:tr>
      <w:tr w:rsidR="004C515B" w14:paraId="30616DD8" w14:textId="77777777" w:rsidTr="002231DE">
        <w:tc>
          <w:tcPr>
            <w:tcW w:w="5386" w:type="dxa"/>
            <w:tcBorders>
              <w:top w:val="single" w:sz="6" w:space="0" w:color="auto"/>
              <w:bottom w:val="single" w:sz="6" w:space="0" w:color="auto"/>
            </w:tcBorders>
          </w:tcPr>
          <w:p w14:paraId="25116908" w14:textId="0EB7A8FD" w:rsidR="004C515B" w:rsidRPr="00AF094B" w:rsidRDefault="004C515B" w:rsidP="00A25081">
            <w:pPr>
              <w:pStyle w:val="aff5"/>
              <w:numPr>
                <w:ilvl w:val="0"/>
                <w:numId w:val="60"/>
              </w:numPr>
              <w:ind w:leftChars="0" w:left="461" w:hanging="461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1712F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lastRenderedPageBreak/>
              <w:t>離地後無異常震盪與姿態變化時，爬升至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離地高度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3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公尺以上</w:t>
            </w:r>
            <w:r w:rsidRPr="001712F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，同時前進至測試區中央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27F70ED5" w14:textId="77777777" w:rsidR="004C515B" w:rsidRPr="00EF4CF1" w:rsidRDefault="004C515B" w:rsidP="00D677CE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4C00BA53" w14:textId="77777777" w:rsidR="004C515B" w:rsidRPr="00EF4CF1" w:rsidRDefault="004C515B" w:rsidP="00D677CE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Merge/>
            <w:tcBorders>
              <w:bottom w:val="single" w:sz="6" w:space="0" w:color="auto"/>
            </w:tcBorders>
          </w:tcPr>
          <w:p w14:paraId="52F8DDCA" w14:textId="77777777" w:rsidR="004C515B" w:rsidRPr="00EF4CF1" w:rsidRDefault="004C515B" w:rsidP="00D677CE">
            <w:pPr>
              <w:rPr>
                <w:sz w:val="24"/>
                <w:szCs w:val="24"/>
              </w:rPr>
            </w:pPr>
          </w:p>
        </w:tc>
      </w:tr>
      <w:tr w:rsidR="00684DFF" w14:paraId="6A697C6D" w14:textId="77777777" w:rsidTr="00D677CE">
        <w:tc>
          <w:tcPr>
            <w:tcW w:w="9197" w:type="dxa"/>
            <w:gridSpan w:val="4"/>
            <w:tcBorders>
              <w:top w:val="single" w:sz="6" w:space="0" w:color="auto"/>
              <w:bottom w:val="single" w:sz="6" w:space="0" w:color="auto"/>
            </w:tcBorders>
          </w:tcPr>
          <w:p w14:paraId="24BFBAAE" w14:textId="330F638C" w:rsidR="00684DFF" w:rsidRPr="001712F2" w:rsidRDefault="00684DFF" w:rsidP="00D677CE">
            <w:pPr>
              <w:rPr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低電</w:t>
            </w:r>
            <w:r w:rsidR="00DD0DE6"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量</w:t>
            </w: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警告</w:t>
            </w:r>
          </w:p>
        </w:tc>
      </w:tr>
      <w:tr w:rsidR="004C515B" w14:paraId="78BBCE18" w14:textId="77777777" w:rsidTr="0095221E">
        <w:tc>
          <w:tcPr>
            <w:tcW w:w="5386" w:type="dxa"/>
            <w:tcBorders>
              <w:top w:val="single" w:sz="6" w:space="0" w:color="auto"/>
              <w:bottom w:val="single" w:sz="6" w:space="0" w:color="auto"/>
            </w:tcBorders>
          </w:tcPr>
          <w:p w14:paraId="6BD74BEB" w14:textId="120689F1" w:rsidR="004C515B" w:rsidRPr="00E9220C" w:rsidRDefault="004C515B" w:rsidP="00A25081">
            <w:pPr>
              <w:pStyle w:val="aff5"/>
              <w:numPr>
                <w:ilvl w:val="0"/>
                <w:numId w:val="61"/>
              </w:numPr>
              <w:ind w:leftChars="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84DF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保持停懸，持續觀察穩定度、偏移量與電池電壓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3D886CE8" w14:textId="77777777" w:rsidR="004C515B" w:rsidRPr="00EF4CF1" w:rsidRDefault="004C515B" w:rsidP="004C515B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35C6E7E8" w14:textId="77777777" w:rsidR="004C515B" w:rsidRPr="00EF4CF1" w:rsidRDefault="004C515B" w:rsidP="004C515B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Merge w:val="restart"/>
            <w:tcBorders>
              <w:top w:val="single" w:sz="6" w:space="0" w:color="auto"/>
            </w:tcBorders>
          </w:tcPr>
          <w:p w14:paraId="3793C338" w14:textId="706AB704" w:rsidR="004C515B" w:rsidRPr="00D07C9E" w:rsidRDefault="004C515B" w:rsidP="004C515B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rFonts w:hint="eastAsia"/>
                <w:color w:val="000000" w:themeColor="text1"/>
                <w:sz w:val="24"/>
                <w:szCs w:val="24"/>
              </w:rPr>
              <w:t>低</w:t>
            </w:r>
            <w:r w:rsidRPr="00D07C9E">
              <w:rPr>
                <w:color w:val="000000" w:themeColor="text1"/>
                <w:sz w:val="24"/>
                <w:szCs w:val="24"/>
              </w:rPr>
              <w:t>電</w:t>
            </w:r>
            <w:r w:rsidR="00DD0DE6">
              <w:rPr>
                <w:rFonts w:hint="eastAsia"/>
                <w:color w:val="000000" w:themeColor="text1"/>
                <w:sz w:val="24"/>
                <w:szCs w:val="24"/>
              </w:rPr>
              <w:t>量</w:t>
            </w:r>
            <w:r w:rsidRPr="00D07C9E">
              <w:rPr>
                <w:rFonts w:hint="eastAsia"/>
                <w:color w:val="000000" w:themeColor="text1"/>
                <w:sz w:val="24"/>
                <w:szCs w:val="24"/>
              </w:rPr>
              <w:t>警告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  <w:t>V</w:t>
            </w:r>
          </w:p>
          <w:p w14:paraId="3AB51987" w14:textId="48FC0765" w:rsidR="004C515B" w:rsidRPr="00D07C9E" w:rsidRDefault="004C515B" w:rsidP="004C515B">
            <w:pPr>
              <w:tabs>
                <w:tab w:val="right" w:leader="underscore" w:pos="2305"/>
              </w:tabs>
              <w:rPr>
                <w:b/>
                <w:bCs/>
                <w:color w:val="000000" w:themeColor="text1"/>
                <w:sz w:val="22"/>
                <w:u w:val="single"/>
              </w:rPr>
            </w:pPr>
            <w:r w:rsidRPr="00D07C9E">
              <w:rPr>
                <w:b/>
                <w:bCs/>
                <w:color w:val="000000" w:themeColor="text1"/>
                <w:sz w:val="22"/>
                <w:u w:val="single"/>
              </w:rPr>
              <w:t>(</w:t>
            </w:r>
            <w:r w:rsidRPr="00D07C9E">
              <w:rPr>
                <w:rFonts w:hint="eastAsia"/>
                <w:b/>
                <w:bCs/>
                <w:color w:val="000000" w:themeColor="text1"/>
                <w:sz w:val="22"/>
                <w:u w:val="single"/>
              </w:rPr>
              <w:t>低電</w:t>
            </w:r>
            <w:r w:rsidR="00DD0DE6">
              <w:rPr>
                <w:rFonts w:hint="eastAsia"/>
                <w:b/>
                <w:bCs/>
                <w:color w:val="000000" w:themeColor="text1"/>
                <w:sz w:val="22"/>
                <w:u w:val="single"/>
              </w:rPr>
              <w:t>量</w:t>
            </w:r>
            <w:r w:rsidRPr="00D07C9E">
              <w:rPr>
                <w:rFonts w:hint="eastAsia"/>
                <w:b/>
                <w:bCs/>
                <w:color w:val="000000" w:themeColor="text1"/>
                <w:sz w:val="22"/>
                <w:u w:val="single"/>
              </w:rPr>
              <w:t>警告</w:t>
            </w:r>
            <w:r w:rsidRPr="00D07C9E">
              <w:rPr>
                <w:b/>
                <w:bCs/>
                <w:color w:val="000000" w:themeColor="text1"/>
                <w:sz w:val="22"/>
                <w:u w:val="single"/>
              </w:rPr>
              <w:t>規範值</w:t>
            </w:r>
            <w:r w:rsidRPr="00D07C9E">
              <w:rPr>
                <w:b/>
                <w:bCs/>
                <w:color w:val="000000" w:themeColor="text1"/>
                <w:sz w:val="22"/>
                <w:u w:val="single"/>
              </w:rPr>
              <w:t xml:space="preserve">   V </w:t>
            </w:r>
            <w:r w:rsidRPr="00D07C9E">
              <w:rPr>
                <w:b/>
                <w:bCs/>
                <w:color w:val="000000" w:themeColor="text1"/>
                <w:sz w:val="22"/>
                <w:u w:val="single"/>
              </w:rPr>
              <w:t>以上</w:t>
            </w:r>
            <w:r w:rsidRPr="00D07C9E">
              <w:rPr>
                <w:b/>
                <w:bCs/>
                <w:color w:val="000000" w:themeColor="text1"/>
                <w:sz w:val="22"/>
                <w:u w:val="single"/>
              </w:rPr>
              <w:t>)</w:t>
            </w:r>
          </w:p>
          <w:p w14:paraId="53AADF6F" w14:textId="77777777" w:rsidR="004C515B" w:rsidRPr="00D07C9E" w:rsidRDefault="004C515B" w:rsidP="004C515B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</w:p>
          <w:p w14:paraId="5D4A8947" w14:textId="07B479BF" w:rsidR="004C515B" w:rsidRPr="00D07C9E" w:rsidRDefault="004C515B" w:rsidP="004C515B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rFonts w:hint="eastAsia"/>
                <w:color w:val="000000" w:themeColor="text1"/>
                <w:sz w:val="24"/>
                <w:szCs w:val="24"/>
              </w:rPr>
              <w:t>低</w:t>
            </w:r>
            <w:r w:rsidRPr="00D07C9E">
              <w:rPr>
                <w:color w:val="000000" w:themeColor="text1"/>
                <w:sz w:val="24"/>
                <w:szCs w:val="24"/>
              </w:rPr>
              <w:t>電</w:t>
            </w:r>
            <w:r w:rsidR="00DD0DE6">
              <w:rPr>
                <w:rFonts w:hint="eastAsia"/>
                <w:color w:val="000000" w:themeColor="text1"/>
                <w:sz w:val="24"/>
                <w:szCs w:val="24"/>
              </w:rPr>
              <w:t>量</w:t>
            </w:r>
            <w:r w:rsidRPr="00D07C9E">
              <w:rPr>
                <w:rFonts w:hint="eastAsia"/>
                <w:color w:val="000000" w:themeColor="text1"/>
                <w:sz w:val="24"/>
                <w:szCs w:val="24"/>
              </w:rPr>
              <w:t>保護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  <w:t>V</w:t>
            </w:r>
          </w:p>
          <w:p w14:paraId="2ABB9124" w14:textId="31AF55E0" w:rsidR="004C515B" w:rsidRPr="004C515B" w:rsidRDefault="004C515B" w:rsidP="004C515B">
            <w:pPr>
              <w:tabs>
                <w:tab w:val="right" w:leader="underscore" w:pos="2305"/>
              </w:tabs>
              <w:rPr>
                <w:b/>
                <w:bCs/>
                <w:color w:val="000000" w:themeColor="text1"/>
                <w:sz w:val="22"/>
                <w:u w:val="single"/>
              </w:rPr>
            </w:pPr>
            <w:r w:rsidRPr="00D07C9E">
              <w:rPr>
                <w:b/>
                <w:bCs/>
                <w:color w:val="000000" w:themeColor="text1"/>
                <w:sz w:val="22"/>
                <w:u w:val="single"/>
              </w:rPr>
              <w:t>(</w:t>
            </w:r>
            <w:r w:rsidRPr="00D07C9E">
              <w:rPr>
                <w:rFonts w:hint="eastAsia"/>
                <w:b/>
                <w:bCs/>
                <w:color w:val="000000" w:themeColor="text1"/>
                <w:sz w:val="22"/>
                <w:u w:val="single"/>
              </w:rPr>
              <w:t>低電</w:t>
            </w:r>
            <w:r w:rsidR="00DD0DE6">
              <w:rPr>
                <w:rFonts w:hint="eastAsia"/>
                <w:b/>
                <w:bCs/>
                <w:color w:val="000000" w:themeColor="text1"/>
                <w:sz w:val="22"/>
                <w:u w:val="single"/>
              </w:rPr>
              <w:t>量</w:t>
            </w:r>
            <w:r w:rsidRPr="00D07C9E">
              <w:rPr>
                <w:rFonts w:hint="eastAsia"/>
                <w:b/>
                <w:bCs/>
                <w:color w:val="000000" w:themeColor="text1"/>
                <w:sz w:val="22"/>
                <w:u w:val="single"/>
              </w:rPr>
              <w:t>保護</w:t>
            </w:r>
            <w:r w:rsidRPr="00D07C9E">
              <w:rPr>
                <w:b/>
                <w:bCs/>
                <w:color w:val="000000" w:themeColor="text1"/>
                <w:sz w:val="22"/>
                <w:u w:val="single"/>
              </w:rPr>
              <w:t>規範值</w:t>
            </w:r>
            <w:r w:rsidRPr="00D07C9E">
              <w:rPr>
                <w:b/>
                <w:bCs/>
                <w:color w:val="000000" w:themeColor="text1"/>
                <w:sz w:val="22"/>
                <w:u w:val="single"/>
              </w:rPr>
              <w:t xml:space="preserve">   V </w:t>
            </w:r>
            <w:r w:rsidRPr="00D07C9E">
              <w:rPr>
                <w:b/>
                <w:bCs/>
                <w:color w:val="000000" w:themeColor="text1"/>
                <w:sz w:val="22"/>
                <w:u w:val="single"/>
              </w:rPr>
              <w:t>以上</w:t>
            </w:r>
            <w:r w:rsidRPr="00D07C9E">
              <w:rPr>
                <w:b/>
                <w:bCs/>
                <w:color w:val="000000" w:themeColor="text1"/>
                <w:sz w:val="22"/>
                <w:u w:val="single"/>
              </w:rPr>
              <w:t>)</w:t>
            </w:r>
          </w:p>
        </w:tc>
      </w:tr>
      <w:tr w:rsidR="004C515B" w14:paraId="1A53ECCD" w14:textId="77777777" w:rsidTr="0095221E">
        <w:tc>
          <w:tcPr>
            <w:tcW w:w="5386" w:type="dxa"/>
            <w:tcBorders>
              <w:top w:val="single" w:sz="6" w:space="0" w:color="auto"/>
              <w:bottom w:val="single" w:sz="6" w:space="0" w:color="auto"/>
            </w:tcBorders>
          </w:tcPr>
          <w:p w14:paraId="57DE5B83" w14:textId="2E7E42C6" w:rsidR="004C515B" w:rsidRPr="00533ACA" w:rsidRDefault="004C515B" w:rsidP="00A25081">
            <w:pPr>
              <w:pStyle w:val="aff5"/>
              <w:numPr>
                <w:ilvl w:val="0"/>
                <w:numId w:val="61"/>
              </w:numPr>
              <w:ind w:leftChars="0" w:left="461" w:hanging="461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684DF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於低電量警告出現時，持續觀察</w:t>
            </w:r>
            <w:proofErr w:type="gramStart"/>
            <w:r w:rsidRPr="00684DF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懸停至</w:t>
            </w:r>
            <w:proofErr w:type="gramEnd"/>
            <w:r w:rsidRPr="00684DF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低電</w:t>
            </w:r>
            <w:r w:rsidR="00DD0DE6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量</w:t>
            </w:r>
            <w:r w:rsidRPr="00684DF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保護啟動後降落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0869A6E8" w14:textId="77777777" w:rsidR="004C515B" w:rsidRPr="00EF4CF1" w:rsidRDefault="004C515B" w:rsidP="00D677CE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5834BE7D" w14:textId="77777777" w:rsidR="004C515B" w:rsidRPr="00EF4CF1" w:rsidRDefault="004C515B" w:rsidP="00D677CE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Merge/>
            <w:tcBorders>
              <w:bottom w:val="single" w:sz="6" w:space="0" w:color="auto"/>
            </w:tcBorders>
          </w:tcPr>
          <w:p w14:paraId="7A7CA1B1" w14:textId="77777777" w:rsidR="004C515B" w:rsidRPr="00EF4CF1" w:rsidRDefault="004C515B" w:rsidP="00D677CE">
            <w:pPr>
              <w:rPr>
                <w:sz w:val="24"/>
                <w:szCs w:val="24"/>
              </w:rPr>
            </w:pPr>
          </w:p>
        </w:tc>
      </w:tr>
      <w:tr w:rsidR="00684DFF" w:rsidRPr="00DA147F" w14:paraId="50B27BD2" w14:textId="77777777" w:rsidTr="00684DFF">
        <w:tc>
          <w:tcPr>
            <w:tcW w:w="9197" w:type="dxa"/>
            <w:gridSpan w:val="4"/>
            <w:tcBorders>
              <w:top w:val="single" w:sz="6" w:space="0" w:color="auto"/>
              <w:bottom w:val="single" w:sz="6" w:space="0" w:color="auto"/>
            </w:tcBorders>
          </w:tcPr>
          <w:p w14:paraId="38D4A45E" w14:textId="77777777" w:rsidR="00684DFF" w:rsidRPr="00DA147F" w:rsidRDefault="00684DFF" w:rsidP="00D677CE">
            <w:pPr>
              <w:rPr>
                <w:b/>
                <w:bCs/>
                <w:sz w:val="24"/>
                <w:szCs w:val="24"/>
              </w:rPr>
            </w:pPr>
            <w:bookmarkStart w:id="14" w:name="_Hlk156832797"/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降落</w:t>
            </w:r>
          </w:p>
        </w:tc>
      </w:tr>
      <w:tr w:rsidR="004C515B" w:rsidRPr="00AF094B" w14:paraId="4AFC554C" w14:textId="77777777" w:rsidTr="00FC49A4">
        <w:tc>
          <w:tcPr>
            <w:tcW w:w="5386" w:type="dxa"/>
            <w:tcBorders>
              <w:top w:val="single" w:sz="6" w:space="0" w:color="auto"/>
              <w:bottom w:val="single" w:sz="6" w:space="0" w:color="auto"/>
            </w:tcBorders>
          </w:tcPr>
          <w:p w14:paraId="6A4500AD" w14:textId="77777777" w:rsidR="004C515B" w:rsidRPr="00DA147F" w:rsidRDefault="004C515B" w:rsidP="00A25081">
            <w:pPr>
              <w:pStyle w:val="aff5"/>
              <w:numPr>
                <w:ilvl w:val="0"/>
                <w:numId w:val="62"/>
              </w:numPr>
              <w:ind w:leftChars="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741B9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將油門收至小於</w:t>
            </w:r>
            <w:r w:rsidRPr="00741B9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50%</w:t>
            </w:r>
            <w:r w:rsidRPr="00741B9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，緩慢降落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7437E16F" w14:textId="77777777" w:rsidR="004C515B" w:rsidRPr="001A5D0E" w:rsidRDefault="004C515B" w:rsidP="004C515B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1ED05171" w14:textId="77777777" w:rsidR="004C515B" w:rsidRPr="00EF4CF1" w:rsidRDefault="004C515B" w:rsidP="004C515B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Merge w:val="restart"/>
            <w:tcBorders>
              <w:top w:val="single" w:sz="6" w:space="0" w:color="auto"/>
            </w:tcBorders>
          </w:tcPr>
          <w:p w14:paraId="35CAEDF8" w14:textId="77777777" w:rsidR="004C515B" w:rsidRPr="00D07C9E" w:rsidRDefault="004C515B" w:rsidP="004C515B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rFonts w:hint="eastAsia"/>
                <w:color w:val="000000" w:themeColor="text1"/>
                <w:sz w:val="24"/>
                <w:szCs w:val="24"/>
              </w:rPr>
              <w:t>上鎖時間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</w:r>
          </w:p>
          <w:p w14:paraId="451803D5" w14:textId="77777777" w:rsidR="004C515B" w:rsidRPr="00D07C9E" w:rsidRDefault="004C515B" w:rsidP="004C515B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rFonts w:hint="eastAsia"/>
                <w:color w:val="000000" w:themeColor="text1"/>
                <w:sz w:val="24"/>
                <w:szCs w:val="24"/>
              </w:rPr>
              <w:t>降落前</w:t>
            </w:r>
            <w:r w:rsidRPr="00D07C9E">
              <w:rPr>
                <w:color w:val="000000" w:themeColor="text1"/>
                <w:sz w:val="24"/>
                <w:szCs w:val="24"/>
              </w:rPr>
              <w:t>電壓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  <w:t>V</w:t>
            </w:r>
          </w:p>
          <w:p w14:paraId="4557D9D2" w14:textId="77777777" w:rsidR="004C515B" w:rsidRPr="00D07C9E" w:rsidRDefault="004C515B" w:rsidP="004C515B">
            <w:pPr>
              <w:rPr>
                <w:b/>
                <w:bCs/>
                <w:color w:val="000000" w:themeColor="text1"/>
                <w:sz w:val="20"/>
                <w:u w:val="single"/>
              </w:rPr>
            </w:pP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(</w:t>
            </w:r>
            <w:r w:rsidRPr="00D07C9E"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>紀錄用，無任何規範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)</w:t>
            </w:r>
          </w:p>
          <w:p w14:paraId="564C2627" w14:textId="77777777" w:rsidR="004C515B" w:rsidRPr="00D07C9E" w:rsidRDefault="004C515B" w:rsidP="004C515B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rFonts w:hint="eastAsia"/>
                <w:color w:val="000000" w:themeColor="text1"/>
                <w:sz w:val="24"/>
                <w:szCs w:val="24"/>
              </w:rPr>
              <w:t>落地</w:t>
            </w:r>
            <w:r w:rsidRPr="00D07C9E">
              <w:rPr>
                <w:color w:val="000000" w:themeColor="text1"/>
                <w:sz w:val="24"/>
                <w:szCs w:val="24"/>
              </w:rPr>
              <w:t>高度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  <w:t>m</w:t>
            </w:r>
          </w:p>
          <w:p w14:paraId="42609057" w14:textId="77777777" w:rsidR="004C515B" w:rsidRPr="00D07C9E" w:rsidRDefault="004C515B" w:rsidP="004C515B">
            <w:pPr>
              <w:tabs>
                <w:tab w:val="right" w:leader="underscore" w:pos="2305"/>
              </w:tabs>
              <w:rPr>
                <w:b/>
                <w:bCs/>
                <w:color w:val="000000" w:themeColor="text1"/>
                <w:sz w:val="20"/>
                <w:u w:val="single"/>
              </w:rPr>
            </w:pP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(</w:t>
            </w:r>
            <w:r w:rsidRPr="00D07C9E"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>紀錄用，無任何規範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)</w:t>
            </w:r>
          </w:p>
          <w:p w14:paraId="0D8E4235" w14:textId="77777777" w:rsidR="004C515B" w:rsidRPr="00D07C9E" w:rsidRDefault="004C515B" w:rsidP="004C515B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rFonts w:hint="eastAsia"/>
                <w:color w:val="000000" w:themeColor="text1"/>
                <w:sz w:val="24"/>
                <w:szCs w:val="24"/>
              </w:rPr>
              <w:t>飛行時間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  <w:t>min</w:t>
            </w:r>
          </w:p>
          <w:p w14:paraId="38D1281B" w14:textId="258EB49C" w:rsidR="004C515B" w:rsidRPr="001A5D0E" w:rsidRDefault="004C515B" w:rsidP="004C515B">
            <w:pPr>
              <w:rPr>
                <w:sz w:val="24"/>
                <w:szCs w:val="24"/>
              </w:rPr>
            </w:pP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(</w:t>
            </w:r>
            <w:r w:rsidRPr="00D07C9E"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>紀錄用，無任何規範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)</w:t>
            </w:r>
          </w:p>
        </w:tc>
      </w:tr>
      <w:tr w:rsidR="004C515B" w14:paraId="78E05ABD" w14:textId="77777777" w:rsidTr="00FC49A4">
        <w:tc>
          <w:tcPr>
            <w:tcW w:w="5386" w:type="dxa"/>
            <w:tcBorders>
              <w:top w:val="single" w:sz="6" w:space="0" w:color="auto"/>
              <w:bottom w:val="single" w:sz="12" w:space="0" w:color="auto"/>
            </w:tcBorders>
          </w:tcPr>
          <w:p w14:paraId="4D611502" w14:textId="77777777" w:rsidR="004C515B" w:rsidRPr="00741B91" w:rsidRDefault="004C515B" w:rsidP="00A25081">
            <w:pPr>
              <w:pStyle w:val="aff5"/>
              <w:numPr>
                <w:ilvl w:val="0"/>
                <w:numId w:val="62"/>
              </w:numPr>
              <w:ind w:leftChars="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741B9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確認降落過程無下列情況︰</w:t>
            </w:r>
          </w:p>
          <w:p w14:paraId="206FC3BF" w14:textId="77777777" w:rsidR="004C515B" w:rsidRPr="00741B91" w:rsidRDefault="004C515B" w:rsidP="00D677CE">
            <w:pPr>
              <w:ind w:leftChars="164" w:left="884" w:hangingChars="177" w:hanging="425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41B91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(1)</w:t>
            </w:r>
            <w:r w:rsidRPr="00741B91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ab/>
            </w:r>
            <w:r w:rsidRPr="00741B91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過度的垂直加速度。</w:t>
            </w:r>
          </w:p>
          <w:p w14:paraId="7AB53DF1" w14:textId="77777777" w:rsidR="004C515B" w:rsidRPr="00741B91" w:rsidRDefault="004C515B" w:rsidP="00D677CE">
            <w:pPr>
              <w:ind w:leftChars="164" w:left="884" w:hangingChars="177" w:hanging="425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41B91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(2)</w:t>
            </w:r>
            <w:r w:rsidRPr="00741B91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ab/>
            </w:r>
            <w:r w:rsidRPr="00741B91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彈跳。</w:t>
            </w:r>
          </w:p>
          <w:p w14:paraId="1616324D" w14:textId="77777777" w:rsidR="004C515B" w:rsidRPr="00741B91" w:rsidRDefault="004C515B" w:rsidP="00D677CE">
            <w:pPr>
              <w:ind w:leftChars="164" w:left="884" w:hangingChars="177" w:hanging="425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41B91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(3)</w:t>
            </w:r>
            <w:r w:rsidRPr="00741B91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ab/>
            </w:r>
            <w:r w:rsidRPr="00741B91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機首著地而翻轉。</w:t>
            </w:r>
          </w:p>
          <w:p w14:paraId="6C946F3D" w14:textId="77777777" w:rsidR="004C515B" w:rsidRPr="00E9220C" w:rsidRDefault="004C515B" w:rsidP="00D677CE">
            <w:pPr>
              <w:ind w:leftChars="164" w:left="884" w:hangingChars="177" w:hanging="425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41B91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(4)</w:t>
            </w:r>
            <w:r w:rsidRPr="00741B91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ab/>
            </w:r>
            <w:r w:rsidRPr="00741B91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特殊的無人機操控技能需求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12" w:space="0" w:color="auto"/>
            </w:tcBorders>
          </w:tcPr>
          <w:p w14:paraId="157C6B01" w14:textId="77777777" w:rsidR="004C515B" w:rsidRPr="00EF4CF1" w:rsidRDefault="004C515B" w:rsidP="00D677CE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bottom w:val="single" w:sz="12" w:space="0" w:color="auto"/>
            </w:tcBorders>
          </w:tcPr>
          <w:p w14:paraId="6121B1F2" w14:textId="77777777" w:rsidR="004C515B" w:rsidRPr="00EF4CF1" w:rsidRDefault="004C515B" w:rsidP="00D677CE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Merge/>
            <w:tcBorders>
              <w:bottom w:val="single" w:sz="12" w:space="0" w:color="auto"/>
            </w:tcBorders>
          </w:tcPr>
          <w:p w14:paraId="64B46DAC" w14:textId="77777777" w:rsidR="004C515B" w:rsidRPr="00EF4CF1" w:rsidRDefault="004C515B" w:rsidP="00D677CE">
            <w:pPr>
              <w:rPr>
                <w:sz w:val="24"/>
                <w:szCs w:val="24"/>
              </w:rPr>
            </w:pPr>
          </w:p>
        </w:tc>
      </w:tr>
      <w:bookmarkEnd w:id="14"/>
    </w:tbl>
    <w:p w14:paraId="494C73FD" w14:textId="150A8090" w:rsidR="00684DFF" w:rsidRDefault="00684DFF" w:rsidP="00ED74B0"/>
    <w:tbl>
      <w:tblPr>
        <w:tblStyle w:val="aff4"/>
        <w:tblW w:w="0" w:type="auto"/>
        <w:tblInd w:w="41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386"/>
        <w:gridCol w:w="709"/>
        <w:gridCol w:w="709"/>
        <w:gridCol w:w="2393"/>
      </w:tblGrid>
      <w:tr w:rsidR="00ED74B0" w14:paraId="52DB3399" w14:textId="77777777" w:rsidTr="00D677CE">
        <w:trPr>
          <w:tblHeader/>
        </w:trPr>
        <w:tc>
          <w:tcPr>
            <w:tcW w:w="9197" w:type="dxa"/>
            <w:gridSpan w:val="4"/>
            <w:tcBorders>
              <w:top w:val="single" w:sz="12" w:space="0" w:color="auto"/>
              <w:bottom w:val="single" w:sz="6" w:space="0" w:color="auto"/>
            </w:tcBorders>
          </w:tcPr>
          <w:p w14:paraId="1E9B9CCD" w14:textId="107169BB" w:rsidR="00ED74B0" w:rsidRPr="00EF4CF1" w:rsidRDefault="00ED74B0" w:rsidP="00D677C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科目</w:t>
            </w:r>
            <w:r w:rsidR="00856507">
              <w:rPr>
                <w:rFonts w:hint="eastAsia"/>
                <w:b/>
                <w:bCs/>
                <w:sz w:val="24"/>
                <w:szCs w:val="24"/>
              </w:rPr>
              <w:t>5</w:t>
            </w:r>
            <w:r>
              <w:rPr>
                <w:rFonts w:hint="eastAsia"/>
                <w:b/>
                <w:bCs/>
                <w:sz w:val="24"/>
                <w:szCs w:val="24"/>
              </w:rPr>
              <w:t>：</w:t>
            </w:r>
            <w:bookmarkStart w:id="15" w:name="_Hlk160721762"/>
            <w:r w:rsidR="009C0291">
              <w:rPr>
                <w:rFonts w:hint="eastAsia"/>
                <w:b/>
                <w:bCs/>
                <w:sz w:val="24"/>
                <w:szCs w:val="24"/>
              </w:rPr>
              <w:t>性能試飛測試</w:t>
            </w:r>
            <w:bookmarkEnd w:id="15"/>
          </w:p>
        </w:tc>
      </w:tr>
      <w:tr w:rsidR="00ED74B0" w14:paraId="4D580572" w14:textId="77777777" w:rsidTr="00D677CE">
        <w:trPr>
          <w:tblHeader/>
        </w:trPr>
        <w:tc>
          <w:tcPr>
            <w:tcW w:w="5386" w:type="dxa"/>
            <w:tcBorders>
              <w:top w:val="single" w:sz="6" w:space="0" w:color="auto"/>
              <w:bottom w:val="single" w:sz="12" w:space="0" w:color="auto"/>
            </w:tcBorders>
          </w:tcPr>
          <w:p w14:paraId="3E57473A" w14:textId="77777777" w:rsidR="00ED74B0" w:rsidRPr="00EF4CF1" w:rsidRDefault="00ED74B0" w:rsidP="00D677C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執行步驟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12" w:space="0" w:color="auto"/>
            </w:tcBorders>
          </w:tcPr>
          <w:p w14:paraId="35546353" w14:textId="77777777" w:rsidR="00ED74B0" w:rsidRPr="00EF4CF1" w:rsidRDefault="00ED74B0" w:rsidP="00D677CE">
            <w:pPr>
              <w:jc w:val="center"/>
              <w:rPr>
                <w:b/>
                <w:bCs/>
                <w:sz w:val="24"/>
                <w:szCs w:val="24"/>
              </w:rPr>
            </w:pPr>
            <w:r w:rsidRPr="00EF4CF1">
              <w:rPr>
                <w:rFonts w:hint="eastAsia"/>
                <w:b/>
                <w:bCs/>
                <w:sz w:val="24"/>
                <w:szCs w:val="24"/>
              </w:rPr>
              <w:t>正常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12" w:space="0" w:color="auto"/>
            </w:tcBorders>
          </w:tcPr>
          <w:p w14:paraId="0173262C" w14:textId="77777777" w:rsidR="00ED74B0" w:rsidRPr="00EF4CF1" w:rsidRDefault="00ED74B0" w:rsidP="00D677CE">
            <w:pPr>
              <w:jc w:val="center"/>
              <w:rPr>
                <w:b/>
                <w:bCs/>
                <w:sz w:val="24"/>
                <w:szCs w:val="24"/>
              </w:rPr>
            </w:pPr>
            <w:r w:rsidRPr="00EF4CF1">
              <w:rPr>
                <w:rFonts w:hint="eastAsia"/>
                <w:b/>
                <w:bCs/>
                <w:sz w:val="24"/>
                <w:szCs w:val="24"/>
              </w:rPr>
              <w:t>異常</w:t>
            </w:r>
          </w:p>
        </w:tc>
        <w:tc>
          <w:tcPr>
            <w:tcW w:w="2393" w:type="dxa"/>
            <w:tcBorders>
              <w:top w:val="single" w:sz="6" w:space="0" w:color="auto"/>
              <w:bottom w:val="single" w:sz="12" w:space="0" w:color="auto"/>
            </w:tcBorders>
          </w:tcPr>
          <w:p w14:paraId="398C103F" w14:textId="77777777" w:rsidR="00ED74B0" w:rsidRPr="00EF4CF1" w:rsidRDefault="00ED74B0" w:rsidP="00D677C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備註</w:t>
            </w:r>
          </w:p>
        </w:tc>
      </w:tr>
      <w:tr w:rsidR="009C0291" w14:paraId="34A7C93A" w14:textId="77777777" w:rsidTr="00BA3336">
        <w:tc>
          <w:tcPr>
            <w:tcW w:w="9197" w:type="dxa"/>
            <w:gridSpan w:val="4"/>
            <w:tcBorders>
              <w:top w:val="single" w:sz="12" w:space="0" w:color="auto"/>
              <w:bottom w:val="single" w:sz="6" w:space="0" w:color="auto"/>
            </w:tcBorders>
          </w:tcPr>
          <w:p w14:paraId="7A6FF8C6" w14:textId="6667EBBD" w:rsidR="009C0291" w:rsidRPr="009C0291" w:rsidRDefault="009C0291" w:rsidP="00D677CE">
            <w:pPr>
              <w:rPr>
                <w:b/>
                <w:bCs/>
                <w:sz w:val="24"/>
                <w:szCs w:val="24"/>
              </w:rPr>
            </w:pPr>
            <w:r w:rsidRPr="009C0291">
              <w:rPr>
                <w:rFonts w:hint="eastAsia"/>
                <w:b/>
                <w:bCs/>
                <w:sz w:val="24"/>
                <w:szCs w:val="24"/>
              </w:rPr>
              <w:t>設定航線</w:t>
            </w:r>
          </w:p>
        </w:tc>
      </w:tr>
      <w:tr w:rsidR="009C0291" w:rsidRPr="009C0291" w14:paraId="16886F1D" w14:textId="77777777" w:rsidTr="00D677CE">
        <w:tc>
          <w:tcPr>
            <w:tcW w:w="5386" w:type="dxa"/>
            <w:tcBorders>
              <w:top w:val="single" w:sz="6" w:space="0" w:color="auto"/>
              <w:bottom w:val="single" w:sz="6" w:space="0" w:color="auto"/>
            </w:tcBorders>
          </w:tcPr>
          <w:p w14:paraId="75FEC3FB" w14:textId="55F9C55C" w:rsidR="009C0291" w:rsidRPr="004C515B" w:rsidRDefault="009C0291" w:rsidP="004C515B">
            <w:pPr>
              <w:rPr>
                <w:rFonts w:ascii="Times New Roman" w:hAnsi="Times New Roman"/>
                <w:sz w:val="24"/>
                <w:szCs w:val="24"/>
              </w:rPr>
            </w:pPr>
            <w:r w:rsidRPr="004C515B">
              <w:rPr>
                <w:rFonts w:ascii="Times New Roman" w:hAnsi="Times New Roman" w:hint="eastAsia"/>
                <w:sz w:val="24"/>
                <w:szCs w:val="24"/>
              </w:rPr>
              <w:t>飛行計畫以環狀矩形方式飛行，採自動航行方式作業，設定航線長度</w:t>
            </w:r>
            <w:r w:rsidRPr="004C515B">
              <w:rPr>
                <w:rFonts w:ascii="Times New Roman" w:hAnsi="Times New Roman" w:hint="eastAsia"/>
                <w:sz w:val="24"/>
                <w:szCs w:val="24"/>
              </w:rPr>
              <w:t>100m</w:t>
            </w:r>
            <w:r w:rsidRPr="004C515B">
              <w:rPr>
                <w:rFonts w:ascii="Times New Roman" w:hAnsi="Times New Roman" w:hint="eastAsia"/>
                <w:sz w:val="24"/>
                <w:szCs w:val="24"/>
              </w:rPr>
              <w:t>、寬</w:t>
            </w:r>
            <w:r w:rsidRPr="004C515B">
              <w:rPr>
                <w:rFonts w:ascii="Times New Roman" w:hAnsi="Times New Roman" w:hint="eastAsia"/>
                <w:sz w:val="24"/>
                <w:szCs w:val="24"/>
              </w:rPr>
              <w:t>20m</w:t>
            </w:r>
            <w:r w:rsidRPr="004C515B">
              <w:rPr>
                <w:rFonts w:ascii="Times New Roman" w:hAnsi="Times New Roman" w:hint="eastAsia"/>
                <w:sz w:val="24"/>
                <w:szCs w:val="24"/>
              </w:rPr>
              <w:t>，連續飛行累積試飛時數</w:t>
            </w:r>
            <w:r w:rsidR="004C515B">
              <w:rPr>
                <w:rFonts w:ascii="Times New Roman" w:hAnsi="Times New Roman" w:hint="eastAsia"/>
                <w:sz w:val="24"/>
                <w:szCs w:val="24"/>
              </w:rPr>
              <w:t>。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49B1610E" w14:textId="77777777" w:rsidR="009C0291" w:rsidRPr="00EF4CF1" w:rsidRDefault="009C0291" w:rsidP="00D677CE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34E52D14" w14:textId="77777777" w:rsidR="009C0291" w:rsidRPr="00EF4CF1" w:rsidRDefault="009C0291" w:rsidP="00D677CE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6FF2DAF" w14:textId="0D745DA4" w:rsidR="009C0291" w:rsidRPr="00EF4CF1" w:rsidRDefault="004C515B" w:rsidP="00D677CE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試飛</w:t>
            </w:r>
            <w:r w:rsidRPr="004C515B">
              <w:rPr>
                <w:rFonts w:hint="eastAsia"/>
                <w:sz w:val="24"/>
                <w:szCs w:val="24"/>
              </w:rPr>
              <w:t>累積總時數應大於</w:t>
            </w:r>
            <w:r w:rsidRPr="004C515B">
              <w:rPr>
                <w:rFonts w:hint="eastAsia"/>
                <w:sz w:val="24"/>
                <w:szCs w:val="24"/>
              </w:rPr>
              <w:t>25</w:t>
            </w:r>
            <w:r w:rsidRPr="004C515B">
              <w:rPr>
                <w:rFonts w:hint="eastAsia"/>
                <w:sz w:val="24"/>
                <w:szCs w:val="24"/>
              </w:rPr>
              <w:t>小時</w:t>
            </w:r>
          </w:p>
        </w:tc>
      </w:tr>
      <w:tr w:rsidR="004C515B" w:rsidRPr="009C0291" w14:paraId="563935D5" w14:textId="77777777" w:rsidTr="00393B40">
        <w:tc>
          <w:tcPr>
            <w:tcW w:w="9197" w:type="dxa"/>
            <w:gridSpan w:val="4"/>
            <w:tcBorders>
              <w:top w:val="single" w:sz="6" w:space="0" w:color="auto"/>
              <w:bottom w:val="single" w:sz="6" w:space="0" w:color="auto"/>
            </w:tcBorders>
          </w:tcPr>
          <w:p w14:paraId="1B3B8A66" w14:textId="4C238984" w:rsidR="004C515B" w:rsidRPr="00EF4CF1" w:rsidRDefault="004C515B" w:rsidP="00D677CE">
            <w:pPr>
              <w:rPr>
                <w:sz w:val="24"/>
                <w:szCs w:val="24"/>
              </w:rPr>
            </w:pPr>
            <w:r w:rsidRPr="00FC4112">
              <w:rPr>
                <w:rFonts w:hint="eastAsia"/>
                <w:b/>
                <w:bCs/>
                <w:sz w:val="24"/>
                <w:szCs w:val="24"/>
              </w:rPr>
              <w:lastRenderedPageBreak/>
              <w:t>起飛爬升</w:t>
            </w:r>
          </w:p>
        </w:tc>
      </w:tr>
      <w:tr w:rsidR="004C515B" w14:paraId="039C1D7E" w14:textId="77777777" w:rsidTr="00D677CE">
        <w:tc>
          <w:tcPr>
            <w:tcW w:w="5386" w:type="dxa"/>
            <w:tcBorders>
              <w:top w:val="single" w:sz="6" w:space="0" w:color="auto"/>
              <w:bottom w:val="single" w:sz="6" w:space="0" w:color="auto"/>
            </w:tcBorders>
          </w:tcPr>
          <w:p w14:paraId="23DF954E" w14:textId="5271E5E1" w:rsidR="004C515B" w:rsidRPr="00AF094B" w:rsidRDefault="004C515B" w:rsidP="00A25081">
            <w:pPr>
              <w:pStyle w:val="aff5"/>
              <w:numPr>
                <w:ilvl w:val="0"/>
                <w:numId w:val="63"/>
              </w:numPr>
              <w:ind w:leftChars="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FC4112">
              <w:rPr>
                <w:rFonts w:ascii="Times New Roman" w:eastAsia="標楷體" w:hAnsi="Times New Roman" w:cs="Times New Roman" w:hint="eastAsia"/>
                <w:szCs w:val="24"/>
              </w:rPr>
              <w:t>確認飛行計畫輸入正確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。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536FA601" w14:textId="77777777" w:rsidR="004C515B" w:rsidRPr="00EF4CF1" w:rsidRDefault="004C515B" w:rsidP="004C515B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7D4057F1" w14:textId="77777777" w:rsidR="004C515B" w:rsidRPr="00EF4CF1" w:rsidRDefault="004C515B" w:rsidP="004C515B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Merge w:val="restart"/>
          </w:tcPr>
          <w:p w14:paraId="42E7D5E4" w14:textId="77777777" w:rsidR="004C515B" w:rsidRPr="00D07C9E" w:rsidRDefault="004C515B" w:rsidP="004C515B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color w:val="000000" w:themeColor="text1"/>
                <w:sz w:val="24"/>
                <w:szCs w:val="24"/>
              </w:rPr>
              <w:t>解鎖時間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</w:r>
          </w:p>
          <w:p w14:paraId="53057194" w14:textId="77777777" w:rsidR="004C515B" w:rsidRPr="00D07C9E" w:rsidRDefault="004C515B" w:rsidP="004C515B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color w:val="000000" w:themeColor="text1"/>
                <w:sz w:val="24"/>
                <w:szCs w:val="24"/>
              </w:rPr>
              <w:t>起飛重</w:t>
            </w:r>
            <w:r w:rsidRPr="00D07C9E">
              <w:rPr>
                <w:rFonts w:hint="eastAsia"/>
                <w:color w:val="000000" w:themeColor="text1"/>
                <w:sz w:val="24"/>
                <w:szCs w:val="24"/>
              </w:rPr>
              <w:t>量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  <w:t>kg</w:t>
            </w:r>
          </w:p>
          <w:p w14:paraId="12E32E3C" w14:textId="77777777" w:rsidR="004C515B" w:rsidRPr="00D07C9E" w:rsidRDefault="004C515B" w:rsidP="004C515B">
            <w:pPr>
              <w:rPr>
                <w:b/>
                <w:bCs/>
                <w:color w:val="000000" w:themeColor="text1"/>
                <w:sz w:val="20"/>
                <w:u w:val="single"/>
              </w:rPr>
            </w:pP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(</w:t>
            </w:r>
            <w:r w:rsidRPr="00D07C9E"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>重量規格值</w:t>
            </w:r>
            <w:r w:rsidRPr="00D07C9E"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 xml:space="preserve"> </w:t>
            </w:r>
            <w:r w:rsidRPr="00D07C9E"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>最大起飛重量</w:t>
            </w:r>
            <w:r w:rsidRPr="00D07C9E"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 xml:space="preserve"> (kg) </w:t>
            </w:r>
            <w:r w:rsidRPr="00D07C9E"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>±</w:t>
            </w:r>
            <w:r w:rsidRPr="00D07C9E"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 xml:space="preserve"> </w:t>
            </w:r>
            <w:r w:rsidRPr="00D07C9E"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>誤差範圍</w:t>
            </w:r>
            <w:r w:rsidRPr="00D07C9E"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 xml:space="preserve"> (kg)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)</w:t>
            </w:r>
          </w:p>
          <w:p w14:paraId="307163C1" w14:textId="77777777" w:rsidR="004C515B" w:rsidRPr="00D07C9E" w:rsidRDefault="004C515B" w:rsidP="004C515B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color w:val="000000" w:themeColor="text1"/>
                <w:sz w:val="24"/>
                <w:szCs w:val="24"/>
              </w:rPr>
              <w:t>電壓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  <w:t>V</w:t>
            </w:r>
          </w:p>
          <w:p w14:paraId="090CA02F" w14:textId="77777777" w:rsidR="004C515B" w:rsidRPr="001A044D" w:rsidRDefault="004C515B" w:rsidP="004C515B">
            <w:pPr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</w:pPr>
            <w:r w:rsidRPr="001A044D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(</w:t>
            </w:r>
            <w:r w:rsidRPr="001A044D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起飛規範值</w:t>
            </w:r>
            <w:r w:rsidRPr="001A044D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 xml:space="preserve">   V </w:t>
            </w:r>
            <w:r w:rsidRPr="001A044D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以上</w:t>
            </w:r>
            <w:r w:rsidRPr="001A044D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)</w:t>
            </w:r>
            <w:r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 xml:space="preserve"> (8</w:t>
            </w:r>
            <w:r w:rsidRPr="00A00D25"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0%</w:t>
            </w:r>
            <w:r w:rsidRPr="00A00D25"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電</w:t>
            </w:r>
            <w:r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壓值</w:t>
            </w:r>
            <w:r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)</w:t>
            </w:r>
          </w:p>
          <w:p w14:paraId="4469DFF9" w14:textId="77777777" w:rsidR="004C515B" w:rsidRPr="00D07C9E" w:rsidRDefault="004C515B" w:rsidP="004C515B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color w:val="000000" w:themeColor="text1"/>
                <w:sz w:val="24"/>
                <w:szCs w:val="24"/>
              </w:rPr>
              <w:t>起飛高度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  <w:t>m</w:t>
            </w:r>
          </w:p>
          <w:p w14:paraId="2CC23670" w14:textId="77777777" w:rsidR="004C515B" w:rsidRPr="00D07C9E" w:rsidRDefault="004C515B" w:rsidP="004C515B">
            <w:pPr>
              <w:rPr>
                <w:b/>
                <w:bCs/>
                <w:color w:val="000000" w:themeColor="text1"/>
                <w:sz w:val="20"/>
                <w:u w:val="single"/>
              </w:rPr>
            </w:pP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(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記錄用，無任何規範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)</w:t>
            </w:r>
          </w:p>
          <w:p w14:paraId="31AF3E81" w14:textId="77777777" w:rsidR="004C515B" w:rsidRPr="00D07C9E" w:rsidRDefault="004C515B" w:rsidP="004C515B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color w:val="000000" w:themeColor="text1"/>
                <w:sz w:val="24"/>
                <w:szCs w:val="24"/>
              </w:rPr>
              <w:t>測試高度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  <w:t>m</w:t>
            </w:r>
          </w:p>
          <w:p w14:paraId="287AA1C0" w14:textId="2AFDB035" w:rsidR="004C515B" w:rsidRPr="00EF4CF1" w:rsidRDefault="004C515B" w:rsidP="004C515B">
            <w:pPr>
              <w:rPr>
                <w:sz w:val="24"/>
                <w:szCs w:val="24"/>
              </w:rPr>
            </w:pP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(</w:t>
            </w:r>
            <w:r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>建議高度應於</w:t>
            </w:r>
            <w:r w:rsidRPr="00D07C9E"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>3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 xml:space="preserve"> m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以上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)</w:t>
            </w:r>
          </w:p>
        </w:tc>
      </w:tr>
      <w:tr w:rsidR="004C515B" w14:paraId="044E73AE" w14:textId="77777777" w:rsidTr="00D677CE">
        <w:tc>
          <w:tcPr>
            <w:tcW w:w="5386" w:type="dxa"/>
            <w:tcBorders>
              <w:top w:val="single" w:sz="6" w:space="0" w:color="auto"/>
              <w:bottom w:val="single" w:sz="6" w:space="0" w:color="auto"/>
            </w:tcBorders>
          </w:tcPr>
          <w:p w14:paraId="17241CFA" w14:textId="447689FB" w:rsidR="004C515B" w:rsidRPr="00E9220C" w:rsidRDefault="004C515B" w:rsidP="00A25081">
            <w:pPr>
              <w:pStyle w:val="aff5"/>
              <w:numPr>
                <w:ilvl w:val="0"/>
                <w:numId w:val="63"/>
              </w:numPr>
              <w:ind w:leftChars="0" w:left="461" w:hanging="461"/>
              <w:rPr>
                <w:rFonts w:ascii="Times New Roman" w:eastAsia="標楷體" w:hAnsi="Times New Roman" w:cs="Times New Roman"/>
                <w:szCs w:val="24"/>
              </w:rPr>
            </w:pPr>
            <w:r w:rsidRPr="00FC4112">
              <w:rPr>
                <w:rFonts w:ascii="Times New Roman" w:eastAsia="標楷體" w:hAnsi="Times New Roman" w:cs="Times New Roman" w:hint="eastAsia"/>
                <w:szCs w:val="24"/>
              </w:rPr>
              <w:t>於地面站操作，使其自動起飛離地，無異常震盪與姿態變化，持續爬升至巡航高度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。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5F78711E" w14:textId="77777777" w:rsidR="004C515B" w:rsidRPr="00EF4CF1" w:rsidRDefault="004C515B" w:rsidP="00D677CE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2A9884FC" w14:textId="77777777" w:rsidR="004C515B" w:rsidRPr="00EF4CF1" w:rsidRDefault="004C515B" w:rsidP="00D677CE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Merge/>
          </w:tcPr>
          <w:p w14:paraId="38327F67" w14:textId="77777777" w:rsidR="004C515B" w:rsidRPr="00EF4CF1" w:rsidRDefault="004C515B" w:rsidP="00D677CE">
            <w:pPr>
              <w:rPr>
                <w:sz w:val="24"/>
                <w:szCs w:val="24"/>
              </w:rPr>
            </w:pPr>
          </w:p>
        </w:tc>
      </w:tr>
      <w:tr w:rsidR="004C515B" w14:paraId="47DE85D8" w14:textId="77777777" w:rsidTr="00812CA2">
        <w:tc>
          <w:tcPr>
            <w:tcW w:w="9197" w:type="dxa"/>
            <w:gridSpan w:val="4"/>
            <w:tcBorders>
              <w:top w:val="single" w:sz="6" w:space="0" w:color="auto"/>
              <w:bottom w:val="single" w:sz="6" w:space="0" w:color="auto"/>
            </w:tcBorders>
          </w:tcPr>
          <w:p w14:paraId="1B5C881D" w14:textId="7D8B4539" w:rsidR="004C515B" w:rsidRPr="00EF4CF1" w:rsidRDefault="004C515B" w:rsidP="00D677CE">
            <w:pPr>
              <w:rPr>
                <w:sz w:val="24"/>
                <w:szCs w:val="24"/>
              </w:rPr>
            </w:pPr>
            <w:r w:rsidRPr="00856507">
              <w:rPr>
                <w:rFonts w:ascii="Times New Roman" w:hAnsi="Times New Roman" w:hint="eastAsia"/>
                <w:b/>
                <w:bCs/>
                <w:sz w:val="24"/>
                <w:szCs w:val="24"/>
              </w:rPr>
              <w:t>巡航</w:t>
            </w:r>
          </w:p>
        </w:tc>
      </w:tr>
      <w:tr w:rsidR="004C515B" w14:paraId="2F9BC384" w14:textId="77777777" w:rsidTr="00D677CE">
        <w:tc>
          <w:tcPr>
            <w:tcW w:w="5386" w:type="dxa"/>
            <w:tcBorders>
              <w:top w:val="single" w:sz="6" w:space="0" w:color="auto"/>
              <w:bottom w:val="single" w:sz="6" w:space="0" w:color="auto"/>
            </w:tcBorders>
          </w:tcPr>
          <w:p w14:paraId="3EC189FC" w14:textId="70B59F34" w:rsidR="004C515B" w:rsidRPr="004C515B" w:rsidRDefault="004C515B" w:rsidP="004C515B">
            <w:pPr>
              <w:rPr>
                <w:rFonts w:ascii="Times New Roman" w:hAnsi="Times New Roman"/>
                <w:sz w:val="24"/>
                <w:szCs w:val="24"/>
              </w:rPr>
            </w:pPr>
            <w:r w:rsidRPr="004C515B">
              <w:rPr>
                <w:rFonts w:ascii="Times New Roman" w:hAnsi="Times New Roman" w:hint="eastAsia"/>
                <w:sz w:val="24"/>
                <w:szCs w:val="24"/>
              </w:rPr>
              <w:t>通過每個航點時，紀錄速度、高度、電量、位置。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21D74C36" w14:textId="77777777" w:rsidR="004C515B" w:rsidRPr="00EF4CF1" w:rsidRDefault="004C515B" w:rsidP="004C515B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5B9367EA" w14:textId="77777777" w:rsidR="004C515B" w:rsidRPr="00EF4CF1" w:rsidRDefault="004C515B" w:rsidP="004C515B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81B9938" w14:textId="77777777" w:rsidR="004C515B" w:rsidRPr="00D07C9E" w:rsidRDefault="004C515B" w:rsidP="004C515B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color w:val="000000" w:themeColor="text1"/>
                <w:sz w:val="24"/>
                <w:szCs w:val="24"/>
              </w:rPr>
              <w:t>電壓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  <w:t>V</w:t>
            </w:r>
          </w:p>
          <w:p w14:paraId="25D1A794" w14:textId="77777777" w:rsidR="004C515B" w:rsidRPr="001A044D" w:rsidRDefault="004C515B" w:rsidP="004C515B">
            <w:pPr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</w:pPr>
            <w:r w:rsidRPr="001A044D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(</w:t>
            </w:r>
            <w:r w:rsidRPr="001A044D"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操作</w:t>
            </w:r>
            <w:r w:rsidRPr="001A044D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規範值</w:t>
            </w:r>
            <w:r w:rsidRPr="001A044D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 xml:space="preserve">  V </w:t>
            </w:r>
            <w:r w:rsidRPr="001A044D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以上</w:t>
            </w:r>
            <w:r w:rsidRPr="001A044D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)</w:t>
            </w:r>
            <w:r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 xml:space="preserve"> (4</w:t>
            </w:r>
            <w:r w:rsidRPr="00A00D25"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0%</w:t>
            </w:r>
            <w:r w:rsidRPr="00A00D25"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電</w:t>
            </w:r>
            <w:r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壓值</w:t>
            </w:r>
            <w:r>
              <w:rPr>
                <w:rFonts w:hint="eastAsia"/>
                <w:b/>
                <w:bCs/>
                <w:color w:val="000000" w:themeColor="text1"/>
                <w:sz w:val="16"/>
                <w:szCs w:val="16"/>
                <w:u w:val="single"/>
              </w:rPr>
              <w:t>)</w:t>
            </w:r>
          </w:p>
          <w:p w14:paraId="77168F03" w14:textId="77777777" w:rsidR="004C515B" w:rsidRPr="00D07C9E" w:rsidRDefault="004C515B" w:rsidP="004C515B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color w:val="000000" w:themeColor="text1"/>
                <w:sz w:val="24"/>
                <w:szCs w:val="24"/>
              </w:rPr>
              <w:t>高度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  <w:t>m</w:t>
            </w:r>
          </w:p>
          <w:p w14:paraId="37795369" w14:textId="77777777" w:rsidR="004C515B" w:rsidRPr="00D07C9E" w:rsidRDefault="004C515B" w:rsidP="004C515B">
            <w:pPr>
              <w:rPr>
                <w:b/>
                <w:bCs/>
                <w:color w:val="000000" w:themeColor="text1"/>
                <w:sz w:val="20"/>
                <w:u w:val="single"/>
              </w:rPr>
            </w:pP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(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記錄用，無任何規範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)</w:t>
            </w:r>
          </w:p>
          <w:p w14:paraId="410673F8" w14:textId="4481BD95" w:rsidR="004C515B" w:rsidRPr="00EF4CF1" w:rsidRDefault="004C515B" w:rsidP="004C515B">
            <w:pPr>
              <w:rPr>
                <w:sz w:val="24"/>
                <w:szCs w:val="24"/>
              </w:rPr>
            </w:pPr>
            <w:r w:rsidRPr="00D07C9E">
              <w:rPr>
                <w:rFonts w:hint="eastAsia"/>
                <w:color w:val="000000" w:themeColor="text1"/>
                <w:sz w:val="24"/>
                <w:szCs w:val="24"/>
              </w:rPr>
              <w:t>偏航狀況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</w:r>
          </w:p>
        </w:tc>
      </w:tr>
      <w:tr w:rsidR="00856507" w:rsidRPr="00DA147F" w14:paraId="22E9C30C" w14:textId="77777777" w:rsidTr="004F0167">
        <w:tc>
          <w:tcPr>
            <w:tcW w:w="9197" w:type="dxa"/>
            <w:gridSpan w:val="4"/>
            <w:tcBorders>
              <w:top w:val="single" w:sz="6" w:space="0" w:color="auto"/>
              <w:bottom w:val="single" w:sz="6" w:space="0" w:color="auto"/>
            </w:tcBorders>
          </w:tcPr>
          <w:p w14:paraId="1C1669E9" w14:textId="77777777" w:rsidR="00856507" w:rsidRPr="00DA147F" w:rsidRDefault="00856507" w:rsidP="004F0167">
            <w:pPr>
              <w:rPr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/>
                <w:bCs/>
                <w:color w:val="000000" w:themeColor="text1"/>
                <w:sz w:val="24"/>
                <w:szCs w:val="24"/>
              </w:rPr>
              <w:t>降落</w:t>
            </w:r>
          </w:p>
        </w:tc>
      </w:tr>
      <w:tr w:rsidR="004C515B" w:rsidRPr="00AF094B" w14:paraId="10BC19CD" w14:textId="77777777" w:rsidTr="00DB5A4F">
        <w:tc>
          <w:tcPr>
            <w:tcW w:w="5386" w:type="dxa"/>
            <w:tcBorders>
              <w:top w:val="single" w:sz="6" w:space="0" w:color="auto"/>
              <w:bottom w:val="single" w:sz="6" w:space="0" w:color="auto"/>
            </w:tcBorders>
          </w:tcPr>
          <w:p w14:paraId="7CEC6E0F" w14:textId="7265C2E7" w:rsidR="004C515B" w:rsidRPr="00DA147F" w:rsidRDefault="004C515B" w:rsidP="00A25081">
            <w:pPr>
              <w:pStyle w:val="aff5"/>
              <w:numPr>
                <w:ilvl w:val="0"/>
                <w:numId w:val="127"/>
              </w:numPr>
              <w:ind w:leftChars="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自動</w:t>
            </w:r>
            <w:r w:rsidRPr="00741B9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降落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15473953" w14:textId="77777777" w:rsidR="004C515B" w:rsidRPr="001A5D0E" w:rsidRDefault="004C515B" w:rsidP="004C515B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</w:tcPr>
          <w:p w14:paraId="686EF300" w14:textId="77777777" w:rsidR="004C515B" w:rsidRPr="00EF4CF1" w:rsidRDefault="004C515B" w:rsidP="004C515B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Merge w:val="restart"/>
            <w:tcBorders>
              <w:top w:val="single" w:sz="6" w:space="0" w:color="auto"/>
            </w:tcBorders>
          </w:tcPr>
          <w:p w14:paraId="2C10710B" w14:textId="77777777" w:rsidR="004C515B" w:rsidRPr="00D07C9E" w:rsidRDefault="004C515B" w:rsidP="004C515B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rFonts w:hint="eastAsia"/>
                <w:color w:val="000000" w:themeColor="text1"/>
                <w:sz w:val="24"/>
                <w:szCs w:val="24"/>
              </w:rPr>
              <w:t>上鎖時間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</w:r>
          </w:p>
          <w:p w14:paraId="0DCD7DDA" w14:textId="77777777" w:rsidR="004C515B" w:rsidRPr="00D07C9E" w:rsidRDefault="004C515B" w:rsidP="004C515B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rFonts w:hint="eastAsia"/>
                <w:color w:val="000000" w:themeColor="text1"/>
                <w:sz w:val="24"/>
                <w:szCs w:val="24"/>
              </w:rPr>
              <w:t>降落前</w:t>
            </w:r>
            <w:r w:rsidRPr="00D07C9E">
              <w:rPr>
                <w:color w:val="000000" w:themeColor="text1"/>
                <w:sz w:val="24"/>
                <w:szCs w:val="24"/>
              </w:rPr>
              <w:t>電壓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  <w:t>V</w:t>
            </w:r>
          </w:p>
          <w:p w14:paraId="1F61D948" w14:textId="77777777" w:rsidR="004C515B" w:rsidRPr="00D07C9E" w:rsidRDefault="004C515B" w:rsidP="004C515B">
            <w:pPr>
              <w:rPr>
                <w:b/>
                <w:bCs/>
                <w:color w:val="000000" w:themeColor="text1"/>
                <w:sz w:val="20"/>
                <w:u w:val="single"/>
              </w:rPr>
            </w:pP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(</w:t>
            </w:r>
            <w:r w:rsidRPr="00D07C9E"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>紀錄用，無任何規範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)</w:t>
            </w:r>
          </w:p>
          <w:p w14:paraId="07D964C5" w14:textId="77777777" w:rsidR="004C515B" w:rsidRPr="00D07C9E" w:rsidRDefault="004C515B" w:rsidP="004C515B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rFonts w:hint="eastAsia"/>
                <w:color w:val="000000" w:themeColor="text1"/>
                <w:sz w:val="24"/>
                <w:szCs w:val="24"/>
              </w:rPr>
              <w:t>降落後</w:t>
            </w:r>
            <w:r w:rsidRPr="00D07C9E">
              <w:rPr>
                <w:color w:val="000000" w:themeColor="text1"/>
                <w:sz w:val="24"/>
                <w:szCs w:val="24"/>
              </w:rPr>
              <w:t>電壓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  <w:t>V</w:t>
            </w:r>
          </w:p>
          <w:p w14:paraId="39FB833A" w14:textId="77777777" w:rsidR="004C515B" w:rsidRPr="00D07C9E" w:rsidRDefault="004C515B" w:rsidP="004C515B">
            <w:pPr>
              <w:rPr>
                <w:b/>
                <w:bCs/>
                <w:color w:val="000000" w:themeColor="text1"/>
                <w:sz w:val="20"/>
                <w:u w:val="single"/>
              </w:rPr>
            </w:pP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(</w:t>
            </w:r>
            <w:r w:rsidRPr="00D07C9E"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>紀錄用，無任何規範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)</w:t>
            </w:r>
          </w:p>
          <w:p w14:paraId="00E6219D" w14:textId="77777777" w:rsidR="004C515B" w:rsidRPr="00D07C9E" w:rsidRDefault="004C515B" w:rsidP="004C515B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rFonts w:hint="eastAsia"/>
                <w:color w:val="000000" w:themeColor="text1"/>
                <w:sz w:val="24"/>
                <w:szCs w:val="24"/>
              </w:rPr>
              <w:t>落地前</w:t>
            </w:r>
            <w:r w:rsidRPr="00D07C9E">
              <w:rPr>
                <w:color w:val="000000" w:themeColor="text1"/>
                <w:sz w:val="24"/>
                <w:szCs w:val="24"/>
              </w:rPr>
              <w:t>高度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  <w:t>m</w:t>
            </w:r>
          </w:p>
          <w:p w14:paraId="17A439D6" w14:textId="77777777" w:rsidR="004C515B" w:rsidRPr="00D07C9E" w:rsidRDefault="004C515B" w:rsidP="004C515B">
            <w:pPr>
              <w:tabs>
                <w:tab w:val="right" w:leader="underscore" w:pos="2305"/>
              </w:tabs>
              <w:rPr>
                <w:b/>
                <w:bCs/>
                <w:color w:val="000000" w:themeColor="text1"/>
                <w:sz w:val="20"/>
                <w:u w:val="single"/>
              </w:rPr>
            </w:pP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(</w:t>
            </w:r>
            <w:r w:rsidRPr="00D07C9E"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>紀錄用，無任何規範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)</w:t>
            </w:r>
          </w:p>
          <w:p w14:paraId="124B8A42" w14:textId="77777777" w:rsidR="004C515B" w:rsidRPr="00D07C9E" w:rsidRDefault="004C515B" w:rsidP="004C515B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rFonts w:hint="eastAsia"/>
                <w:color w:val="000000" w:themeColor="text1"/>
                <w:sz w:val="24"/>
                <w:szCs w:val="24"/>
              </w:rPr>
              <w:t>落地後</w:t>
            </w:r>
            <w:r w:rsidRPr="00D07C9E">
              <w:rPr>
                <w:color w:val="000000" w:themeColor="text1"/>
                <w:sz w:val="24"/>
                <w:szCs w:val="24"/>
              </w:rPr>
              <w:t>高度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  <w:t>m</w:t>
            </w:r>
          </w:p>
          <w:p w14:paraId="7703B7D7" w14:textId="77777777" w:rsidR="004C515B" w:rsidRPr="00D07C9E" w:rsidRDefault="004C515B" w:rsidP="004C515B">
            <w:pPr>
              <w:tabs>
                <w:tab w:val="right" w:leader="underscore" w:pos="2305"/>
              </w:tabs>
              <w:rPr>
                <w:b/>
                <w:bCs/>
                <w:color w:val="000000" w:themeColor="text1"/>
                <w:sz w:val="20"/>
                <w:u w:val="single"/>
              </w:rPr>
            </w:pP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(</w:t>
            </w:r>
            <w:r w:rsidRPr="00D07C9E"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>紀錄用，無任何規範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)</w:t>
            </w:r>
          </w:p>
          <w:p w14:paraId="64B09B97" w14:textId="77777777" w:rsidR="004C515B" w:rsidRPr="00D07C9E" w:rsidRDefault="004C515B" w:rsidP="004C515B">
            <w:pPr>
              <w:tabs>
                <w:tab w:val="right" w:leader="underscore" w:pos="2305"/>
              </w:tabs>
              <w:rPr>
                <w:color w:val="000000" w:themeColor="text1"/>
                <w:sz w:val="24"/>
                <w:szCs w:val="24"/>
              </w:rPr>
            </w:pPr>
            <w:r w:rsidRPr="00D07C9E">
              <w:rPr>
                <w:rFonts w:hint="eastAsia"/>
                <w:color w:val="000000" w:themeColor="text1"/>
                <w:sz w:val="24"/>
                <w:szCs w:val="24"/>
              </w:rPr>
              <w:t>飛行時間</w:t>
            </w:r>
            <w:r w:rsidRPr="00D07C9E">
              <w:rPr>
                <w:color w:val="000000" w:themeColor="text1"/>
                <w:sz w:val="24"/>
                <w:szCs w:val="24"/>
              </w:rPr>
              <w:tab/>
              <w:t>min</w:t>
            </w:r>
          </w:p>
          <w:p w14:paraId="036D3CA4" w14:textId="664DE86A" w:rsidR="004C515B" w:rsidRPr="001A5D0E" w:rsidRDefault="004C515B" w:rsidP="004C515B">
            <w:pPr>
              <w:rPr>
                <w:sz w:val="24"/>
                <w:szCs w:val="24"/>
              </w:rPr>
            </w:pP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(</w:t>
            </w:r>
            <w:r w:rsidRPr="00D07C9E">
              <w:rPr>
                <w:rFonts w:hint="eastAsia"/>
                <w:b/>
                <w:bCs/>
                <w:color w:val="000000" w:themeColor="text1"/>
                <w:sz w:val="20"/>
                <w:u w:val="single"/>
              </w:rPr>
              <w:t>紀錄用，無任何規範</w:t>
            </w:r>
            <w:r w:rsidRPr="00D07C9E">
              <w:rPr>
                <w:b/>
                <w:bCs/>
                <w:color w:val="000000" w:themeColor="text1"/>
                <w:sz w:val="20"/>
                <w:u w:val="single"/>
              </w:rPr>
              <w:t>)</w:t>
            </w:r>
          </w:p>
        </w:tc>
      </w:tr>
      <w:tr w:rsidR="004C515B" w14:paraId="1917B1AE" w14:textId="77777777" w:rsidTr="00DB5A4F">
        <w:tc>
          <w:tcPr>
            <w:tcW w:w="5386" w:type="dxa"/>
            <w:tcBorders>
              <w:top w:val="single" w:sz="6" w:space="0" w:color="auto"/>
              <w:bottom w:val="single" w:sz="12" w:space="0" w:color="auto"/>
            </w:tcBorders>
          </w:tcPr>
          <w:p w14:paraId="1B36861F" w14:textId="77777777" w:rsidR="004C515B" w:rsidRPr="00741B91" w:rsidRDefault="004C515B" w:rsidP="00A25081">
            <w:pPr>
              <w:pStyle w:val="aff5"/>
              <w:numPr>
                <w:ilvl w:val="0"/>
                <w:numId w:val="127"/>
              </w:numPr>
              <w:ind w:leftChars="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741B9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確認降落過程無下列情況︰</w:t>
            </w:r>
          </w:p>
          <w:p w14:paraId="15C41307" w14:textId="77777777" w:rsidR="004C515B" w:rsidRPr="00741B91" w:rsidRDefault="004C515B" w:rsidP="004F0167">
            <w:pPr>
              <w:ind w:leftChars="164" w:left="884" w:hangingChars="177" w:hanging="425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41B91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(1)</w:t>
            </w:r>
            <w:r w:rsidRPr="00741B91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ab/>
            </w:r>
            <w:r w:rsidRPr="00741B91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過度的垂直加速度。</w:t>
            </w:r>
          </w:p>
          <w:p w14:paraId="1E1ABD20" w14:textId="77777777" w:rsidR="004C515B" w:rsidRPr="00741B91" w:rsidRDefault="004C515B" w:rsidP="004F0167">
            <w:pPr>
              <w:ind w:leftChars="164" w:left="884" w:hangingChars="177" w:hanging="425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41B91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(2)</w:t>
            </w:r>
            <w:r w:rsidRPr="00741B91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ab/>
            </w:r>
            <w:r w:rsidRPr="00741B91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彈跳。</w:t>
            </w:r>
          </w:p>
          <w:p w14:paraId="02D63657" w14:textId="77777777" w:rsidR="004C515B" w:rsidRPr="00741B91" w:rsidRDefault="004C515B" w:rsidP="004F0167">
            <w:pPr>
              <w:ind w:leftChars="164" w:left="884" w:hangingChars="177" w:hanging="425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41B91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(3)</w:t>
            </w:r>
            <w:r w:rsidRPr="00741B91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ab/>
            </w:r>
            <w:r w:rsidRPr="00741B91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機首著地而翻轉。</w:t>
            </w:r>
          </w:p>
          <w:p w14:paraId="6EEF668B" w14:textId="77777777" w:rsidR="004C515B" w:rsidRPr="00E9220C" w:rsidRDefault="004C515B" w:rsidP="004F0167">
            <w:pPr>
              <w:ind w:leftChars="164" w:left="884" w:hangingChars="177" w:hanging="425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741B91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(4)</w:t>
            </w:r>
            <w:r w:rsidRPr="00741B91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ab/>
            </w:r>
            <w:r w:rsidRPr="00741B91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特殊的無人機操控技能需求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12" w:space="0" w:color="auto"/>
            </w:tcBorders>
          </w:tcPr>
          <w:p w14:paraId="713DD283" w14:textId="77777777" w:rsidR="004C515B" w:rsidRPr="00EF4CF1" w:rsidRDefault="004C515B" w:rsidP="004F0167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bottom w:val="single" w:sz="12" w:space="0" w:color="auto"/>
            </w:tcBorders>
          </w:tcPr>
          <w:p w14:paraId="6BC1F1A2" w14:textId="77777777" w:rsidR="004C515B" w:rsidRPr="00EF4CF1" w:rsidRDefault="004C515B" w:rsidP="004F0167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  <w:vMerge/>
            <w:tcBorders>
              <w:bottom w:val="single" w:sz="12" w:space="0" w:color="auto"/>
            </w:tcBorders>
          </w:tcPr>
          <w:p w14:paraId="0A5FD269" w14:textId="77777777" w:rsidR="004C515B" w:rsidRPr="00EF4CF1" w:rsidRDefault="004C515B" w:rsidP="004F0167">
            <w:pPr>
              <w:rPr>
                <w:sz w:val="24"/>
                <w:szCs w:val="24"/>
              </w:rPr>
            </w:pPr>
          </w:p>
        </w:tc>
      </w:tr>
    </w:tbl>
    <w:p w14:paraId="7DB65865" w14:textId="6463C48A" w:rsidR="00F55F89" w:rsidRDefault="00F55F89" w:rsidP="0010377E">
      <w:pPr>
        <w:spacing w:line="360" w:lineRule="exact"/>
        <w:jc w:val="both"/>
      </w:pPr>
      <w:r>
        <w:br w:type="page"/>
      </w:r>
    </w:p>
    <w:p w14:paraId="1B82E961" w14:textId="77777777" w:rsidR="009364C0" w:rsidRPr="00F55F89" w:rsidRDefault="009364C0" w:rsidP="009364C0">
      <w:pPr>
        <w:widowControl/>
        <w:adjustRightInd w:val="0"/>
        <w:snapToGrid w:val="0"/>
        <w:spacing w:line="276" w:lineRule="auto"/>
        <w:ind w:leftChars="148" w:left="1416" w:hangingChars="358" w:hanging="1002"/>
        <w:contextualSpacing/>
        <w:rPr>
          <w:bCs/>
          <w:szCs w:val="28"/>
        </w:rPr>
      </w:pPr>
      <w:r>
        <w:rPr>
          <w:rFonts w:hint="eastAsia"/>
          <w:bCs/>
          <w:szCs w:val="28"/>
        </w:rPr>
        <w:lastRenderedPageBreak/>
        <w:t>A4.2</w:t>
      </w:r>
      <w:r>
        <w:rPr>
          <w:bCs/>
          <w:szCs w:val="28"/>
        </w:rPr>
        <w:t>.</w:t>
      </w:r>
      <w:r>
        <w:rPr>
          <w:rFonts w:hint="eastAsia"/>
          <w:bCs/>
          <w:szCs w:val="28"/>
        </w:rPr>
        <w:t>3</w:t>
      </w:r>
      <w:r>
        <w:rPr>
          <w:bCs/>
          <w:szCs w:val="28"/>
        </w:rPr>
        <w:tab/>
      </w:r>
      <w:r w:rsidRPr="00744679">
        <w:rPr>
          <w:rFonts w:hint="eastAsia"/>
          <w:bCs/>
          <w:szCs w:val="28"/>
        </w:rPr>
        <w:t>飛行測試數據紀錄</w:t>
      </w:r>
      <w:r w:rsidRPr="00F55F89">
        <w:rPr>
          <w:bCs/>
          <w:szCs w:val="28"/>
        </w:rPr>
        <w:t>表</w:t>
      </w:r>
      <w:r>
        <w:rPr>
          <w:rFonts w:hint="eastAsia"/>
          <w:bCs/>
          <w:szCs w:val="28"/>
        </w:rPr>
        <w:t>(</w:t>
      </w:r>
      <w:r>
        <w:rPr>
          <w:rFonts w:hint="eastAsia"/>
          <w:bCs/>
          <w:szCs w:val="28"/>
        </w:rPr>
        <w:t>範例</w:t>
      </w:r>
      <w:r>
        <w:rPr>
          <w:rFonts w:hint="eastAsia"/>
          <w:bCs/>
          <w:szCs w:val="28"/>
        </w:rPr>
        <w:t>)</w:t>
      </w:r>
    </w:p>
    <w:p w14:paraId="083FFB32" w14:textId="77777777" w:rsidR="009364C0" w:rsidRDefault="009364C0" w:rsidP="009364C0">
      <w:pPr>
        <w:ind w:leftChars="506" w:left="1417"/>
      </w:pPr>
      <w:r>
        <w:rPr>
          <w:rFonts w:hint="eastAsia"/>
        </w:rPr>
        <w:t>參照</w:t>
      </w:r>
      <w:r>
        <w:rPr>
          <w:rFonts w:hint="eastAsia"/>
        </w:rPr>
        <w:t>A4.1.3</w:t>
      </w:r>
    </w:p>
    <w:p w14:paraId="19944F2F" w14:textId="77777777" w:rsidR="009364C0" w:rsidRDefault="009364C0" w:rsidP="009364C0">
      <w:pPr>
        <w:widowControl/>
        <w:adjustRightInd w:val="0"/>
        <w:snapToGrid w:val="0"/>
        <w:spacing w:line="276" w:lineRule="auto"/>
        <w:ind w:leftChars="148" w:left="1416" w:hangingChars="358" w:hanging="1002"/>
        <w:contextualSpacing/>
        <w:rPr>
          <w:bCs/>
          <w:szCs w:val="28"/>
        </w:rPr>
      </w:pPr>
      <w:r>
        <w:rPr>
          <w:rFonts w:hint="eastAsia"/>
          <w:bCs/>
          <w:szCs w:val="28"/>
        </w:rPr>
        <w:t>A4.2</w:t>
      </w:r>
      <w:r>
        <w:rPr>
          <w:bCs/>
          <w:szCs w:val="28"/>
        </w:rPr>
        <w:t>.</w:t>
      </w:r>
      <w:r>
        <w:rPr>
          <w:rFonts w:hint="eastAsia"/>
          <w:bCs/>
          <w:szCs w:val="28"/>
        </w:rPr>
        <w:t>4</w:t>
      </w:r>
      <w:r>
        <w:rPr>
          <w:bCs/>
          <w:szCs w:val="28"/>
        </w:rPr>
        <w:tab/>
      </w:r>
      <w:r w:rsidRPr="0068070F">
        <w:rPr>
          <w:rFonts w:hint="eastAsia"/>
          <w:bCs/>
          <w:szCs w:val="28"/>
        </w:rPr>
        <w:t>佐證資料</w:t>
      </w:r>
      <w:r>
        <w:rPr>
          <w:rFonts w:hint="eastAsia"/>
          <w:bCs/>
          <w:szCs w:val="28"/>
        </w:rPr>
        <w:t>(</w:t>
      </w:r>
      <w:r>
        <w:rPr>
          <w:rFonts w:hint="eastAsia"/>
          <w:bCs/>
          <w:szCs w:val="28"/>
        </w:rPr>
        <w:t>範例</w:t>
      </w:r>
      <w:r>
        <w:rPr>
          <w:rFonts w:hint="eastAsia"/>
          <w:bCs/>
          <w:szCs w:val="28"/>
        </w:rPr>
        <w:t>)</w:t>
      </w:r>
    </w:p>
    <w:p w14:paraId="69AE8361" w14:textId="77777777" w:rsidR="009364C0" w:rsidRDefault="009364C0" w:rsidP="009364C0">
      <w:pPr>
        <w:ind w:leftChars="506" w:left="1417"/>
      </w:pPr>
      <w:r>
        <w:rPr>
          <w:rFonts w:hint="eastAsia"/>
        </w:rPr>
        <w:t>參照</w:t>
      </w:r>
      <w:r>
        <w:rPr>
          <w:rFonts w:hint="eastAsia"/>
        </w:rPr>
        <w:t>A4.1.4</w:t>
      </w:r>
    </w:p>
    <w:p w14:paraId="184A3F90" w14:textId="77777777" w:rsidR="009364C0" w:rsidRDefault="009364C0" w:rsidP="002F6C54">
      <w:pPr>
        <w:spacing w:line="360" w:lineRule="auto"/>
        <w:ind w:leftChars="-3" w:left="850" w:hangingChars="268" w:hanging="858"/>
        <w:jc w:val="both"/>
        <w:rPr>
          <w:sz w:val="32"/>
          <w:szCs w:val="32"/>
        </w:rPr>
      </w:pPr>
    </w:p>
    <w:p w14:paraId="19390807" w14:textId="66F3211D" w:rsidR="002F6C54" w:rsidRPr="00B34BC1" w:rsidRDefault="002F6C54" w:rsidP="002F6C54">
      <w:pPr>
        <w:spacing w:line="360" w:lineRule="auto"/>
        <w:ind w:leftChars="-3" w:left="850" w:hangingChars="268" w:hanging="858"/>
        <w:jc w:val="both"/>
        <w:rPr>
          <w:sz w:val="32"/>
          <w:szCs w:val="32"/>
        </w:rPr>
      </w:pPr>
      <w:r>
        <w:rPr>
          <w:rFonts w:hint="eastAsia"/>
          <w:sz w:val="32"/>
          <w:szCs w:val="32"/>
        </w:rPr>
        <w:t>A4.</w:t>
      </w:r>
      <w:r>
        <w:rPr>
          <w:sz w:val="32"/>
          <w:szCs w:val="32"/>
        </w:rPr>
        <w:t>3</w:t>
      </w:r>
      <w:r>
        <w:rPr>
          <w:sz w:val="32"/>
          <w:szCs w:val="32"/>
        </w:rPr>
        <w:tab/>
      </w:r>
      <w:r w:rsidRPr="00B34BC1">
        <w:rPr>
          <w:sz w:val="32"/>
          <w:szCs w:val="32"/>
        </w:rPr>
        <w:t>無人</w:t>
      </w:r>
      <w:r>
        <w:rPr>
          <w:rFonts w:hint="eastAsia"/>
          <w:sz w:val="32"/>
          <w:szCs w:val="32"/>
        </w:rPr>
        <w:t>飛機</w:t>
      </w:r>
    </w:p>
    <w:p w14:paraId="7EAB1BE9" w14:textId="367D199E" w:rsidR="002F6C54" w:rsidRDefault="002F6C54" w:rsidP="005A7B33">
      <w:pPr>
        <w:widowControl/>
        <w:adjustRightInd w:val="0"/>
        <w:snapToGrid w:val="0"/>
        <w:spacing w:line="276" w:lineRule="auto"/>
        <w:ind w:leftChars="148" w:left="414"/>
        <w:contextualSpacing/>
      </w:pPr>
      <w:r>
        <w:rPr>
          <w:rFonts w:hint="eastAsia"/>
          <w:bCs/>
          <w:szCs w:val="28"/>
        </w:rPr>
        <w:t>試飛項目</w:t>
      </w:r>
      <w:r w:rsidR="005A7B33">
        <w:rPr>
          <w:rFonts w:hint="eastAsia"/>
          <w:bCs/>
          <w:szCs w:val="28"/>
        </w:rPr>
        <w:t>、</w:t>
      </w:r>
      <w:r w:rsidRPr="0065443E">
        <w:rPr>
          <w:rFonts w:hint="eastAsia"/>
          <w:bCs/>
          <w:szCs w:val="28"/>
        </w:rPr>
        <w:t>科目表</w:t>
      </w:r>
      <w:r w:rsidR="005A7B33">
        <w:rPr>
          <w:rFonts w:hint="eastAsia"/>
          <w:bCs/>
          <w:szCs w:val="28"/>
        </w:rPr>
        <w:t>及執行步驟應</w:t>
      </w:r>
      <w:r w:rsidR="00237EC9">
        <w:rPr>
          <w:rFonts w:hint="eastAsia"/>
          <w:bCs/>
          <w:szCs w:val="28"/>
        </w:rPr>
        <w:t>依</w:t>
      </w:r>
      <w:r w:rsidR="000D64EE">
        <w:rPr>
          <w:rFonts w:hint="eastAsia"/>
          <w:bCs/>
          <w:szCs w:val="28"/>
        </w:rPr>
        <w:t>飛行性能</w:t>
      </w:r>
      <w:r w:rsidR="00237EC9">
        <w:rPr>
          <w:rFonts w:hint="eastAsia"/>
          <w:bCs/>
          <w:szCs w:val="28"/>
        </w:rPr>
        <w:t>自行設計</w:t>
      </w:r>
      <w:r w:rsidR="005A7B33">
        <w:rPr>
          <w:rFonts w:hint="eastAsia"/>
          <w:bCs/>
          <w:szCs w:val="28"/>
        </w:rPr>
        <w:t>，</w:t>
      </w:r>
      <w:bookmarkStart w:id="16" w:name="_Hlk168669421"/>
      <w:r w:rsidRPr="00744679">
        <w:rPr>
          <w:rFonts w:hint="eastAsia"/>
          <w:bCs/>
          <w:szCs w:val="28"/>
        </w:rPr>
        <w:t>飛行測試數據紀錄</w:t>
      </w:r>
      <w:bookmarkEnd w:id="16"/>
      <w:r w:rsidRPr="00F55F89">
        <w:rPr>
          <w:bCs/>
          <w:szCs w:val="28"/>
        </w:rPr>
        <w:t>表</w:t>
      </w:r>
      <w:r w:rsidR="000D64EE">
        <w:rPr>
          <w:rFonts w:hint="eastAsia"/>
          <w:bCs/>
          <w:szCs w:val="28"/>
        </w:rPr>
        <w:t>得</w:t>
      </w:r>
      <w:r>
        <w:rPr>
          <w:rFonts w:hint="eastAsia"/>
        </w:rPr>
        <w:t>參照</w:t>
      </w:r>
      <w:r>
        <w:rPr>
          <w:rFonts w:hint="eastAsia"/>
        </w:rPr>
        <w:t>A4.1.3</w:t>
      </w:r>
      <w:r w:rsidR="005A7B33">
        <w:rPr>
          <w:rFonts w:hint="eastAsia"/>
        </w:rPr>
        <w:t>，</w:t>
      </w:r>
      <w:r w:rsidRPr="0068070F">
        <w:rPr>
          <w:rFonts w:hint="eastAsia"/>
          <w:bCs/>
          <w:szCs w:val="28"/>
        </w:rPr>
        <w:t>佐證資料</w:t>
      </w:r>
      <w:r w:rsidR="000D64EE">
        <w:rPr>
          <w:rFonts w:hint="eastAsia"/>
          <w:bCs/>
          <w:szCs w:val="28"/>
        </w:rPr>
        <w:t>得</w:t>
      </w:r>
      <w:r>
        <w:rPr>
          <w:rFonts w:hint="eastAsia"/>
        </w:rPr>
        <w:t>參照</w:t>
      </w:r>
      <w:r>
        <w:rPr>
          <w:rFonts w:hint="eastAsia"/>
        </w:rPr>
        <w:t>A4.1.4</w:t>
      </w:r>
      <w:r w:rsidR="005A7B33">
        <w:rPr>
          <w:rFonts w:hint="eastAsia"/>
        </w:rPr>
        <w:t>。</w:t>
      </w:r>
    </w:p>
    <w:p w14:paraId="561A32A5" w14:textId="5BA25FE4" w:rsidR="00744679" w:rsidRDefault="00744679" w:rsidP="002F6C54">
      <w:pPr>
        <w:widowControl/>
        <w:adjustRightInd w:val="0"/>
        <w:snapToGrid w:val="0"/>
        <w:spacing w:line="276" w:lineRule="auto"/>
        <w:ind w:leftChars="148" w:left="1416" w:hangingChars="358" w:hanging="1002"/>
        <w:contextualSpacing/>
      </w:pPr>
    </w:p>
    <w:p w14:paraId="5012191E" w14:textId="75243732" w:rsidR="001740D6" w:rsidRPr="00B34BC1" w:rsidRDefault="001740D6" w:rsidP="001740D6">
      <w:pPr>
        <w:spacing w:line="360" w:lineRule="auto"/>
        <w:ind w:leftChars="-3" w:left="850" w:hangingChars="268" w:hanging="858"/>
        <w:jc w:val="both"/>
        <w:rPr>
          <w:sz w:val="32"/>
          <w:szCs w:val="32"/>
        </w:rPr>
      </w:pPr>
      <w:r>
        <w:rPr>
          <w:rFonts w:hint="eastAsia"/>
          <w:sz w:val="32"/>
          <w:szCs w:val="32"/>
        </w:rPr>
        <w:t>A4.</w:t>
      </w:r>
      <w:r>
        <w:rPr>
          <w:sz w:val="32"/>
          <w:szCs w:val="32"/>
        </w:rPr>
        <w:t>4</w:t>
      </w:r>
      <w:r>
        <w:rPr>
          <w:sz w:val="32"/>
          <w:szCs w:val="32"/>
        </w:rPr>
        <w:tab/>
      </w:r>
      <w:r>
        <w:rPr>
          <w:rFonts w:hint="eastAsia"/>
          <w:sz w:val="32"/>
          <w:szCs w:val="32"/>
        </w:rPr>
        <w:t>其他類別</w:t>
      </w:r>
    </w:p>
    <w:p w14:paraId="615A79A6" w14:textId="7F716DFE" w:rsidR="001740D6" w:rsidRDefault="001740D6" w:rsidP="001740D6">
      <w:pPr>
        <w:widowControl/>
        <w:adjustRightInd w:val="0"/>
        <w:snapToGrid w:val="0"/>
        <w:spacing w:line="276" w:lineRule="auto"/>
        <w:ind w:leftChars="148" w:left="414"/>
        <w:contextualSpacing/>
      </w:pPr>
      <w:r>
        <w:rPr>
          <w:rFonts w:hint="eastAsia"/>
          <w:bCs/>
          <w:szCs w:val="28"/>
        </w:rPr>
        <w:t>其他類別無人機如</w:t>
      </w:r>
      <w:r w:rsidR="000D64EE">
        <w:rPr>
          <w:rFonts w:hint="eastAsia"/>
          <w:bCs/>
          <w:szCs w:val="28"/>
        </w:rPr>
        <w:t>複合式無人機</w:t>
      </w:r>
      <w:r w:rsidR="000D64EE">
        <w:rPr>
          <w:rFonts w:hint="eastAsia"/>
          <w:bCs/>
          <w:szCs w:val="28"/>
        </w:rPr>
        <w:t>(</w:t>
      </w:r>
      <w:r>
        <w:rPr>
          <w:bCs/>
          <w:szCs w:val="28"/>
        </w:rPr>
        <w:t>VTOL</w:t>
      </w:r>
      <w:r w:rsidR="000D64EE">
        <w:rPr>
          <w:bCs/>
          <w:szCs w:val="28"/>
        </w:rPr>
        <w:t>)</w:t>
      </w:r>
      <w:r>
        <w:rPr>
          <w:rFonts w:hint="eastAsia"/>
          <w:bCs/>
          <w:szCs w:val="28"/>
        </w:rPr>
        <w:t>等，其試飛項目、</w:t>
      </w:r>
      <w:r w:rsidRPr="0065443E">
        <w:rPr>
          <w:rFonts w:hint="eastAsia"/>
          <w:bCs/>
          <w:szCs w:val="28"/>
        </w:rPr>
        <w:t>科目表</w:t>
      </w:r>
      <w:r>
        <w:rPr>
          <w:rFonts w:hint="eastAsia"/>
          <w:bCs/>
          <w:szCs w:val="28"/>
        </w:rPr>
        <w:t>及執行步驟應依</w:t>
      </w:r>
      <w:r w:rsidR="000D64EE">
        <w:rPr>
          <w:rFonts w:hint="eastAsia"/>
          <w:bCs/>
          <w:szCs w:val="28"/>
        </w:rPr>
        <w:t>飛行性能</w:t>
      </w:r>
      <w:r>
        <w:rPr>
          <w:rFonts w:hint="eastAsia"/>
          <w:bCs/>
          <w:szCs w:val="28"/>
        </w:rPr>
        <w:t>自行設計，</w:t>
      </w:r>
      <w:r w:rsidRPr="00744679">
        <w:rPr>
          <w:rFonts w:hint="eastAsia"/>
          <w:bCs/>
          <w:szCs w:val="28"/>
        </w:rPr>
        <w:t>飛行測試數據紀錄</w:t>
      </w:r>
      <w:r w:rsidRPr="00F55F89">
        <w:rPr>
          <w:bCs/>
          <w:szCs w:val="28"/>
        </w:rPr>
        <w:t>表</w:t>
      </w:r>
      <w:r w:rsidR="000D64EE">
        <w:rPr>
          <w:rFonts w:hint="eastAsia"/>
          <w:bCs/>
          <w:szCs w:val="28"/>
        </w:rPr>
        <w:t>得</w:t>
      </w:r>
      <w:r>
        <w:rPr>
          <w:rFonts w:hint="eastAsia"/>
        </w:rPr>
        <w:t>參照</w:t>
      </w:r>
      <w:r>
        <w:rPr>
          <w:rFonts w:hint="eastAsia"/>
        </w:rPr>
        <w:t>A4.1.3</w:t>
      </w:r>
      <w:r>
        <w:rPr>
          <w:rFonts w:hint="eastAsia"/>
        </w:rPr>
        <w:t>，</w:t>
      </w:r>
      <w:r w:rsidRPr="0068070F">
        <w:rPr>
          <w:rFonts w:hint="eastAsia"/>
          <w:bCs/>
          <w:szCs w:val="28"/>
        </w:rPr>
        <w:t>佐證資料</w:t>
      </w:r>
      <w:r w:rsidR="000D64EE">
        <w:rPr>
          <w:rFonts w:hint="eastAsia"/>
          <w:bCs/>
          <w:szCs w:val="28"/>
        </w:rPr>
        <w:t>得</w:t>
      </w:r>
      <w:r>
        <w:rPr>
          <w:rFonts w:hint="eastAsia"/>
        </w:rPr>
        <w:t>參照</w:t>
      </w:r>
      <w:r>
        <w:rPr>
          <w:rFonts w:hint="eastAsia"/>
        </w:rPr>
        <w:t>A4.1.4</w:t>
      </w:r>
      <w:r>
        <w:rPr>
          <w:rFonts w:hint="eastAsia"/>
        </w:rPr>
        <w:t>。</w:t>
      </w:r>
    </w:p>
    <w:p w14:paraId="0A2FD622" w14:textId="79E9F9FF" w:rsidR="005A7B33" w:rsidRDefault="005A7B33" w:rsidP="003413CC">
      <w:pPr>
        <w:widowControl/>
        <w:adjustRightInd w:val="0"/>
        <w:snapToGrid w:val="0"/>
        <w:spacing w:line="276" w:lineRule="auto"/>
        <w:ind w:left="2" w:hanging="2"/>
        <w:contextualSpacing/>
      </w:pPr>
    </w:p>
    <w:p w14:paraId="2145F4C1" w14:textId="77777777" w:rsidR="003413CC" w:rsidRDefault="003413CC" w:rsidP="003413CC">
      <w:pPr>
        <w:widowControl/>
        <w:adjustRightInd w:val="0"/>
        <w:snapToGrid w:val="0"/>
        <w:spacing w:line="276" w:lineRule="auto"/>
        <w:ind w:left="2" w:hanging="2"/>
        <w:contextualSpacing/>
        <w:sectPr w:rsidR="003413CC" w:rsidSect="002E5045">
          <w:footerReference w:type="default" r:id="rId14"/>
          <w:pgSz w:w="11906" w:h="16838" w:code="9"/>
          <w:pgMar w:top="1418" w:right="1134" w:bottom="1418" w:left="1134" w:header="567" w:footer="1020" w:gutter="0"/>
          <w:cols w:space="425"/>
          <w:docGrid w:type="lines" w:linePitch="381" w:charSpace="-5735"/>
        </w:sectPr>
      </w:pPr>
    </w:p>
    <w:tbl>
      <w:tblPr>
        <w:tblStyle w:val="aff4"/>
        <w:tblW w:w="0" w:type="auto"/>
        <w:tblInd w:w="2" w:type="dxa"/>
        <w:tblLook w:val="04A0" w:firstRow="1" w:lastRow="0" w:firstColumn="1" w:lastColumn="0" w:noHBand="0" w:noVBand="1"/>
      </w:tblPr>
      <w:tblGrid>
        <w:gridCol w:w="9628"/>
      </w:tblGrid>
      <w:tr w:rsidR="003413CC" w14:paraId="05CD296C" w14:textId="77777777" w:rsidTr="00D252EC">
        <w:trPr>
          <w:trHeight w:val="13475"/>
        </w:trPr>
        <w:tc>
          <w:tcPr>
            <w:tcW w:w="96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525680" w14:textId="0A1BF9B6" w:rsidR="003413CC" w:rsidRDefault="003413CC" w:rsidP="003413CC">
            <w:pPr>
              <w:widowControl/>
              <w:adjustRightInd w:val="0"/>
              <w:snapToGrid w:val="0"/>
              <w:contextualSpacing/>
              <w:jc w:val="center"/>
            </w:pPr>
            <w:r>
              <w:rPr>
                <w:rFonts w:hint="eastAsia"/>
              </w:rPr>
              <w:lastRenderedPageBreak/>
              <w:t>本頁空白</w:t>
            </w:r>
          </w:p>
        </w:tc>
      </w:tr>
    </w:tbl>
    <w:p w14:paraId="2028AFE3" w14:textId="18737B18" w:rsidR="003413CC" w:rsidRPr="001740D6" w:rsidRDefault="003413CC" w:rsidP="003413CC">
      <w:pPr>
        <w:widowControl/>
        <w:adjustRightInd w:val="0"/>
        <w:snapToGrid w:val="0"/>
        <w:contextualSpacing/>
      </w:pPr>
    </w:p>
    <w:sectPr w:rsidR="003413CC" w:rsidRPr="001740D6" w:rsidSect="002E5045">
      <w:footerReference w:type="default" r:id="rId15"/>
      <w:pgSz w:w="11906" w:h="16838" w:code="9"/>
      <w:pgMar w:top="1418" w:right="1134" w:bottom="1418" w:left="1134" w:header="567" w:footer="1020" w:gutter="0"/>
      <w:cols w:space="425"/>
      <w:docGrid w:type="lines" w:linePitch="381" w:charSpace="-57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86A6A5" w14:textId="77777777" w:rsidR="00711C9A" w:rsidRDefault="00711C9A">
      <w:r>
        <w:separator/>
      </w:r>
    </w:p>
  </w:endnote>
  <w:endnote w:type="continuationSeparator" w:id="0">
    <w:p w14:paraId="31238746" w14:textId="77777777" w:rsidR="00711C9A" w:rsidRDefault="00711C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全真顏體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華康中楷體">
    <w:altName w:val="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831DF3" w14:textId="77777777" w:rsidR="00ED7E9F" w:rsidRDefault="00ED7E9F" w:rsidP="00F617AC">
    <w:pPr>
      <w:pStyle w:val="afd"/>
      <w:tabs>
        <w:tab w:val="clear" w:pos="4153"/>
        <w:tab w:val="clear" w:pos="8306"/>
        <w:tab w:val="center" w:pos="4820"/>
        <w:tab w:val="right" w:pos="9638"/>
      </w:tabs>
      <w:jc w:val="center"/>
    </w:pPr>
    <w:r>
      <w:rPr>
        <w:rFonts w:hint="eastAsia"/>
      </w:rPr>
      <w:t>A</w:t>
    </w:r>
    <w:r>
      <w:t xml:space="preserve"> </w:t>
    </w:r>
    <w:r>
      <w:rPr>
        <w:rFonts w:hint="eastAsia"/>
      </w:rPr>
      <w:t>4</w:t>
    </w:r>
    <w:r>
      <w:t>-</w:t>
    </w:r>
    <w:r>
      <w:fldChar w:fldCharType="begin"/>
    </w:r>
    <w:r>
      <w:instrText>PAGE   \* MERGEFORMAT</w:instrText>
    </w:r>
    <w:r>
      <w:fldChar w:fldCharType="separate"/>
    </w:r>
    <w:r>
      <w:rPr>
        <w:lang w:val="zh-TW"/>
      </w:rPr>
      <w:t>1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CE3D2" w14:textId="20BDE2BD" w:rsidR="0064143D" w:rsidRDefault="0064143D" w:rsidP="00F617AC">
    <w:pPr>
      <w:pStyle w:val="afd"/>
      <w:tabs>
        <w:tab w:val="clear" w:pos="4153"/>
        <w:tab w:val="clear" w:pos="8306"/>
        <w:tab w:val="center" w:pos="4820"/>
        <w:tab w:val="right" w:pos="9638"/>
      </w:tabs>
      <w:jc w:val="center"/>
    </w:pPr>
    <w:r>
      <w:rPr>
        <w:rFonts w:hint="eastAsia"/>
      </w:rPr>
      <w:t>A</w:t>
    </w:r>
    <w:r>
      <w:t xml:space="preserve"> </w:t>
    </w:r>
    <w:r w:rsidR="00614924">
      <w:rPr>
        <w:rFonts w:hint="eastAsia"/>
      </w:rPr>
      <w:t>4</w:t>
    </w:r>
    <w:r>
      <w:t>-</w:t>
    </w:r>
    <w:r>
      <w:fldChar w:fldCharType="begin"/>
    </w:r>
    <w:r>
      <w:instrText>PAGE   \* MERGEFORMAT</w:instrText>
    </w:r>
    <w:r>
      <w:fldChar w:fldCharType="separate"/>
    </w:r>
    <w:r>
      <w:rPr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0C3D2F" w14:textId="77777777" w:rsidR="00D252EC" w:rsidRDefault="00D252EC" w:rsidP="00F617AC">
    <w:pPr>
      <w:pStyle w:val="afd"/>
      <w:tabs>
        <w:tab w:val="clear" w:pos="4153"/>
        <w:tab w:val="clear" w:pos="8306"/>
        <w:tab w:val="center" w:pos="4820"/>
        <w:tab w:val="right" w:pos="9638"/>
      </w:tabs>
      <w:jc w:val="center"/>
    </w:pPr>
    <w:r>
      <w:rPr>
        <w:rFonts w:hint="eastAsia"/>
      </w:rPr>
      <w:t>A</w:t>
    </w:r>
    <w:r>
      <w:t xml:space="preserve"> </w:t>
    </w:r>
    <w:r>
      <w:rPr>
        <w:rFonts w:hint="eastAsia"/>
      </w:rPr>
      <w:t>4</w:t>
    </w:r>
    <w:r>
      <w:t>-</w:t>
    </w:r>
    <w:r>
      <w:fldChar w:fldCharType="begin"/>
    </w:r>
    <w:r>
      <w:instrText>PAGE   \* MERGEFORMAT</w:instrText>
    </w:r>
    <w:r>
      <w:fldChar w:fldCharType="separate"/>
    </w:r>
    <w:r>
      <w:rPr>
        <w:lang w:val="zh-TW"/>
      </w:rPr>
      <w:t>1</w:t>
    </w:r>
    <w: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E780AC" w14:textId="13DE0CFA" w:rsidR="002A47FE" w:rsidRDefault="002A47FE" w:rsidP="00F617AC">
    <w:pPr>
      <w:pStyle w:val="afd"/>
      <w:tabs>
        <w:tab w:val="clear" w:pos="4153"/>
        <w:tab w:val="clear" w:pos="8306"/>
        <w:tab w:val="center" w:pos="4820"/>
        <w:tab w:val="right" w:pos="9638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2D007C" w14:textId="77777777" w:rsidR="00711C9A" w:rsidRDefault="00711C9A">
      <w:r>
        <w:separator/>
      </w:r>
    </w:p>
  </w:footnote>
  <w:footnote w:type="continuationSeparator" w:id="0">
    <w:p w14:paraId="172AF3A0" w14:textId="77777777" w:rsidR="00711C9A" w:rsidRDefault="00711C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E2AF3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632F73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3545CC8"/>
    <w:multiLevelType w:val="hybridMultilevel"/>
    <w:tmpl w:val="B150EC42"/>
    <w:lvl w:ilvl="0" w:tplc="351002B4">
      <w:start w:val="1"/>
      <w:numFmt w:val="upperLetter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3DA6150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5902660"/>
    <w:multiLevelType w:val="hybridMultilevel"/>
    <w:tmpl w:val="34B8D7B6"/>
    <w:lvl w:ilvl="0" w:tplc="0198A150">
      <w:start w:val="1"/>
      <w:numFmt w:val="decimal"/>
      <w:lvlText w:val="%1、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5" w15:restartNumberingAfterBreak="0">
    <w:nsid w:val="09A70FCA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A482DBF"/>
    <w:multiLevelType w:val="hybridMultilevel"/>
    <w:tmpl w:val="B150EC42"/>
    <w:lvl w:ilvl="0" w:tplc="351002B4">
      <w:start w:val="1"/>
      <w:numFmt w:val="upperLetter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B30692F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F3212D0"/>
    <w:multiLevelType w:val="hybridMultilevel"/>
    <w:tmpl w:val="57EA031A"/>
    <w:lvl w:ilvl="0" w:tplc="81169E06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F835960"/>
    <w:multiLevelType w:val="hybridMultilevel"/>
    <w:tmpl w:val="D5083622"/>
    <w:lvl w:ilvl="0" w:tplc="AB5ED5EA">
      <w:start w:val="1"/>
      <w:numFmt w:val="lowerLetter"/>
      <w:lvlText w:val="%1.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0" w15:restartNumberingAfterBreak="0">
    <w:nsid w:val="10611777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1157E78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1337A8F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15B754D"/>
    <w:multiLevelType w:val="hybridMultilevel"/>
    <w:tmpl w:val="D5083622"/>
    <w:lvl w:ilvl="0" w:tplc="AB5ED5EA">
      <w:start w:val="1"/>
      <w:numFmt w:val="lowerLetter"/>
      <w:lvlText w:val="%1.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4" w15:restartNumberingAfterBreak="0">
    <w:nsid w:val="1209257A"/>
    <w:multiLevelType w:val="hybridMultilevel"/>
    <w:tmpl w:val="95A44756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20A37D0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2F45BB0"/>
    <w:multiLevelType w:val="hybridMultilevel"/>
    <w:tmpl w:val="34B8D7B6"/>
    <w:lvl w:ilvl="0" w:tplc="0198A150">
      <w:start w:val="1"/>
      <w:numFmt w:val="decimal"/>
      <w:pStyle w:val="a"/>
      <w:lvlText w:val="%1、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7" w15:restartNumberingAfterBreak="0">
    <w:nsid w:val="13C63A3B"/>
    <w:multiLevelType w:val="hybridMultilevel"/>
    <w:tmpl w:val="3AB21E20"/>
    <w:lvl w:ilvl="0" w:tplc="7E121E2E">
      <w:start w:val="1"/>
      <w:numFmt w:val="decimal"/>
      <w:pStyle w:val="1111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3626CD34">
      <w:numFmt w:val="bullet"/>
      <w:lvlText w:val="-"/>
      <w:lvlJc w:val="left"/>
      <w:pPr>
        <w:ind w:left="1320" w:hanging="360"/>
      </w:pPr>
      <w:rPr>
        <w:rFonts w:ascii="標楷體" w:eastAsia="標楷體" w:hAnsi="標楷體" w:cs="Times New Roman"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5D129FD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165C0CED"/>
    <w:multiLevelType w:val="hybridMultilevel"/>
    <w:tmpl w:val="95A44756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16CC4E69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16EA4FC1"/>
    <w:multiLevelType w:val="hybridMultilevel"/>
    <w:tmpl w:val="C714EB7E"/>
    <w:lvl w:ilvl="0" w:tplc="0409000F">
      <w:start w:val="1"/>
      <w:numFmt w:val="decimal"/>
      <w:lvlText w:val="%1."/>
      <w:lvlJc w:val="left"/>
      <w:pPr>
        <w:ind w:left="181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91" w:hanging="480"/>
      </w:pPr>
    </w:lvl>
    <w:lvl w:ilvl="2" w:tplc="0409001B" w:tentative="1">
      <w:start w:val="1"/>
      <w:numFmt w:val="lowerRoman"/>
      <w:lvlText w:val="%3."/>
      <w:lvlJc w:val="right"/>
      <w:pPr>
        <w:ind w:left="2771" w:hanging="480"/>
      </w:pPr>
    </w:lvl>
    <w:lvl w:ilvl="3" w:tplc="0409000F" w:tentative="1">
      <w:start w:val="1"/>
      <w:numFmt w:val="decimal"/>
      <w:lvlText w:val="%4."/>
      <w:lvlJc w:val="left"/>
      <w:pPr>
        <w:ind w:left="3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1" w:hanging="480"/>
      </w:pPr>
    </w:lvl>
    <w:lvl w:ilvl="5" w:tplc="0409001B" w:tentative="1">
      <w:start w:val="1"/>
      <w:numFmt w:val="lowerRoman"/>
      <w:lvlText w:val="%6."/>
      <w:lvlJc w:val="right"/>
      <w:pPr>
        <w:ind w:left="4211" w:hanging="480"/>
      </w:pPr>
    </w:lvl>
    <w:lvl w:ilvl="6" w:tplc="0409000F" w:tentative="1">
      <w:start w:val="1"/>
      <w:numFmt w:val="decimal"/>
      <w:lvlText w:val="%7."/>
      <w:lvlJc w:val="left"/>
      <w:pPr>
        <w:ind w:left="4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1" w:hanging="480"/>
      </w:pPr>
    </w:lvl>
    <w:lvl w:ilvl="8" w:tplc="0409001B" w:tentative="1">
      <w:start w:val="1"/>
      <w:numFmt w:val="lowerRoman"/>
      <w:lvlText w:val="%9."/>
      <w:lvlJc w:val="right"/>
      <w:pPr>
        <w:ind w:left="5651" w:hanging="480"/>
      </w:pPr>
    </w:lvl>
  </w:abstractNum>
  <w:abstractNum w:abstractNumId="22" w15:restartNumberingAfterBreak="0">
    <w:nsid w:val="1755487C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19F752CF"/>
    <w:multiLevelType w:val="hybridMultilevel"/>
    <w:tmpl w:val="133C6648"/>
    <w:lvl w:ilvl="0" w:tplc="1E5654D0">
      <w:start w:val="1"/>
      <w:numFmt w:val="bullet"/>
      <w:pStyle w:val="a0"/>
      <w:lvlText w:val=""/>
      <w:lvlJc w:val="left"/>
      <w:pPr>
        <w:tabs>
          <w:tab w:val="num" w:pos="1898"/>
        </w:tabs>
        <w:ind w:left="1898" w:hanging="480"/>
      </w:pPr>
      <w:rPr>
        <w:rFonts w:ascii="Wingdings" w:hAnsi="Wingdings" w:hint="default"/>
      </w:rPr>
    </w:lvl>
    <w:lvl w:ilvl="1" w:tplc="0409000B">
      <w:start w:val="1"/>
      <w:numFmt w:val="bullet"/>
      <w:pStyle w:val="a1"/>
      <w:lvlText w:val=""/>
      <w:lvlJc w:val="left"/>
      <w:pPr>
        <w:tabs>
          <w:tab w:val="num" w:pos="2378"/>
        </w:tabs>
        <w:ind w:left="237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858"/>
        </w:tabs>
        <w:ind w:left="285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338"/>
        </w:tabs>
        <w:ind w:left="333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818"/>
        </w:tabs>
        <w:ind w:left="381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298"/>
        </w:tabs>
        <w:ind w:left="429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778"/>
        </w:tabs>
        <w:ind w:left="477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258"/>
        </w:tabs>
        <w:ind w:left="525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738"/>
        </w:tabs>
        <w:ind w:left="5738" w:hanging="480"/>
      </w:pPr>
      <w:rPr>
        <w:rFonts w:ascii="Wingdings" w:hAnsi="Wingdings" w:hint="default"/>
      </w:rPr>
    </w:lvl>
  </w:abstractNum>
  <w:abstractNum w:abstractNumId="24" w15:restartNumberingAfterBreak="0">
    <w:nsid w:val="1A973C31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1C8309FE"/>
    <w:multiLevelType w:val="hybridMultilevel"/>
    <w:tmpl w:val="9314128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1DF45964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1E247A09"/>
    <w:multiLevelType w:val="hybridMultilevel"/>
    <w:tmpl w:val="095C689C"/>
    <w:lvl w:ilvl="0" w:tplc="FFFFFFFF">
      <w:start w:val="1"/>
      <w:numFmt w:val="decimal"/>
      <w:pStyle w:val="order"/>
      <w:lvlText w:val="%1."/>
      <w:lvlJc w:val="left"/>
      <w:pPr>
        <w:tabs>
          <w:tab w:val="num" w:pos="839"/>
        </w:tabs>
        <w:ind w:left="839" w:hanging="360"/>
      </w:pPr>
      <w:rPr>
        <w:rFonts w:hint="eastAsia"/>
      </w:rPr>
    </w:lvl>
    <w:lvl w:ilvl="1" w:tplc="FFFFFFFF">
      <w:start w:val="1"/>
      <w:numFmt w:val="upperLetter"/>
      <w:lvlText w:val="%2."/>
      <w:lvlJc w:val="left"/>
      <w:pPr>
        <w:tabs>
          <w:tab w:val="num" w:pos="1439"/>
        </w:tabs>
        <w:ind w:left="1439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19"/>
        </w:tabs>
        <w:ind w:left="1919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399"/>
        </w:tabs>
        <w:ind w:left="2399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879"/>
        </w:tabs>
        <w:ind w:left="2879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359"/>
        </w:tabs>
        <w:ind w:left="3359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839"/>
        </w:tabs>
        <w:ind w:left="3839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319"/>
        </w:tabs>
        <w:ind w:left="4319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799"/>
        </w:tabs>
        <w:ind w:left="4799" w:hanging="480"/>
      </w:pPr>
    </w:lvl>
  </w:abstractNum>
  <w:abstractNum w:abstractNumId="28" w15:restartNumberingAfterBreak="0">
    <w:nsid w:val="1FDC6851"/>
    <w:multiLevelType w:val="hybridMultilevel"/>
    <w:tmpl w:val="4FF26CD2"/>
    <w:lvl w:ilvl="0" w:tplc="04090001">
      <w:start w:val="1"/>
      <w:numFmt w:val="bullet"/>
      <w:lvlText w:val=""/>
      <w:lvlJc w:val="left"/>
      <w:pPr>
        <w:ind w:left="189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37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5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3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1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9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77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5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37" w:hanging="480"/>
      </w:pPr>
      <w:rPr>
        <w:rFonts w:ascii="Wingdings" w:hAnsi="Wingdings" w:hint="default"/>
      </w:rPr>
    </w:lvl>
  </w:abstractNum>
  <w:abstractNum w:abstractNumId="29" w15:restartNumberingAfterBreak="0">
    <w:nsid w:val="21BE20F9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242C7639"/>
    <w:multiLevelType w:val="hybridMultilevel"/>
    <w:tmpl w:val="0B726EAC"/>
    <w:lvl w:ilvl="0" w:tplc="FFFFFFFF">
      <w:start w:val="1"/>
      <w:numFmt w:val="upperLetter"/>
      <w:lvlText w:val="%1、"/>
      <w:lvlJc w:val="left"/>
      <w:pPr>
        <w:ind w:left="1200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24337F97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24CD15C2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250A3BC9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25531855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256F3B7E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2581052E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269556D9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286F5A49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28A32A81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29711E04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2992131B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2ABC1704"/>
    <w:multiLevelType w:val="hybridMultilevel"/>
    <w:tmpl w:val="0B726EAC"/>
    <w:lvl w:ilvl="0" w:tplc="351002B4">
      <w:start w:val="1"/>
      <w:numFmt w:val="upperLetter"/>
      <w:lvlText w:val="%1、"/>
      <w:lvlJc w:val="left"/>
      <w:pPr>
        <w:ind w:left="120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2B354C29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2BC27260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2C6E3354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2CB3167A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2D1F2B94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2D9D205D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30FD08A1"/>
    <w:multiLevelType w:val="hybridMultilevel"/>
    <w:tmpl w:val="95A44756"/>
    <w:lvl w:ilvl="0" w:tplc="FFFFFFFF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FFFFFFFF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330639B4"/>
    <w:multiLevelType w:val="hybridMultilevel"/>
    <w:tmpl w:val="3AB21E20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3626CD34">
      <w:numFmt w:val="bullet"/>
      <w:lvlText w:val="-"/>
      <w:lvlJc w:val="left"/>
      <w:pPr>
        <w:ind w:left="1320" w:hanging="360"/>
      </w:pPr>
      <w:rPr>
        <w:rFonts w:ascii="標楷體" w:eastAsia="標楷體" w:hAnsi="標楷體" w:cs="Times New Roman"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33881803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33CE297D"/>
    <w:multiLevelType w:val="hybridMultilevel"/>
    <w:tmpl w:val="C714EB7E"/>
    <w:lvl w:ilvl="0" w:tplc="0409000F">
      <w:start w:val="1"/>
      <w:numFmt w:val="decimal"/>
      <w:lvlText w:val="%1."/>
      <w:lvlJc w:val="left"/>
      <w:pPr>
        <w:ind w:left="181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91" w:hanging="480"/>
      </w:pPr>
    </w:lvl>
    <w:lvl w:ilvl="2" w:tplc="0409001B" w:tentative="1">
      <w:start w:val="1"/>
      <w:numFmt w:val="lowerRoman"/>
      <w:lvlText w:val="%3."/>
      <w:lvlJc w:val="right"/>
      <w:pPr>
        <w:ind w:left="2771" w:hanging="480"/>
      </w:pPr>
    </w:lvl>
    <w:lvl w:ilvl="3" w:tplc="0409000F" w:tentative="1">
      <w:start w:val="1"/>
      <w:numFmt w:val="decimal"/>
      <w:lvlText w:val="%4."/>
      <w:lvlJc w:val="left"/>
      <w:pPr>
        <w:ind w:left="3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1" w:hanging="480"/>
      </w:pPr>
    </w:lvl>
    <w:lvl w:ilvl="5" w:tplc="0409001B" w:tentative="1">
      <w:start w:val="1"/>
      <w:numFmt w:val="lowerRoman"/>
      <w:lvlText w:val="%6."/>
      <w:lvlJc w:val="right"/>
      <w:pPr>
        <w:ind w:left="4211" w:hanging="480"/>
      </w:pPr>
    </w:lvl>
    <w:lvl w:ilvl="6" w:tplc="0409000F" w:tentative="1">
      <w:start w:val="1"/>
      <w:numFmt w:val="decimal"/>
      <w:lvlText w:val="%7."/>
      <w:lvlJc w:val="left"/>
      <w:pPr>
        <w:ind w:left="4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1" w:hanging="480"/>
      </w:pPr>
    </w:lvl>
    <w:lvl w:ilvl="8" w:tplc="0409001B" w:tentative="1">
      <w:start w:val="1"/>
      <w:numFmt w:val="lowerRoman"/>
      <w:lvlText w:val="%9."/>
      <w:lvlJc w:val="right"/>
      <w:pPr>
        <w:ind w:left="5651" w:hanging="480"/>
      </w:pPr>
    </w:lvl>
  </w:abstractNum>
  <w:abstractNum w:abstractNumId="53" w15:restartNumberingAfterBreak="0">
    <w:nsid w:val="34DC0F1F"/>
    <w:multiLevelType w:val="hybridMultilevel"/>
    <w:tmpl w:val="6D10680E"/>
    <w:lvl w:ilvl="0" w:tplc="A08A4018">
      <w:start w:val="1"/>
      <w:numFmt w:val="taiwaneseCountingThousand"/>
      <w:pStyle w:val="1order"/>
      <w:lvlText w:val="(%1)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38985C84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397B613E"/>
    <w:multiLevelType w:val="hybridMultilevel"/>
    <w:tmpl w:val="C1045418"/>
    <w:lvl w:ilvl="0" w:tplc="59E4D906">
      <w:start w:val="1"/>
      <w:numFmt w:val="decimal"/>
      <w:lvlText w:val="(%1)"/>
      <w:lvlJc w:val="left"/>
      <w:pPr>
        <w:ind w:left="1331" w:hanging="480"/>
      </w:pPr>
      <w:rPr>
        <w:rFonts w:hint="eastAsia"/>
      </w:rPr>
    </w:lvl>
    <w:lvl w:ilvl="1" w:tplc="59E4D906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39B80E8C"/>
    <w:multiLevelType w:val="hybridMultilevel"/>
    <w:tmpl w:val="34B8D7B6"/>
    <w:lvl w:ilvl="0" w:tplc="0198A150">
      <w:start w:val="1"/>
      <w:numFmt w:val="decimal"/>
      <w:lvlText w:val="%1、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57" w15:restartNumberingAfterBreak="0">
    <w:nsid w:val="39E24D2E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3A9A75D0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3B82244F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3C460F02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3D077CF7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3D2E5DBE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3" w15:restartNumberingAfterBreak="0">
    <w:nsid w:val="3DB038A5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3E4B7DF9"/>
    <w:multiLevelType w:val="hybridMultilevel"/>
    <w:tmpl w:val="0B726EAC"/>
    <w:lvl w:ilvl="0" w:tplc="351002B4">
      <w:start w:val="1"/>
      <w:numFmt w:val="upperLetter"/>
      <w:lvlText w:val="%1、"/>
      <w:lvlJc w:val="left"/>
      <w:pPr>
        <w:ind w:left="120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5" w15:restartNumberingAfterBreak="0">
    <w:nsid w:val="3E8B2014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6" w15:restartNumberingAfterBreak="0">
    <w:nsid w:val="3F2360D9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7" w15:restartNumberingAfterBreak="0">
    <w:nsid w:val="401F2528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417C62FD"/>
    <w:multiLevelType w:val="hybridMultilevel"/>
    <w:tmpl w:val="0B726EAC"/>
    <w:lvl w:ilvl="0" w:tplc="FFFFFFFF">
      <w:start w:val="1"/>
      <w:numFmt w:val="upperLetter"/>
      <w:lvlText w:val="%1、"/>
      <w:lvlJc w:val="left"/>
      <w:pPr>
        <w:ind w:left="1200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9" w15:restartNumberingAfterBreak="0">
    <w:nsid w:val="42B56844"/>
    <w:multiLevelType w:val="hybridMultilevel"/>
    <w:tmpl w:val="95A44756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44C44BCA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44D843CD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44F77EC3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3" w15:restartNumberingAfterBreak="0">
    <w:nsid w:val="4565659F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469E57FC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47670DF0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6" w15:restartNumberingAfterBreak="0">
    <w:nsid w:val="48912BF8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7" w15:restartNumberingAfterBreak="0">
    <w:nsid w:val="48D966A0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4A584EDC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4A68477D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0" w15:restartNumberingAfterBreak="0">
    <w:nsid w:val="4AFD0848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4B007362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4BDF71A4"/>
    <w:multiLevelType w:val="hybridMultilevel"/>
    <w:tmpl w:val="DEBEA99C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4E9E580D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4" w15:restartNumberingAfterBreak="0">
    <w:nsid w:val="4EAD065C"/>
    <w:multiLevelType w:val="hybridMultilevel"/>
    <w:tmpl w:val="E8B02936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3626CD34">
      <w:numFmt w:val="bullet"/>
      <w:lvlText w:val="-"/>
      <w:lvlJc w:val="left"/>
      <w:pPr>
        <w:ind w:left="1320" w:hanging="360"/>
      </w:pPr>
      <w:rPr>
        <w:rFonts w:ascii="標楷體" w:eastAsia="標楷體" w:hAnsi="標楷體" w:cs="Times New Roman" w:hint="eastAsia"/>
      </w:rPr>
    </w:lvl>
    <w:lvl w:ilvl="3" w:tplc="5E1A838A">
      <w:numFmt w:val="bullet"/>
      <w:lvlText w:val="–"/>
      <w:lvlJc w:val="left"/>
      <w:pPr>
        <w:ind w:left="1800" w:hanging="360"/>
      </w:pPr>
      <w:rPr>
        <w:rFonts w:ascii="Times New Roman" w:eastAsia="標楷體" w:hAnsi="Times New Roman" w:cs="Times New Roman"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4EC17F49"/>
    <w:multiLevelType w:val="hybridMultilevel"/>
    <w:tmpl w:val="8B88413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AB5ED5EA">
      <w:start w:val="1"/>
      <w:numFmt w:val="lowerLetter"/>
      <w:lvlText w:val="%4."/>
      <w:lvlJc w:val="left"/>
      <w:pPr>
        <w:ind w:left="1920" w:hanging="480"/>
      </w:pPr>
      <w:rPr>
        <w:rFonts w:hint="eastAsia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6" w15:restartNumberingAfterBreak="0">
    <w:nsid w:val="4EE039F0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4F23466E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4F5A7608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9" w15:restartNumberingAfterBreak="0">
    <w:nsid w:val="4F693AE7"/>
    <w:multiLevelType w:val="hybridMultilevel"/>
    <w:tmpl w:val="96D85748"/>
    <w:lvl w:ilvl="0" w:tplc="9BDAA046">
      <w:start w:val="1"/>
      <w:numFmt w:val="bullet"/>
      <w:pStyle w:val="a2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B">
      <w:start w:val="1"/>
      <w:numFmt w:val="bullet"/>
      <w:pStyle w:val="ac"/>
      <w:lvlText w:val="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0" w15:restartNumberingAfterBreak="0">
    <w:nsid w:val="4F99603A"/>
    <w:multiLevelType w:val="hybridMultilevel"/>
    <w:tmpl w:val="B464D31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1" w15:restartNumberingAfterBreak="0">
    <w:nsid w:val="50E47895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512F4F54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3" w15:restartNumberingAfterBreak="0">
    <w:nsid w:val="51E803B3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4" w15:restartNumberingAfterBreak="0">
    <w:nsid w:val="52054ACC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5" w15:restartNumberingAfterBreak="0">
    <w:nsid w:val="526B2A9B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6" w15:restartNumberingAfterBreak="0">
    <w:nsid w:val="53A22BD1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7" w15:restartNumberingAfterBreak="0">
    <w:nsid w:val="54382932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8" w15:restartNumberingAfterBreak="0">
    <w:nsid w:val="551E25E0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9" w15:restartNumberingAfterBreak="0">
    <w:nsid w:val="573C6B6B"/>
    <w:multiLevelType w:val="hybridMultilevel"/>
    <w:tmpl w:val="95A44756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0" w15:restartNumberingAfterBreak="0">
    <w:nsid w:val="5B435367"/>
    <w:multiLevelType w:val="hybridMultilevel"/>
    <w:tmpl w:val="AB0C8FD6"/>
    <w:lvl w:ilvl="0" w:tplc="351002B4">
      <w:start w:val="1"/>
      <w:numFmt w:val="upperLetter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1" w15:restartNumberingAfterBreak="0">
    <w:nsid w:val="5BA511DE"/>
    <w:multiLevelType w:val="hybridMultilevel"/>
    <w:tmpl w:val="D6D41B54"/>
    <w:lvl w:ilvl="0" w:tplc="A08A4018">
      <w:start w:val="1"/>
      <w:numFmt w:val="taiwaneseCountingThousand"/>
      <w:lvlText w:val="(%1)"/>
      <w:lvlJc w:val="left"/>
      <w:pPr>
        <w:ind w:left="1080" w:hanging="1080"/>
      </w:pPr>
      <w:rPr>
        <w:rFonts w:hint="default"/>
      </w:rPr>
    </w:lvl>
    <w:lvl w:ilvl="1" w:tplc="7E121E2E">
      <w:start w:val="1"/>
      <w:numFmt w:val="decimal"/>
      <w:lvlText w:val="(%2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2" w15:restartNumberingAfterBreak="0">
    <w:nsid w:val="5DFA05FD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3" w15:restartNumberingAfterBreak="0">
    <w:nsid w:val="5FD95A96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4" w15:restartNumberingAfterBreak="0">
    <w:nsid w:val="62657A44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5" w15:restartNumberingAfterBreak="0">
    <w:nsid w:val="62AB7F81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6" w15:restartNumberingAfterBreak="0">
    <w:nsid w:val="64C40476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7" w15:restartNumberingAfterBreak="0">
    <w:nsid w:val="666C0291"/>
    <w:multiLevelType w:val="hybridMultilevel"/>
    <w:tmpl w:val="67522A04"/>
    <w:lvl w:ilvl="0" w:tplc="CD048EDA">
      <w:start w:val="2"/>
      <w:numFmt w:val="taiwaneseCountingThousand"/>
      <w:lvlText w:val="%1、"/>
      <w:lvlJc w:val="left"/>
      <w:pPr>
        <w:ind w:left="133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8" w15:restartNumberingAfterBreak="0">
    <w:nsid w:val="68205B3C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9" w15:restartNumberingAfterBreak="0">
    <w:nsid w:val="68BD5E07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0" w15:restartNumberingAfterBreak="0">
    <w:nsid w:val="6B3062D4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1" w15:restartNumberingAfterBreak="0">
    <w:nsid w:val="6D326C6E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2" w15:restartNumberingAfterBreak="0">
    <w:nsid w:val="6EFA3DA5"/>
    <w:multiLevelType w:val="hybridMultilevel"/>
    <w:tmpl w:val="D6D41B54"/>
    <w:lvl w:ilvl="0" w:tplc="A08A4018">
      <w:start w:val="1"/>
      <w:numFmt w:val="taiwaneseCountingThousand"/>
      <w:lvlText w:val="(%1)"/>
      <w:lvlJc w:val="left"/>
      <w:pPr>
        <w:ind w:left="1080" w:hanging="1080"/>
      </w:pPr>
      <w:rPr>
        <w:rFonts w:hint="default"/>
      </w:rPr>
    </w:lvl>
    <w:lvl w:ilvl="1" w:tplc="7E121E2E">
      <w:start w:val="1"/>
      <w:numFmt w:val="decimal"/>
      <w:lvlText w:val="(%2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3" w15:restartNumberingAfterBreak="0">
    <w:nsid w:val="6F5F69FF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4" w15:restartNumberingAfterBreak="0">
    <w:nsid w:val="703565B0"/>
    <w:multiLevelType w:val="hybridMultilevel"/>
    <w:tmpl w:val="B150EC42"/>
    <w:lvl w:ilvl="0" w:tplc="351002B4">
      <w:start w:val="1"/>
      <w:numFmt w:val="upperLetter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5" w15:restartNumberingAfterBreak="0">
    <w:nsid w:val="71202D41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6" w15:restartNumberingAfterBreak="0">
    <w:nsid w:val="720F7CB7"/>
    <w:multiLevelType w:val="hybridMultilevel"/>
    <w:tmpl w:val="9E5E1C2C"/>
    <w:lvl w:ilvl="0" w:tplc="351002B4">
      <w:start w:val="1"/>
      <w:numFmt w:val="upperLetter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7" w15:restartNumberingAfterBreak="0">
    <w:nsid w:val="72740BE5"/>
    <w:multiLevelType w:val="hybridMultilevel"/>
    <w:tmpl w:val="95A44756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8" w15:restartNumberingAfterBreak="0">
    <w:nsid w:val="732A6CCA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9" w15:restartNumberingAfterBreak="0">
    <w:nsid w:val="746F2179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0" w15:restartNumberingAfterBreak="0">
    <w:nsid w:val="7482645A"/>
    <w:multiLevelType w:val="hybridMultilevel"/>
    <w:tmpl w:val="95A44756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1" w15:restartNumberingAfterBreak="0">
    <w:nsid w:val="75836B72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2" w15:restartNumberingAfterBreak="0">
    <w:nsid w:val="75F50DD8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3" w15:restartNumberingAfterBreak="0">
    <w:nsid w:val="769162B7"/>
    <w:multiLevelType w:val="hybridMultilevel"/>
    <w:tmpl w:val="E4949D1E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90FEFFEC">
      <w:start w:val="1"/>
      <w:numFmt w:val="lowerRoman"/>
      <w:lvlText w:val="%3."/>
      <w:lvlJc w:val="left"/>
      <w:pPr>
        <w:ind w:left="1320" w:hanging="360"/>
      </w:pPr>
      <w:rPr>
        <w:rFonts w:hint="eastAsia"/>
      </w:rPr>
    </w:lvl>
    <w:lvl w:ilvl="3" w:tplc="F872EB94">
      <w:start w:val="1"/>
      <w:numFmt w:val="taiwaneseCountingThousand"/>
      <w:lvlText w:val="%4、"/>
      <w:lvlJc w:val="left"/>
      <w:pPr>
        <w:ind w:left="216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4" w15:restartNumberingAfterBreak="0">
    <w:nsid w:val="76A01883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5" w15:restartNumberingAfterBreak="0">
    <w:nsid w:val="78FA6E76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6" w15:restartNumberingAfterBreak="0">
    <w:nsid w:val="791A2A1A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7" w15:restartNumberingAfterBreak="0">
    <w:nsid w:val="7A4F0BEB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8" w15:restartNumberingAfterBreak="0">
    <w:nsid w:val="7A4F6F23"/>
    <w:multiLevelType w:val="hybridMultilevel"/>
    <w:tmpl w:val="7D22080C"/>
    <w:lvl w:ilvl="0" w:tplc="1F8EF486">
      <w:start w:val="1"/>
      <w:numFmt w:val="bullet"/>
      <w:pStyle w:val="a3"/>
      <w:lvlText w:val=""/>
      <w:lvlJc w:val="left"/>
      <w:pPr>
        <w:tabs>
          <w:tab w:val="num" w:pos="2181"/>
        </w:tabs>
        <w:ind w:left="2181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2661"/>
        </w:tabs>
        <w:ind w:left="266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141"/>
        </w:tabs>
        <w:ind w:left="314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621"/>
        </w:tabs>
        <w:ind w:left="362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4101"/>
        </w:tabs>
        <w:ind w:left="410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581"/>
        </w:tabs>
        <w:ind w:left="458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061"/>
        </w:tabs>
        <w:ind w:left="506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541"/>
        </w:tabs>
        <w:ind w:left="554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6021"/>
        </w:tabs>
        <w:ind w:left="6021" w:hanging="480"/>
      </w:pPr>
      <w:rPr>
        <w:rFonts w:ascii="Wingdings" w:hAnsi="Wingdings" w:hint="default"/>
      </w:rPr>
    </w:lvl>
  </w:abstractNum>
  <w:abstractNum w:abstractNumId="129" w15:restartNumberingAfterBreak="0">
    <w:nsid w:val="7ACC2D9C"/>
    <w:multiLevelType w:val="hybridMultilevel"/>
    <w:tmpl w:val="D5083622"/>
    <w:lvl w:ilvl="0" w:tplc="AB5ED5EA">
      <w:start w:val="1"/>
      <w:numFmt w:val="lowerLetter"/>
      <w:lvlText w:val="%1.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30" w15:restartNumberingAfterBreak="0">
    <w:nsid w:val="7B844CB2"/>
    <w:multiLevelType w:val="hybridMultilevel"/>
    <w:tmpl w:val="95A44756"/>
    <w:lvl w:ilvl="0" w:tplc="7E121E2E">
      <w:start w:val="1"/>
      <w:numFmt w:val="decimal"/>
      <w:pStyle w:val="a4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1" w15:restartNumberingAfterBreak="0">
    <w:nsid w:val="7BAC43FE"/>
    <w:multiLevelType w:val="hybridMultilevel"/>
    <w:tmpl w:val="37BEC14C"/>
    <w:lvl w:ilvl="0" w:tplc="59E4D906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2" w15:restartNumberingAfterBreak="0">
    <w:nsid w:val="7C145916"/>
    <w:multiLevelType w:val="hybridMultilevel"/>
    <w:tmpl w:val="AF52680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3" w15:restartNumberingAfterBreak="0">
    <w:nsid w:val="7D033861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4" w15:restartNumberingAfterBreak="0">
    <w:nsid w:val="7DCF3AC5"/>
    <w:multiLevelType w:val="hybridMultilevel"/>
    <w:tmpl w:val="CD688DF0"/>
    <w:lvl w:ilvl="0" w:tplc="59E4D906">
      <w:start w:val="1"/>
      <w:numFmt w:val="decimal"/>
      <w:lvlText w:val="(%1)"/>
      <w:lvlJc w:val="left"/>
      <w:pPr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35" w15:restartNumberingAfterBreak="0">
    <w:nsid w:val="7DEA45B2"/>
    <w:multiLevelType w:val="hybridMultilevel"/>
    <w:tmpl w:val="FF3416C0"/>
    <w:lvl w:ilvl="0" w:tplc="ECD2D62C">
      <w:start w:val="3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6" w15:restartNumberingAfterBreak="0">
    <w:nsid w:val="7E6C554E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7" w15:restartNumberingAfterBreak="0">
    <w:nsid w:val="7EC21C5A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8" w15:restartNumberingAfterBreak="0">
    <w:nsid w:val="7F250396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9" w15:restartNumberingAfterBreak="0">
    <w:nsid w:val="7F3F6BCB"/>
    <w:multiLevelType w:val="hybridMultilevel"/>
    <w:tmpl w:val="D5083622"/>
    <w:lvl w:ilvl="0" w:tplc="AB5ED5EA">
      <w:start w:val="1"/>
      <w:numFmt w:val="lowerLetter"/>
      <w:lvlText w:val="%1.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40" w15:restartNumberingAfterBreak="0">
    <w:nsid w:val="7F621F76"/>
    <w:multiLevelType w:val="hybridMultilevel"/>
    <w:tmpl w:val="95A44756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9"/>
  </w:num>
  <w:num w:numId="2">
    <w:abstractNumId w:val="128"/>
  </w:num>
  <w:num w:numId="3">
    <w:abstractNumId w:val="23"/>
  </w:num>
  <w:num w:numId="4">
    <w:abstractNumId w:val="53"/>
  </w:num>
  <w:num w:numId="5">
    <w:abstractNumId w:val="112"/>
  </w:num>
  <w:num w:numId="6">
    <w:abstractNumId w:val="16"/>
  </w:num>
  <w:num w:numId="7">
    <w:abstractNumId w:val="17"/>
  </w:num>
  <w:num w:numId="8">
    <w:abstractNumId w:val="130"/>
  </w:num>
  <w:num w:numId="9">
    <w:abstractNumId w:val="117"/>
  </w:num>
  <w:num w:numId="10">
    <w:abstractNumId w:val="69"/>
  </w:num>
  <w:num w:numId="11">
    <w:abstractNumId w:val="19"/>
  </w:num>
  <w:num w:numId="12">
    <w:abstractNumId w:val="140"/>
  </w:num>
  <w:num w:numId="13">
    <w:abstractNumId w:val="42"/>
  </w:num>
  <w:num w:numId="14">
    <w:abstractNumId w:val="56"/>
  </w:num>
  <w:num w:numId="15">
    <w:abstractNumId w:val="101"/>
  </w:num>
  <w:num w:numId="16">
    <w:abstractNumId w:val="25"/>
  </w:num>
  <w:num w:numId="17">
    <w:abstractNumId w:val="123"/>
  </w:num>
  <w:num w:numId="18">
    <w:abstractNumId w:val="84"/>
  </w:num>
  <w:num w:numId="19">
    <w:abstractNumId w:val="14"/>
  </w:num>
  <w:num w:numId="20">
    <w:abstractNumId w:val="99"/>
  </w:num>
  <w:num w:numId="21">
    <w:abstractNumId w:val="4"/>
  </w:num>
  <w:num w:numId="22">
    <w:abstractNumId w:val="114"/>
  </w:num>
  <w:num w:numId="23">
    <w:abstractNumId w:val="6"/>
  </w:num>
  <w:num w:numId="24">
    <w:abstractNumId w:val="30"/>
  </w:num>
  <w:num w:numId="25">
    <w:abstractNumId w:val="64"/>
  </w:num>
  <w:num w:numId="26">
    <w:abstractNumId w:val="2"/>
  </w:num>
  <w:num w:numId="27">
    <w:abstractNumId w:val="68"/>
  </w:num>
  <w:num w:numId="28">
    <w:abstractNumId w:val="8"/>
  </w:num>
  <w:num w:numId="29">
    <w:abstractNumId w:val="55"/>
  </w:num>
  <w:num w:numId="30">
    <w:abstractNumId w:val="131"/>
  </w:num>
  <w:num w:numId="31">
    <w:abstractNumId w:val="134"/>
  </w:num>
  <w:num w:numId="32">
    <w:abstractNumId w:val="107"/>
  </w:num>
  <w:num w:numId="33">
    <w:abstractNumId w:val="135"/>
  </w:num>
  <w:num w:numId="34">
    <w:abstractNumId w:val="82"/>
  </w:num>
  <w:num w:numId="35">
    <w:abstractNumId w:val="49"/>
  </w:num>
  <w:num w:numId="36">
    <w:abstractNumId w:val="21"/>
  </w:num>
  <w:num w:numId="37">
    <w:abstractNumId w:val="34"/>
  </w:num>
  <w:num w:numId="38">
    <w:abstractNumId w:val="137"/>
  </w:num>
  <w:num w:numId="39">
    <w:abstractNumId w:val="122"/>
  </w:num>
  <w:num w:numId="40">
    <w:abstractNumId w:val="106"/>
  </w:num>
  <w:num w:numId="41">
    <w:abstractNumId w:val="138"/>
  </w:num>
  <w:num w:numId="42">
    <w:abstractNumId w:val="98"/>
  </w:num>
  <w:num w:numId="43">
    <w:abstractNumId w:val="115"/>
  </w:num>
  <w:num w:numId="44">
    <w:abstractNumId w:val="51"/>
  </w:num>
  <w:num w:numId="45">
    <w:abstractNumId w:val="40"/>
  </w:num>
  <w:num w:numId="46">
    <w:abstractNumId w:val="87"/>
  </w:num>
  <w:num w:numId="47">
    <w:abstractNumId w:val="20"/>
  </w:num>
  <w:num w:numId="48">
    <w:abstractNumId w:val="81"/>
  </w:num>
  <w:num w:numId="49">
    <w:abstractNumId w:val="73"/>
  </w:num>
  <w:num w:numId="50">
    <w:abstractNumId w:val="103"/>
  </w:num>
  <w:num w:numId="51">
    <w:abstractNumId w:val="109"/>
  </w:num>
  <w:num w:numId="52">
    <w:abstractNumId w:val="121"/>
  </w:num>
  <w:num w:numId="53">
    <w:abstractNumId w:val="57"/>
  </w:num>
  <w:num w:numId="54">
    <w:abstractNumId w:val="11"/>
  </w:num>
  <w:num w:numId="55">
    <w:abstractNumId w:val="102"/>
  </w:num>
  <w:num w:numId="56">
    <w:abstractNumId w:val="59"/>
  </w:num>
  <w:num w:numId="57">
    <w:abstractNumId w:val="70"/>
  </w:num>
  <w:num w:numId="58">
    <w:abstractNumId w:val="39"/>
  </w:num>
  <w:num w:numId="59">
    <w:abstractNumId w:val="104"/>
  </w:num>
  <w:num w:numId="60">
    <w:abstractNumId w:val="12"/>
  </w:num>
  <w:num w:numId="61">
    <w:abstractNumId w:val="63"/>
  </w:num>
  <w:num w:numId="62">
    <w:abstractNumId w:val="94"/>
  </w:num>
  <w:num w:numId="63">
    <w:abstractNumId w:val="38"/>
  </w:num>
  <w:num w:numId="64">
    <w:abstractNumId w:val="72"/>
  </w:num>
  <w:num w:numId="65">
    <w:abstractNumId w:val="96"/>
  </w:num>
  <w:num w:numId="66">
    <w:abstractNumId w:val="44"/>
  </w:num>
  <w:num w:numId="67">
    <w:abstractNumId w:val="32"/>
  </w:num>
  <w:num w:numId="68">
    <w:abstractNumId w:val="110"/>
  </w:num>
  <w:num w:numId="69">
    <w:abstractNumId w:val="33"/>
  </w:num>
  <w:num w:numId="70">
    <w:abstractNumId w:val="46"/>
  </w:num>
  <w:num w:numId="71">
    <w:abstractNumId w:val="127"/>
  </w:num>
  <w:num w:numId="72">
    <w:abstractNumId w:val="105"/>
  </w:num>
  <w:num w:numId="73">
    <w:abstractNumId w:val="22"/>
  </w:num>
  <w:num w:numId="74">
    <w:abstractNumId w:val="41"/>
  </w:num>
  <w:num w:numId="75">
    <w:abstractNumId w:val="86"/>
  </w:num>
  <w:num w:numId="76">
    <w:abstractNumId w:val="54"/>
  </w:num>
  <w:num w:numId="77">
    <w:abstractNumId w:val="77"/>
  </w:num>
  <w:num w:numId="78">
    <w:abstractNumId w:val="75"/>
  </w:num>
  <w:num w:numId="79">
    <w:abstractNumId w:val="10"/>
  </w:num>
  <w:num w:numId="80">
    <w:abstractNumId w:val="62"/>
  </w:num>
  <w:num w:numId="81">
    <w:abstractNumId w:val="58"/>
  </w:num>
  <w:num w:numId="82">
    <w:abstractNumId w:val="5"/>
  </w:num>
  <w:num w:numId="83">
    <w:abstractNumId w:val="60"/>
  </w:num>
  <w:num w:numId="84">
    <w:abstractNumId w:val="24"/>
  </w:num>
  <w:num w:numId="85">
    <w:abstractNumId w:val="66"/>
  </w:num>
  <w:num w:numId="86">
    <w:abstractNumId w:val="132"/>
  </w:num>
  <w:num w:numId="87">
    <w:abstractNumId w:val="90"/>
  </w:num>
  <w:num w:numId="88">
    <w:abstractNumId w:val="119"/>
  </w:num>
  <w:num w:numId="89">
    <w:abstractNumId w:val="15"/>
  </w:num>
  <w:num w:numId="90">
    <w:abstractNumId w:val="29"/>
  </w:num>
  <w:num w:numId="91">
    <w:abstractNumId w:val="97"/>
  </w:num>
  <w:num w:numId="92">
    <w:abstractNumId w:val="136"/>
  </w:num>
  <w:num w:numId="93">
    <w:abstractNumId w:val="133"/>
  </w:num>
  <w:num w:numId="94">
    <w:abstractNumId w:val="79"/>
  </w:num>
  <w:num w:numId="95">
    <w:abstractNumId w:val="37"/>
  </w:num>
  <w:num w:numId="96">
    <w:abstractNumId w:val="71"/>
  </w:num>
  <w:num w:numId="97">
    <w:abstractNumId w:val="88"/>
  </w:num>
  <w:num w:numId="98">
    <w:abstractNumId w:val="118"/>
  </w:num>
  <w:num w:numId="99">
    <w:abstractNumId w:val="80"/>
  </w:num>
  <w:num w:numId="100">
    <w:abstractNumId w:val="108"/>
  </w:num>
  <w:num w:numId="101">
    <w:abstractNumId w:val="78"/>
  </w:num>
  <w:num w:numId="102">
    <w:abstractNumId w:val="3"/>
  </w:num>
  <w:num w:numId="103">
    <w:abstractNumId w:val="36"/>
  </w:num>
  <w:num w:numId="104">
    <w:abstractNumId w:val="124"/>
  </w:num>
  <w:num w:numId="105">
    <w:abstractNumId w:val="67"/>
  </w:num>
  <w:num w:numId="106">
    <w:abstractNumId w:val="35"/>
  </w:num>
  <w:num w:numId="107">
    <w:abstractNumId w:val="91"/>
  </w:num>
  <w:num w:numId="108">
    <w:abstractNumId w:val="48"/>
  </w:num>
  <w:num w:numId="109">
    <w:abstractNumId w:val="65"/>
  </w:num>
  <w:num w:numId="110">
    <w:abstractNumId w:val="18"/>
  </w:num>
  <w:num w:numId="111">
    <w:abstractNumId w:val="76"/>
  </w:num>
  <w:num w:numId="112">
    <w:abstractNumId w:val="43"/>
  </w:num>
  <w:num w:numId="113">
    <w:abstractNumId w:val="111"/>
  </w:num>
  <w:num w:numId="114">
    <w:abstractNumId w:val="1"/>
  </w:num>
  <w:num w:numId="115">
    <w:abstractNumId w:val="83"/>
  </w:num>
  <w:num w:numId="116">
    <w:abstractNumId w:val="74"/>
  </w:num>
  <w:num w:numId="117">
    <w:abstractNumId w:val="45"/>
  </w:num>
  <w:num w:numId="118">
    <w:abstractNumId w:val="93"/>
  </w:num>
  <w:num w:numId="119">
    <w:abstractNumId w:val="31"/>
  </w:num>
  <w:num w:numId="120">
    <w:abstractNumId w:val="47"/>
  </w:num>
  <w:num w:numId="121">
    <w:abstractNumId w:val="7"/>
  </w:num>
  <w:num w:numId="122">
    <w:abstractNumId w:val="26"/>
  </w:num>
  <w:num w:numId="123">
    <w:abstractNumId w:val="125"/>
  </w:num>
  <w:num w:numId="124">
    <w:abstractNumId w:val="0"/>
  </w:num>
  <w:num w:numId="125">
    <w:abstractNumId w:val="113"/>
  </w:num>
  <w:num w:numId="126">
    <w:abstractNumId w:val="92"/>
  </w:num>
  <w:num w:numId="127">
    <w:abstractNumId w:val="61"/>
  </w:num>
  <w:num w:numId="128">
    <w:abstractNumId w:val="95"/>
  </w:num>
  <w:num w:numId="129">
    <w:abstractNumId w:val="126"/>
  </w:num>
  <w:num w:numId="130">
    <w:abstractNumId w:val="52"/>
  </w:num>
  <w:num w:numId="131">
    <w:abstractNumId w:val="27"/>
  </w:num>
  <w:num w:numId="132">
    <w:abstractNumId w:val="85"/>
  </w:num>
  <w:num w:numId="133">
    <w:abstractNumId w:val="82"/>
    <w:lvlOverride w:ilvl="0">
      <w:startOverride w:val="1"/>
    </w:lvlOverride>
  </w:num>
  <w:num w:numId="134">
    <w:abstractNumId w:val="116"/>
  </w:num>
  <w:num w:numId="135">
    <w:abstractNumId w:val="13"/>
  </w:num>
  <w:num w:numId="136">
    <w:abstractNumId w:val="139"/>
  </w:num>
  <w:num w:numId="137">
    <w:abstractNumId w:val="129"/>
  </w:num>
  <w:num w:numId="138">
    <w:abstractNumId w:val="50"/>
  </w:num>
  <w:num w:numId="139">
    <w:abstractNumId w:val="120"/>
  </w:num>
  <w:num w:numId="140">
    <w:abstractNumId w:val="100"/>
  </w:num>
  <w:num w:numId="141">
    <w:abstractNumId w:val="9"/>
  </w:num>
  <w:num w:numId="142">
    <w:abstractNumId w:val="28"/>
  </w:num>
  <w:numIdMacAtCleanup w:val="1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79"/>
  <w:drawingGridHorizontalSpacing w:val="126"/>
  <w:drawingGridVerticalSpacing w:val="381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668"/>
    <w:rsid w:val="00001023"/>
    <w:rsid w:val="000101F7"/>
    <w:rsid w:val="00011F03"/>
    <w:rsid w:val="00013B79"/>
    <w:rsid w:val="00013D05"/>
    <w:rsid w:val="00014729"/>
    <w:rsid w:val="00014E95"/>
    <w:rsid w:val="00015120"/>
    <w:rsid w:val="000159CF"/>
    <w:rsid w:val="000202F9"/>
    <w:rsid w:val="00020F3A"/>
    <w:rsid w:val="0002150D"/>
    <w:rsid w:val="0002165E"/>
    <w:rsid w:val="00023A55"/>
    <w:rsid w:val="00025498"/>
    <w:rsid w:val="00027959"/>
    <w:rsid w:val="0003455E"/>
    <w:rsid w:val="00034952"/>
    <w:rsid w:val="0003601A"/>
    <w:rsid w:val="000375FA"/>
    <w:rsid w:val="00037A89"/>
    <w:rsid w:val="0004050E"/>
    <w:rsid w:val="000417D7"/>
    <w:rsid w:val="0004189F"/>
    <w:rsid w:val="00041BC5"/>
    <w:rsid w:val="0004291D"/>
    <w:rsid w:val="00042939"/>
    <w:rsid w:val="0004466A"/>
    <w:rsid w:val="000451C9"/>
    <w:rsid w:val="00050364"/>
    <w:rsid w:val="00051DB8"/>
    <w:rsid w:val="00051DBB"/>
    <w:rsid w:val="00052323"/>
    <w:rsid w:val="00053583"/>
    <w:rsid w:val="00057DAD"/>
    <w:rsid w:val="00057DFD"/>
    <w:rsid w:val="00062984"/>
    <w:rsid w:val="00063C44"/>
    <w:rsid w:val="00065772"/>
    <w:rsid w:val="000671BD"/>
    <w:rsid w:val="00070F27"/>
    <w:rsid w:val="0007130F"/>
    <w:rsid w:val="000766DB"/>
    <w:rsid w:val="00077DD2"/>
    <w:rsid w:val="00080D5D"/>
    <w:rsid w:val="0008671A"/>
    <w:rsid w:val="00087323"/>
    <w:rsid w:val="00087947"/>
    <w:rsid w:val="00087CBF"/>
    <w:rsid w:val="00087DAD"/>
    <w:rsid w:val="0009032D"/>
    <w:rsid w:val="00091D45"/>
    <w:rsid w:val="00094AA0"/>
    <w:rsid w:val="00094ACA"/>
    <w:rsid w:val="00095C53"/>
    <w:rsid w:val="00096A24"/>
    <w:rsid w:val="000A1258"/>
    <w:rsid w:val="000A2196"/>
    <w:rsid w:val="000A253C"/>
    <w:rsid w:val="000A4001"/>
    <w:rsid w:val="000A4A74"/>
    <w:rsid w:val="000A4C3D"/>
    <w:rsid w:val="000A4D3C"/>
    <w:rsid w:val="000B0B47"/>
    <w:rsid w:val="000B1450"/>
    <w:rsid w:val="000B16FA"/>
    <w:rsid w:val="000B34EC"/>
    <w:rsid w:val="000B4F22"/>
    <w:rsid w:val="000C1C3A"/>
    <w:rsid w:val="000C588D"/>
    <w:rsid w:val="000C6C96"/>
    <w:rsid w:val="000C6E48"/>
    <w:rsid w:val="000D107A"/>
    <w:rsid w:val="000D14E0"/>
    <w:rsid w:val="000D2B0F"/>
    <w:rsid w:val="000D3377"/>
    <w:rsid w:val="000D64EE"/>
    <w:rsid w:val="000D7176"/>
    <w:rsid w:val="000D77E3"/>
    <w:rsid w:val="000D7FA6"/>
    <w:rsid w:val="000E15B6"/>
    <w:rsid w:val="000E445C"/>
    <w:rsid w:val="000E44AF"/>
    <w:rsid w:val="000E4A82"/>
    <w:rsid w:val="000F32F7"/>
    <w:rsid w:val="000F6772"/>
    <w:rsid w:val="000F7B27"/>
    <w:rsid w:val="00102BA7"/>
    <w:rsid w:val="0010377E"/>
    <w:rsid w:val="00103D43"/>
    <w:rsid w:val="0010427C"/>
    <w:rsid w:val="00107C9E"/>
    <w:rsid w:val="001109C6"/>
    <w:rsid w:val="00110E5A"/>
    <w:rsid w:val="00111431"/>
    <w:rsid w:val="001144C8"/>
    <w:rsid w:val="00120125"/>
    <w:rsid w:val="001203CC"/>
    <w:rsid w:val="00120E0C"/>
    <w:rsid w:val="001215A1"/>
    <w:rsid w:val="00122371"/>
    <w:rsid w:val="001223AB"/>
    <w:rsid w:val="00124672"/>
    <w:rsid w:val="00127FA0"/>
    <w:rsid w:val="001348FC"/>
    <w:rsid w:val="00134935"/>
    <w:rsid w:val="00134AA1"/>
    <w:rsid w:val="00135A78"/>
    <w:rsid w:val="00136033"/>
    <w:rsid w:val="00136ABC"/>
    <w:rsid w:val="001405FC"/>
    <w:rsid w:val="00140AD3"/>
    <w:rsid w:val="001439AC"/>
    <w:rsid w:val="00144D9B"/>
    <w:rsid w:val="001477C0"/>
    <w:rsid w:val="00150980"/>
    <w:rsid w:val="00151FAB"/>
    <w:rsid w:val="001613E6"/>
    <w:rsid w:val="00162CA5"/>
    <w:rsid w:val="00162CFF"/>
    <w:rsid w:val="0016378A"/>
    <w:rsid w:val="0017001B"/>
    <w:rsid w:val="001712F2"/>
    <w:rsid w:val="00171A41"/>
    <w:rsid w:val="00173A2F"/>
    <w:rsid w:val="001740D6"/>
    <w:rsid w:val="001741A5"/>
    <w:rsid w:val="00174C8D"/>
    <w:rsid w:val="00174FDE"/>
    <w:rsid w:val="00176139"/>
    <w:rsid w:val="00177F85"/>
    <w:rsid w:val="00180DA6"/>
    <w:rsid w:val="00182BCC"/>
    <w:rsid w:val="00184B64"/>
    <w:rsid w:val="00187E6D"/>
    <w:rsid w:val="001916C4"/>
    <w:rsid w:val="001930F3"/>
    <w:rsid w:val="0019431E"/>
    <w:rsid w:val="00195724"/>
    <w:rsid w:val="00196B2F"/>
    <w:rsid w:val="00196FD9"/>
    <w:rsid w:val="00197AC7"/>
    <w:rsid w:val="001A0099"/>
    <w:rsid w:val="001A00B9"/>
    <w:rsid w:val="001A0DB5"/>
    <w:rsid w:val="001A2734"/>
    <w:rsid w:val="001A2A86"/>
    <w:rsid w:val="001A2AF7"/>
    <w:rsid w:val="001A2BB7"/>
    <w:rsid w:val="001A5D0E"/>
    <w:rsid w:val="001B0ABB"/>
    <w:rsid w:val="001B2047"/>
    <w:rsid w:val="001B2741"/>
    <w:rsid w:val="001B2801"/>
    <w:rsid w:val="001B2F7C"/>
    <w:rsid w:val="001B487F"/>
    <w:rsid w:val="001B62F9"/>
    <w:rsid w:val="001C4294"/>
    <w:rsid w:val="001C5A9C"/>
    <w:rsid w:val="001C6509"/>
    <w:rsid w:val="001C6A83"/>
    <w:rsid w:val="001C6DAD"/>
    <w:rsid w:val="001C71D8"/>
    <w:rsid w:val="001D0B8E"/>
    <w:rsid w:val="001D15F3"/>
    <w:rsid w:val="001D1795"/>
    <w:rsid w:val="001D1AE6"/>
    <w:rsid w:val="001D3831"/>
    <w:rsid w:val="001D77C8"/>
    <w:rsid w:val="001D79F1"/>
    <w:rsid w:val="001E2151"/>
    <w:rsid w:val="001E21E4"/>
    <w:rsid w:val="001E2248"/>
    <w:rsid w:val="001E3D10"/>
    <w:rsid w:val="001E4A49"/>
    <w:rsid w:val="001F18BC"/>
    <w:rsid w:val="001F1C1F"/>
    <w:rsid w:val="001F26F0"/>
    <w:rsid w:val="001F4247"/>
    <w:rsid w:val="001F5EA8"/>
    <w:rsid w:val="001F7223"/>
    <w:rsid w:val="002016F9"/>
    <w:rsid w:val="00210C97"/>
    <w:rsid w:val="0021258E"/>
    <w:rsid w:val="002161B6"/>
    <w:rsid w:val="00217869"/>
    <w:rsid w:val="0022057B"/>
    <w:rsid w:val="0022305C"/>
    <w:rsid w:val="002254AA"/>
    <w:rsid w:val="00226A70"/>
    <w:rsid w:val="00226C49"/>
    <w:rsid w:val="00227517"/>
    <w:rsid w:val="00227D16"/>
    <w:rsid w:val="002320A9"/>
    <w:rsid w:val="0023441A"/>
    <w:rsid w:val="00235944"/>
    <w:rsid w:val="00235DE1"/>
    <w:rsid w:val="00237EC9"/>
    <w:rsid w:val="00237FA5"/>
    <w:rsid w:val="002404FB"/>
    <w:rsid w:val="00241906"/>
    <w:rsid w:val="00241E43"/>
    <w:rsid w:val="00241EF2"/>
    <w:rsid w:val="002427FF"/>
    <w:rsid w:val="00242A7B"/>
    <w:rsid w:val="00245274"/>
    <w:rsid w:val="00245A7A"/>
    <w:rsid w:val="00246B61"/>
    <w:rsid w:val="00252AD9"/>
    <w:rsid w:val="00253488"/>
    <w:rsid w:val="0025354D"/>
    <w:rsid w:val="00253607"/>
    <w:rsid w:val="00253D9F"/>
    <w:rsid w:val="00254A4E"/>
    <w:rsid w:val="00254BA6"/>
    <w:rsid w:val="00256C5C"/>
    <w:rsid w:val="002600AD"/>
    <w:rsid w:val="00260BF4"/>
    <w:rsid w:val="002612EE"/>
    <w:rsid w:val="00261BC1"/>
    <w:rsid w:val="00261EBD"/>
    <w:rsid w:val="00262BA0"/>
    <w:rsid w:val="002633FB"/>
    <w:rsid w:val="00264171"/>
    <w:rsid w:val="00265001"/>
    <w:rsid w:val="00267DDC"/>
    <w:rsid w:val="00272B16"/>
    <w:rsid w:val="00274A49"/>
    <w:rsid w:val="00275351"/>
    <w:rsid w:val="002769F5"/>
    <w:rsid w:val="00276DAE"/>
    <w:rsid w:val="0027774A"/>
    <w:rsid w:val="002808A5"/>
    <w:rsid w:val="00280BE5"/>
    <w:rsid w:val="00280EF4"/>
    <w:rsid w:val="002817C1"/>
    <w:rsid w:val="00283428"/>
    <w:rsid w:val="00284187"/>
    <w:rsid w:val="00284272"/>
    <w:rsid w:val="00284D0F"/>
    <w:rsid w:val="00285807"/>
    <w:rsid w:val="002858A8"/>
    <w:rsid w:val="00286D40"/>
    <w:rsid w:val="00287772"/>
    <w:rsid w:val="002925C6"/>
    <w:rsid w:val="00292AF8"/>
    <w:rsid w:val="00294F46"/>
    <w:rsid w:val="00295C92"/>
    <w:rsid w:val="00296594"/>
    <w:rsid w:val="002972C4"/>
    <w:rsid w:val="002A1F61"/>
    <w:rsid w:val="002A47FE"/>
    <w:rsid w:val="002A793A"/>
    <w:rsid w:val="002B14EB"/>
    <w:rsid w:val="002B1F21"/>
    <w:rsid w:val="002B32E2"/>
    <w:rsid w:val="002B3C26"/>
    <w:rsid w:val="002B3DF9"/>
    <w:rsid w:val="002B3FEC"/>
    <w:rsid w:val="002B4019"/>
    <w:rsid w:val="002B480F"/>
    <w:rsid w:val="002B4AE9"/>
    <w:rsid w:val="002B5739"/>
    <w:rsid w:val="002B5821"/>
    <w:rsid w:val="002B7300"/>
    <w:rsid w:val="002C0C6B"/>
    <w:rsid w:val="002C62C7"/>
    <w:rsid w:val="002C6584"/>
    <w:rsid w:val="002C659F"/>
    <w:rsid w:val="002C798A"/>
    <w:rsid w:val="002D1BD7"/>
    <w:rsid w:val="002D2C0E"/>
    <w:rsid w:val="002D4B0E"/>
    <w:rsid w:val="002D6329"/>
    <w:rsid w:val="002D6D61"/>
    <w:rsid w:val="002E1E7A"/>
    <w:rsid w:val="002E386C"/>
    <w:rsid w:val="002E5045"/>
    <w:rsid w:val="002E6156"/>
    <w:rsid w:val="002E6BC8"/>
    <w:rsid w:val="002F2117"/>
    <w:rsid w:val="002F29DC"/>
    <w:rsid w:val="002F4B18"/>
    <w:rsid w:val="002F51DA"/>
    <w:rsid w:val="002F69F6"/>
    <w:rsid w:val="002F6C54"/>
    <w:rsid w:val="00300087"/>
    <w:rsid w:val="00301C5D"/>
    <w:rsid w:val="0030340A"/>
    <w:rsid w:val="00305E0C"/>
    <w:rsid w:val="00311C97"/>
    <w:rsid w:val="003120E0"/>
    <w:rsid w:val="003121D5"/>
    <w:rsid w:val="0031466C"/>
    <w:rsid w:val="0031594E"/>
    <w:rsid w:val="00320725"/>
    <w:rsid w:val="0032180D"/>
    <w:rsid w:val="003231EC"/>
    <w:rsid w:val="00324899"/>
    <w:rsid w:val="00330032"/>
    <w:rsid w:val="0033491E"/>
    <w:rsid w:val="003413CC"/>
    <w:rsid w:val="003431EE"/>
    <w:rsid w:val="0034368E"/>
    <w:rsid w:val="003446F7"/>
    <w:rsid w:val="00344B77"/>
    <w:rsid w:val="00344B8F"/>
    <w:rsid w:val="003521AA"/>
    <w:rsid w:val="00353B61"/>
    <w:rsid w:val="00353EBB"/>
    <w:rsid w:val="003540E8"/>
    <w:rsid w:val="003542B5"/>
    <w:rsid w:val="00357B0C"/>
    <w:rsid w:val="00357C92"/>
    <w:rsid w:val="00363658"/>
    <w:rsid w:val="00364C14"/>
    <w:rsid w:val="003657ED"/>
    <w:rsid w:val="0037237C"/>
    <w:rsid w:val="003742F0"/>
    <w:rsid w:val="00374DCD"/>
    <w:rsid w:val="00375E02"/>
    <w:rsid w:val="00376930"/>
    <w:rsid w:val="003804C6"/>
    <w:rsid w:val="003805E9"/>
    <w:rsid w:val="003823F6"/>
    <w:rsid w:val="0038354C"/>
    <w:rsid w:val="00383BE5"/>
    <w:rsid w:val="00384AF5"/>
    <w:rsid w:val="00384F10"/>
    <w:rsid w:val="0038575A"/>
    <w:rsid w:val="00385E1F"/>
    <w:rsid w:val="00386C47"/>
    <w:rsid w:val="00386E2E"/>
    <w:rsid w:val="0039052B"/>
    <w:rsid w:val="003918FC"/>
    <w:rsid w:val="00392BB7"/>
    <w:rsid w:val="00394053"/>
    <w:rsid w:val="003A039B"/>
    <w:rsid w:val="003A11A5"/>
    <w:rsid w:val="003A1BCF"/>
    <w:rsid w:val="003A41BE"/>
    <w:rsid w:val="003A4F95"/>
    <w:rsid w:val="003A554A"/>
    <w:rsid w:val="003A5989"/>
    <w:rsid w:val="003A79A4"/>
    <w:rsid w:val="003B0626"/>
    <w:rsid w:val="003B063E"/>
    <w:rsid w:val="003B12E8"/>
    <w:rsid w:val="003B3F30"/>
    <w:rsid w:val="003B68A5"/>
    <w:rsid w:val="003B7402"/>
    <w:rsid w:val="003B7930"/>
    <w:rsid w:val="003B7C40"/>
    <w:rsid w:val="003B7F04"/>
    <w:rsid w:val="003C01EF"/>
    <w:rsid w:val="003C2E26"/>
    <w:rsid w:val="003C3FBD"/>
    <w:rsid w:val="003C522F"/>
    <w:rsid w:val="003C68C4"/>
    <w:rsid w:val="003D0462"/>
    <w:rsid w:val="003D11B0"/>
    <w:rsid w:val="003D2879"/>
    <w:rsid w:val="003D4054"/>
    <w:rsid w:val="003D5A31"/>
    <w:rsid w:val="003D7E7D"/>
    <w:rsid w:val="003E0745"/>
    <w:rsid w:val="003E07E4"/>
    <w:rsid w:val="003E22E3"/>
    <w:rsid w:val="003E243E"/>
    <w:rsid w:val="003E56D0"/>
    <w:rsid w:val="003E7A62"/>
    <w:rsid w:val="003F132B"/>
    <w:rsid w:val="003F250A"/>
    <w:rsid w:val="003F2AA5"/>
    <w:rsid w:val="003F38D6"/>
    <w:rsid w:val="003F3D24"/>
    <w:rsid w:val="003F484E"/>
    <w:rsid w:val="003F666E"/>
    <w:rsid w:val="00400BE0"/>
    <w:rsid w:val="00401DE2"/>
    <w:rsid w:val="00404178"/>
    <w:rsid w:val="004115E3"/>
    <w:rsid w:val="004124B7"/>
    <w:rsid w:val="00413D0B"/>
    <w:rsid w:val="004145DB"/>
    <w:rsid w:val="0041701D"/>
    <w:rsid w:val="00417B75"/>
    <w:rsid w:val="004205F3"/>
    <w:rsid w:val="00420AB4"/>
    <w:rsid w:val="00421851"/>
    <w:rsid w:val="00423D02"/>
    <w:rsid w:val="004240EC"/>
    <w:rsid w:val="00424A1F"/>
    <w:rsid w:val="00425CBA"/>
    <w:rsid w:val="00426231"/>
    <w:rsid w:val="00426543"/>
    <w:rsid w:val="00427899"/>
    <w:rsid w:val="00433717"/>
    <w:rsid w:val="00433EFD"/>
    <w:rsid w:val="00440D4E"/>
    <w:rsid w:val="004411A5"/>
    <w:rsid w:val="00441B32"/>
    <w:rsid w:val="00441C9D"/>
    <w:rsid w:val="004435B7"/>
    <w:rsid w:val="00445C8B"/>
    <w:rsid w:val="00446614"/>
    <w:rsid w:val="0044758A"/>
    <w:rsid w:val="00447F08"/>
    <w:rsid w:val="0045018F"/>
    <w:rsid w:val="00450997"/>
    <w:rsid w:val="00451933"/>
    <w:rsid w:val="00451B54"/>
    <w:rsid w:val="00452F8A"/>
    <w:rsid w:val="00454AB5"/>
    <w:rsid w:val="00454BCA"/>
    <w:rsid w:val="00455737"/>
    <w:rsid w:val="004563CD"/>
    <w:rsid w:val="0046050B"/>
    <w:rsid w:val="00464C2F"/>
    <w:rsid w:val="004707B0"/>
    <w:rsid w:val="004719A9"/>
    <w:rsid w:val="00471AA8"/>
    <w:rsid w:val="0047238C"/>
    <w:rsid w:val="004740E9"/>
    <w:rsid w:val="00475088"/>
    <w:rsid w:val="00475B91"/>
    <w:rsid w:val="00477241"/>
    <w:rsid w:val="00477F36"/>
    <w:rsid w:val="00481562"/>
    <w:rsid w:val="0048757F"/>
    <w:rsid w:val="004902C4"/>
    <w:rsid w:val="0049235C"/>
    <w:rsid w:val="00493434"/>
    <w:rsid w:val="004A0E41"/>
    <w:rsid w:val="004A337B"/>
    <w:rsid w:val="004A4276"/>
    <w:rsid w:val="004A4936"/>
    <w:rsid w:val="004A5D62"/>
    <w:rsid w:val="004B1485"/>
    <w:rsid w:val="004B1C79"/>
    <w:rsid w:val="004B1DC4"/>
    <w:rsid w:val="004B26E2"/>
    <w:rsid w:val="004B332A"/>
    <w:rsid w:val="004B6750"/>
    <w:rsid w:val="004B6EF1"/>
    <w:rsid w:val="004C1697"/>
    <w:rsid w:val="004C2F00"/>
    <w:rsid w:val="004C3721"/>
    <w:rsid w:val="004C515B"/>
    <w:rsid w:val="004C5948"/>
    <w:rsid w:val="004C7006"/>
    <w:rsid w:val="004D3705"/>
    <w:rsid w:val="004D5E2E"/>
    <w:rsid w:val="004D5F46"/>
    <w:rsid w:val="004E0978"/>
    <w:rsid w:val="004E0EF5"/>
    <w:rsid w:val="004E1E7B"/>
    <w:rsid w:val="004E2BF8"/>
    <w:rsid w:val="004E5506"/>
    <w:rsid w:val="004F123B"/>
    <w:rsid w:val="004F1CC7"/>
    <w:rsid w:val="004F30F1"/>
    <w:rsid w:val="004F54A3"/>
    <w:rsid w:val="004F6294"/>
    <w:rsid w:val="005013EF"/>
    <w:rsid w:val="00501FB9"/>
    <w:rsid w:val="00502BDB"/>
    <w:rsid w:val="0050377A"/>
    <w:rsid w:val="00503C2C"/>
    <w:rsid w:val="00504E8F"/>
    <w:rsid w:val="00507CDA"/>
    <w:rsid w:val="0051083F"/>
    <w:rsid w:val="00511DD7"/>
    <w:rsid w:val="00512026"/>
    <w:rsid w:val="00512F75"/>
    <w:rsid w:val="0051336B"/>
    <w:rsid w:val="005148DF"/>
    <w:rsid w:val="005164FD"/>
    <w:rsid w:val="0051762F"/>
    <w:rsid w:val="00521B92"/>
    <w:rsid w:val="00521E88"/>
    <w:rsid w:val="005239F3"/>
    <w:rsid w:val="00525982"/>
    <w:rsid w:val="005273CA"/>
    <w:rsid w:val="005274A0"/>
    <w:rsid w:val="00530D83"/>
    <w:rsid w:val="00531298"/>
    <w:rsid w:val="00532D2C"/>
    <w:rsid w:val="00533ACA"/>
    <w:rsid w:val="00536C17"/>
    <w:rsid w:val="00536D52"/>
    <w:rsid w:val="0054169D"/>
    <w:rsid w:val="005418C6"/>
    <w:rsid w:val="0054223B"/>
    <w:rsid w:val="0054398D"/>
    <w:rsid w:val="00544850"/>
    <w:rsid w:val="00551750"/>
    <w:rsid w:val="00551EA2"/>
    <w:rsid w:val="005520DD"/>
    <w:rsid w:val="005523EE"/>
    <w:rsid w:val="00553882"/>
    <w:rsid w:val="00557FA7"/>
    <w:rsid w:val="0056235C"/>
    <w:rsid w:val="00565388"/>
    <w:rsid w:val="0056555E"/>
    <w:rsid w:val="0056610C"/>
    <w:rsid w:val="00567370"/>
    <w:rsid w:val="00570A2B"/>
    <w:rsid w:val="00573760"/>
    <w:rsid w:val="00573B5F"/>
    <w:rsid w:val="00574470"/>
    <w:rsid w:val="00575BE3"/>
    <w:rsid w:val="00575E96"/>
    <w:rsid w:val="005805C5"/>
    <w:rsid w:val="00581D9B"/>
    <w:rsid w:val="0058208C"/>
    <w:rsid w:val="005824A6"/>
    <w:rsid w:val="00583471"/>
    <w:rsid w:val="00584131"/>
    <w:rsid w:val="00584910"/>
    <w:rsid w:val="00584CF4"/>
    <w:rsid w:val="00586702"/>
    <w:rsid w:val="005907FC"/>
    <w:rsid w:val="00592162"/>
    <w:rsid w:val="00594A60"/>
    <w:rsid w:val="005976B9"/>
    <w:rsid w:val="005A0936"/>
    <w:rsid w:val="005A3607"/>
    <w:rsid w:val="005A518A"/>
    <w:rsid w:val="005A670F"/>
    <w:rsid w:val="005A68EE"/>
    <w:rsid w:val="005A787C"/>
    <w:rsid w:val="005A7B33"/>
    <w:rsid w:val="005B06CF"/>
    <w:rsid w:val="005B08DB"/>
    <w:rsid w:val="005B17CB"/>
    <w:rsid w:val="005B21BC"/>
    <w:rsid w:val="005B3078"/>
    <w:rsid w:val="005C1AB8"/>
    <w:rsid w:val="005C2733"/>
    <w:rsid w:val="005C3BF7"/>
    <w:rsid w:val="005C3EBD"/>
    <w:rsid w:val="005C4495"/>
    <w:rsid w:val="005C4542"/>
    <w:rsid w:val="005C5590"/>
    <w:rsid w:val="005C5DF2"/>
    <w:rsid w:val="005C6212"/>
    <w:rsid w:val="005C7123"/>
    <w:rsid w:val="005D30C5"/>
    <w:rsid w:val="005D4CDC"/>
    <w:rsid w:val="005D6472"/>
    <w:rsid w:val="005D755C"/>
    <w:rsid w:val="005E1AFA"/>
    <w:rsid w:val="005E1F6B"/>
    <w:rsid w:val="005E221F"/>
    <w:rsid w:val="005E22AB"/>
    <w:rsid w:val="005E77DB"/>
    <w:rsid w:val="005E77EB"/>
    <w:rsid w:val="005E7DE0"/>
    <w:rsid w:val="005F0B46"/>
    <w:rsid w:val="005F2156"/>
    <w:rsid w:val="005F5F45"/>
    <w:rsid w:val="005F69DF"/>
    <w:rsid w:val="00600AD4"/>
    <w:rsid w:val="00601444"/>
    <w:rsid w:val="006017AE"/>
    <w:rsid w:val="0060242F"/>
    <w:rsid w:val="00603952"/>
    <w:rsid w:val="00605045"/>
    <w:rsid w:val="00605611"/>
    <w:rsid w:val="00605845"/>
    <w:rsid w:val="00605B31"/>
    <w:rsid w:val="006065E5"/>
    <w:rsid w:val="006106D5"/>
    <w:rsid w:val="00610D1D"/>
    <w:rsid w:val="00612CEB"/>
    <w:rsid w:val="00614924"/>
    <w:rsid w:val="00621533"/>
    <w:rsid w:val="006304CF"/>
    <w:rsid w:val="00632CD5"/>
    <w:rsid w:val="006335B4"/>
    <w:rsid w:val="006340D3"/>
    <w:rsid w:val="0063506D"/>
    <w:rsid w:val="00635F27"/>
    <w:rsid w:val="006366E2"/>
    <w:rsid w:val="0063680C"/>
    <w:rsid w:val="00640BEB"/>
    <w:rsid w:val="0064118F"/>
    <w:rsid w:val="0064143D"/>
    <w:rsid w:val="00641EEF"/>
    <w:rsid w:val="00642B8D"/>
    <w:rsid w:val="00643B70"/>
    <w:rsid w:val="00645028"/>
    <w:rsid w:val="006451D1"/>
    <w:rsid w:val="006508AE"/>
    <w:rsid w:val="00650A30"/>
    <w:rsid w:val="00653645"/>
    <w:rsid w:val="0065369F"/>
    <w:rsid w:val="00653722"/>
    <w:rsid w:val="0065443E"/>
    <w:rsid w:val="0065559C"/>
    <w:rsid w:val="00657652"/>
    <w:rsid w:val="00661337"/>
    <w:rsid w:val="0066500B"/>
    <w:rsid w:val="00665039"/>
    <w:rsid w:val="00665A2E"/>
    <w:rsid w:val="00665B1B"/>
    <w:rsid w:val="006660CA"/>
    <w:rsid w:val="00671447"/>
    <w:rsid w:val="0067236D"/>
    <w:rsid w:val="0068070F"/>
    <w:rsid w:val="00682755"/>
    <w:rsid w:val="00683132"/>
    <w:rsid w:val="00684BEF"/>
    <w:rsid w:val="00684DFF"/>
    <w:rsid w:val="006852C3"/>
    <w:rsid w:val="00685570"/>
    <w:rsid w:val="00685BA1"/>
    <w:rsid w:val="00686259"/>
    <w:rsid w:val="00690555"/>
    <w:rsid w:val="00691CD5"/>
    <w:rsid w:val="0069404F"/>
    <w:rsid w:val="006963E8"/>
    <w:rsid w:val="00696928"/>
    <w:rsid w:val="00696D62"/>
    <w:rsid w:val="006972EF"/>
    <w:rsid w:val="0069787C"/>
    <w:rsid w:val="006A1543"/>
    <w:rsid w:val="006A5287"/>
    <w:rsid w:val="006A6BF6"/>
    <w:rsid w:val="006A7528"/>
    <w:rsid w:val="006A7BC2"/>
    <w:rsid w:val="006B1817"/>
    <w:rsid w:val="006B1F07"/>
    <w:rsid w:val="006B5B9D"/>
    <w:rsid w:val="006B5F47"/>
    <w:rsid w:val="006B692D"/>
    <w:rsid w:val="006B6FE2"/>
    <w:rsid w:val="006B7DE9"/>
    <w:rsid w:val="006B7FD7"/>
    <w:rsid w:val="006C15E4"/>
    <w:rsid w:val="006C1ECC"/>
    <w:rsid w:val="006C2577"/>
    <w:rsid w:val="006C2FC8"/>
    <w:rsid w:val="006C4A53"/>
    <w:rsid w:val="006C699F"/>
    <w:rsid w:val="006C6B0B"/>
    <w:rsid w:val="006C7C10"/>
    <w:rsid w:val="006D02EE"/>
    <w:rsid w:val="006D0BE2"/>
    <w:rsid w:val="006D0CFB"/>
    <w:rsid w:val="006D0D51"/>
    <w:rsid w:val="006D32AB"/>
    <w:rsid w:val="006D5915"/>
    <w:rsid w:val="006D6CE2"/>
    <w:rsid w:val="006D7EDD"/>
    <w:rsid w:val="006E154D"/>
    <w:rsid w:val="006E28BB"/>
    <w:rsid w:val="006E5180"/>
    <w:rsid w:val="006E59F1"/>
    <w:rsid w:val="006F2A31"/>
    <w:rsid w:val="006F2DCD"/>
    <w:rsid w:val="006F4D38"/>
    <w:rsid w:val="006F52F6"/>
    <w:rsid w:val="006F68CD"/>
    <w:rsid w:val="006F6DA0"/>
    <w:rsid w:val="00700207"/>
    <w:rsid w:val="007002B4"/>
    <w:rsid w:val="00702788"/>
    <w:rsid w:val="0070546B"/>
    <w:rsid w:val="00705EF9"/>
    <w:rsid w:val="00706000"/>
    <w:rsid w:val="00707028"/>
    <w:rsid w:val="00710878"/>
    <w:rsid w:val="00711736"/>
    <w:rsid w:val="00711C9A"/>
    <w:rsid w:val="00711D07"/>
    <w:rsid w:val="007137DC"/>
    <w:rsid w:val="00713B36"/>
    <w:rsid w:val="00714311"/>
    <w:rsid w:val="00714D2E"/>
    <w:rsid w:val="007152FA"/>
    <w:rsid w:val="00715688"/>
    <w:rsid w:val="00715750"/>
    <w:rsid w:val="00715DEC"/>
    <w:rsid w:val="00715E3F"/>
    <w:rsid w:val="0072126A"/>
    <w:rsid w:val="0072558C"/>
    <w:rsid w:val="00731218"/>
    <w:rsid w:val="00732AD5"/>
    <w:rsid w:val="00735E25"/>
    <w:rsid w:val="007361AA"/>
    <w:rsid w:val="00741B91"/>
    <w:rsid w:val="007423C1"/>
    <w:rsid w:val="0074316E"/>
    <w:rsid w:val="00744679"/>
    <w:rsid w:val="00750305"/>
    <w:rsid w:val="00750ECD"/>
    <w:rsid w:val="00751446"/>
    <w:rsid w:val="00752564"/>
    <w:rsid w:val="00752BAC"/>
    <w:rsid w:val="00753120"/>
    <w:rsid w:val="00754606"/>
    <w:rsid w:val="00756574"/>
    <w:rsid w:val="0075798B"/>
    <w:rsid w:val="00757A92"/>
    <w:rsid w:val="007644C8"/>
    <w:rsid w:val="00764541"/>
    <w:rsid w:val="00764926"/>
    <w:rsid w:val="00766458"/>
    <w:rsid w:val="007679EA"/>
    <w:rsid w:val="0077069E"/>
    <w:rsid w:val="0077085C"/>
    <w:rsid w:val="00770970"/>
    <w:rsid w:val="00771678"/>
    <w:rsid w:val="00771735"/>
    <w:rsid w:val="00772305"/>
    <w:rsid w:val="00774EDD"/>
    <w:rsid w:val="007757DF"/>
    <w:rsid w:val="00777350"/>
    <w:rsid w:val="0078095C"/>
    <w:rsid w:val="0078099A"/>
    <w:rsid w:val="00780B37"/>
    <w:rsid w:val="007835D1"/>
    <w:rsid w:val="00783FE5"/>
    <w:rsid w:val="0078523A"/>
    <w:rsid w:val="00791A52"/>
    <w:rsid w:val="007950A7"/>
    <w:rsid w:val="00796611"/>
    <w:rsid w:val="00796A00"/>
    <w:rsid w:val="007A5B81"/>
    <w:rsid w:val="007A70D7"/>
    <w:rsid w:val="007A71F9"/>
    <w:rsid w:val="007B0561"/>
    <w:rsid w:val="007B309D"/>
    <w:rsid w:val="007B355A"/>
    <w:rsid w:val="007C22E0"/>
    <w:rsid w:val="007C60C2"/>
    <w:rsid w:val="007C61C1"/>
    <w:rsid w:val="007C7C07"/>
    <w:rsid w:val="007D3DB6"/>
    <w:rsid w:val="007D56D4"/>
    <w:rsid w:val="007E5222"/>
    <w:rsid w:val="007E57D1"/>
    <w:rsid w:val="007E5A4C"/>
    <w:rsid w:val="007E715A"/>
    <w:rsid w:val="007E71D4"/>
    <w:rsid w:val="007F1FBD"/>
    <w:rsid w:val="007F3C89"/>
    <w:rsid w:val="008006E3"/>
    <w:rsid w:val="00800897"/>
    <w:rsid w:val="008042F1"/>
    <w:rsid w:val="00806D5F"/>
    <w:rsid w:val="00806E3A"/>
    <w:rsid w:val="0080798D"/>
    <w:rsid w:val="00811A09"/>
    <w:rsid w:val="00811A57"/>
    <w:rsid w:val="00821D23"/>
    <w:rsid w:val="00822CC1"/>
    <w:rsid w:val="00823C05"/>
    <w:rsid w:val="0082403F"/>
    <w:rsid w:val="00824437"/>
    <w:rsid w:val="00830074"/>
    <w:rsid w:val="00831641"/>
    <w:rsid w:val="00831761"/>
    <w:rsid w:val="008327E7"/>
    <w:rsid w:val="008340BA"/>
    <w:rsid w:val="0083697B"/>
    <w:rsid w:val="00837B7F"/>
    <w:rsid w:val="00837FDF"/>
    <w:rsid w:val="00841B3C"/>
    <w:rsid w:val="008422A7"/>
    <w:rsid w:val="00842CDE"/>
    <w:rsid w:val="00842E76"/>
    <w:rsid w:val="008447EB"/>
    <w:rsid w:val="00844C24"/>
    <w:rsid w:val="00844F78"/>
    <w:rsid w:val="00845DFE"/>
    <w:rsid w:val="00846918"/>
    <w:rsid w:val="00852513"/>
    <w:rsid w:val="008542A2"/>
    <w:rsid w:val="00856507"/>
    <w:rsid w:val="00856DEA"/>
    <w:rsid w:val="00857748"/>
    <w:rsid w:val="00861D34"/>
    <w:rsid w:val="00863689"/>
    <w:rsid w:val="008660B1"/>
    <w:rsid w:val="00866E67"/>
    <w:rsid w:val="00871C7B"/>
    <w:rsid w:val="0088312C"/>
    <w:rsid w:val="008832CB"/>
    <w:rsid w:val="00884B52"/>
    <w:rsid w:val="00885E45"/>
    <w:rsid w:val="00887CD2"/>
    <w:rsid w:val="00890EDD"/>
    <w:rsid w:val="00890F6A"/>
    <w:rsid w:val="00893059"/>
    <w:rsid w:val="00893EED"/>
    <w:rsid w:val="008941B8"/>
    <w:rsid w:val="0089746C"/>
    <w:rsid w:val="008A0523"/>
    <w:rsid w:val="008A1849"/>
    <w:rsid w:val="008A2826"/>
    <w:rsid w:val="008A3172"/>
    <w:rsid w:val="008A40C2"/>
    <w:rsid w:val="008A4AE8"/>
    <w:rsid w:val="008A6CA5"/>
    <w:rsid w:val="008B01A0"/>
    <w:rsid w:val="008B0B0E"/>
    <w:rsid w:val="008B5E10"/>
    <w:rsid w:val="008B75C4"/>
    <w:rsid w:val="008C094F"/>
    <w:rsid w:val="008C3225"/>
    <w:rsid w:val="008C403F"/>
    <w:rsid w:val="008C5C8C"/>
    <w:rsid w:val="008C7E48"/>
    <w:rsid w:val="008D06C5"/>
    <w:rsid w:val="008D1A64"/>
    <w:rsid w:val="008D1F06"/>
    <w:rsid w:val="008D28A1"/>
    <w:rsid w:val="008D547C"/>
    <w:rsid w:val="008D6287"/>
    <w:rsid w:val="008E02E1"/>
    <w:rsid w:val="008E1CD2"/>
    <w:rsid w:val="008E64BD"/>
    <w:rsid w:val="008E6832"/>
    <w:rsid w:val="008E6A48"/>
    <w:rsid w:val="008F007E"/>
    <w:rsid w:val="008F3B56"/>
    <w:rsid w:val="008F7330"/>
    <w:rsid w:val="008F7BE7"/>
    <w:rsid w:val="00901C60"/>
    <w:rsid w:val="009037A1"/>
    <w:rsid w:val="00906119"/>
    <w:rsid w:val="009068FF"/>
    <w:rsid w:val="009106BC"/>
    <w:rsid w:val="00910733"/>
    <w:rsid w:val="00912094"/>
    <w:rsid w:val="00912DE6"/>
    <w:rsid w:val="00913D7D"/>
    <w:rsid w:val="00914CDA"/>
    <w:rsid w:val="00915758"/>
    <w:rsid w:val="00916863"/>
    <w:rsid w:val="00916A2C"/>
    <w:rsid w:val="0091728F"/>
    <w:rsid w:val="009214ED"/>
    <w:rsid w:val="009218BF"/>
    <w:rsid w:val="0092263E"/>
    <w:rsid w:val="00922826"/>
    <w:rsid w:val="00926F03"/>
    <w:rsid w:val="00927A27"/>
    <w:rsid w:val="00927AAB"/>
    <w:rsid w:val="009306BB"/>
    <w:rsid w:val="0093181A"/>
    <w:rsid w:val="0093194A"/>
    <w:rsid w:val="0093642E"/>
    <w:rsid w:val="009364C0"/>
    <w:rsid w:val="00937094"/>
    <w:rsid w:val="009374DB"/>
    <w:rsid w:val="009377C9"/>
    <w:rsid w:val="0094171A"/>
    <w:rsid w:val="00942320"/>
    <w:rsid w:val="009428A4"/>
    <w:rsid w:val="00944C0A"/>
    <w:rsid w:val="00944C50"/>
    <w:rsid w:val="00946023"/>
    <w:rsid w:val="00946AF3"/>
    <w:rsid w:val="009513E2"/>
    <w:rsid w:val="009548F3"/>
    <w:rsid w:val="00954B39"/>
    <w:rsid w:val="0096142F"/>
    <w:rsid w:val="00963F79"/>
    <w:rsid w:val="009672C1"/>
    <w:rsid w:val="00971F73"/>
    <w:rsid w:val="00972D5B"/>
    <w:rsid w:val="009731F6"/>
    <w:rsid w:val="009738A5"/>
    <w:rsid w:val="0097653A"/>
    <w:rsid w:val="00977DB6"/>
    <w:rsid w:val="00980CD8"/>
    <w:rsid w:val="0098160F"/>
    <w:rsid w:val="0098389F"/>
    <w:rsid w:val="00983DD3"/>
    <w:rsid w:val="00985987"/>
    <w:rsid w:val="00985A7D"/>
    <w:rsid w:val="009870FD"/>
    <w:rsid w:val="009877B1"/>
    <w:rsid w:val="00987CA6"/>
    <w:rsid w:val="00990392"/>
    <w:rsid w:val="009918A0"/>
    <w:rsid w:val="00993B10"/>
    <w:rsid w:val="00995603"/>
    <w:rsid w:val="00996F9D"/>
    <w:rsid w:val="009970FC"/>
    <w:rsid w:val="009A32A5"/>
    <w:rsid w:val="009A3B33"/>
    <w:rsid w:val="009A4A42"/>
    <w:rsid w:val="009A4DB0"/>
    <w:rsid w:val="009A525A"/>
    <w:rsid w:val="009A5286"/>
    <w:rsid w:val="009B23C3"/>
    <w:rsid w:val="009B7380"/>
    <w:rsid w:val="009C0291"/>
    <w:rsid w:val="009C1244"/>
    <w:rsid w:val="009C2176"/>
    <w:rsid w:val="009C44AF"/>
    <w:rsid w:val="009C4ADD"/>
    <w:rsid w:val="009C53AE"/>
    <w:rsid w:val="009C58CB"/>
    <w:rsid w:val="009C60FD"/>
    <w:rsid w:val="009C69E5"/>
    <w:rsid w:val="009C7695"/>
    <w:rsid w:val="009D1C0B"/>
    <w:rsid w:val="009D2F9B"/>
    <w:rsid w:val="009D3A26"/>
    <w:rsid w:val="009D46CB"/>
    <w:rsid w:val="009D46F3"/>
    <w:rsid w:val="009D54A5"/>
    <w:rsid w:val="009D6DDD"/>
    <w:rsid w:val="009E0C60"/>
    <w:rsid w:val="009E50A3"/>
    <w:rsid w:val="009E5234"/>
    <w:rsid w:val="009E559B"/>
    <w:rsid w:val="009E5C4C"/>
    <w:rsid w:val="009E6610"/>
    <w:rsid w:val="009E7A4C"/>
    <w:rsid w:val="009F0D61"/>
    <w:rsid w:val="009F1946"/>
    <w:rsid w:val="009F3063"/>
    <w:rsid w:val="009F40C3"/>
    <w:rsid w:val="009F457C"/>
    <w:rsid w:val="009F7170"/>
    <w:rsid w:val="00A00696"/>
    <w:rsid w:val="00A00E74"/>
    <w:rsid w:val="00A04D39"/>
    <w:rsid w:val="00A05C4F"/>
    <w:rsid w:val="00A05EDC"/>
    <w:rsid w:val="00A063E7"/>
    <w:rsid w:val="00A0692A"/>
    <w:rsid w:val="00A13632"/>
    <w:rsid w:val="00A15635"/>
    <w:rsid w:val="00A15AFC"/>
    <w:rsid w:val="00A178AE"/>
    <w:rsid w:val="00A25081"/>
    <w:rsid w:val="00A2551C"/>
    <w:rsid w:val="00A259CA"/>
    <w:rsid w:val="00A25ABA"/>
    <w:rsid w:val="00A260BA"/>
    <w:rsid w:val="00A31B31"/>
    <w:rsid w:val="00A323E4"/>
    <w:rsid w:val="00A35051"/>
    <w:rsid w:val="00A370C6"/>
    <w:rsid w:val="00A3767B"/>
    <w:rsid w:val="00A41FBA"/>
    <w:rsid w:val="00A425A6"/>
    <w:rsid w:val="00A42865"/>
    <w:rsid w:val="00A44A0A"/>
    <w:rsid w:val="00A44EE9"/>
    <w:rsid w:val="00A460EC"/>
    <w:rsid w:val="00A4743E"/>
    <w:rsid w:val="00A51F7A"/>
    <w:rsid w:val="00A53984"/>
    <w:rsid w:val="00A56AF8"/>
    <w:rsid w:val="00A61FD2"/>
    <w:rsid w:val="00A645EB"/>
    <w:rsid w:val="00A67D82"/>
    <w:rsid w:val="00A728D9"/>
    <w:rsid w:val="00A80BF5"/>
    <w:rsid w:val="00A80CC0"/>
    <w:rsid w:val="00A81FEE"/>
    <w:rsid w:val="00A839BA"/>
    <w:rsid w:val="00A83F70"/>
    <w:rsid w:val="00A840FD"/>
    <w:rsid w:val="00A85560"/>
    <w:rsid w:val="00A90731"/>
    <w:rsid w:val="00A913AC"/>
    <w:rsid w:val="00A917CC"/>
    <w:rsid w:val="00A9299B"/>
    <w:rsid w:val="00A9520A"/>
    <w:rsid w:val="00A9691B"/>
    <w:rsid w:val="00A97E29"/>
    <w:rsid w:val="00AA047E"/>
    <w:rsid w:val="00AA0B1F"/>
    <w:rsid w:val="00AA1B73"/>
    <w:rsid w:val="00AA2F42"/>
    <w:rsid w:val="00AA503D"/>
    <w:rsid w:val="00AA6767"/>
    <w:rsid w:val="00AA71D0"/>
    <w:rsid w:val="00AB0134"/>
    <w:rsid w:val="00AB3F13"/>
    <w:rsid w:val="00AB5D12"/>
    <w:rsid w:val="00AB6A78"/>
    <w:rsid w:val="00AC0898"/>
    <w:rsid w:val="00AC541C"/>
    <w:rsid w:val="00AD14B6"/>
    <w:rsid w:val="00AD1F06"/>
    <w:rsid w:val="00AD2327"/>
    <w:rsid w:val="00AD24B5"/>
    <w:rsid w:val="00AD2FFA"/>
    <w:rsid w:val="00AD3C5B"/>
    <w:rsid w:val="00AE2367"/>
    <w:rsid w:val="00AE3EB2"/>
    <w:rsid w:val="00AE48B6"/>
    <w:rsid w:val="00AE7FD6"/>
    <w:rsid w:val="00AF055A"/>
    <w:rsid w:val="00AF094B"/>
    <w:rsid w:val="00AF128B"/>
    <w:rsid w:val="00AF2BA7"/>
    <w:rsid w:val="00AF3BD6"/>
    <w:rsid w:val="00AF6648"/>
    <w:rsid w:val="00AF699F"/>
    <w:rsid w:val="00AF6C90"/>
    <w:rsid w:val="00B0026F"/>
    <w:rsid w:val="00B00AD7"/>
    <w:rsid w:val="00B0175A"/>
    <w:rsid w:val="00B028CD"/>
    <w:rsid w:val="00B04E4F"/>
    <w:rsid w:val="00B05987"/>
    <w:rsid w:val="00B202B3"/>
    <w:rsid w:val="00B20B49"/>
    <w:rsid w:val="00B23AA5"/>
    <w:rsid w:val="00B25ADB"/>
    <w:rsid w:val="00B2603B"/>
    <w:rsid w:val="00B31B31"/>
    <w:rsid w:val="00B326FC"/>
    <w:rsid w:val="00B330CD"/>
    <w:rsid w:val="00B34BC1"/>
    <w:rsid w:val="00B37C22"/>
    <w:rsid w:val="00B40D64"/>
    <w:rsid w:val="00B413D9"/>
    <w:rsid w:val="00B41975"/>
    <w:rsid w:val="00B469B3"/>
    <w:rsid w:val="00B52863"/>
    <w:rsid w:val="00B5554C"/>
    <w:rsid w:val="00B60347"/>
    <w:rsid w:val="00B6093A"/>
    <w:rsid w:val="00B62E8F"/>
    <w:rsid w:val="00B63DD8"/>
    <w:rsid w:val="00B653AB"/>
    <w:rsid w:val="00B70A99"/>
    <w:rsid w:val="00B71590"/>
    <w:rsid w:val="00B71E81"/>
    <w:rsid w:val="00B72023"/>
    <w:rsid w:val="00B74A8D"/>
    <w:rsid w:val="00B844B1"/>
    <w:rsid w:val="00B8741B"/>
    <w:rsid w:val="00B92125"/>
    <w:rsid w:val="00B93099"/>
    <w:rsid w:val="00B97423"/>
    <w:rsid w:val="00BA03A5"/>
    <w:rsid w:val="00BA65DD"/>
    <w:rsid w:val="00BA6AFA"/>
    <w:rsid w:val="00BB1B47"/>
    <w:rsid w:val="00BB3CB5"/>
    <w:rsid w:val="00BB4251"/>
    <w:rsid w:val="00BB4972"/>
    <w:rsid w:val="00BB509B"/>
    <w:rsid w:val="00BB6BBD"/>
    <w:rsid w:val="00BC478A"/>
    <w:rsid w:val="00BC4B69"/>
    <w:rsid w:val="00BC5636"/>
    <w:rsid w:val="00BC65A2"/>
    <w:rsid w:val="00BC6F1A"/>
    <w:rsid w:val="00BD110C"/>
    <w:rsid w:val="00BD2F32"/>
    <w:rsid w:val="00BD3E35"/>
    <w:rsid w:val="00BD47BC"/>
    <w:rsid w:val="00BD6248"/>
    <w:rsid w:val="00BD6EF3"/>
    <w:rsid w:val="00BD7D1B"/>
    <w:rsid w:val="00BE0B20"/>
    <w:rsid w:val="00BE365D"/>
    <w:rsid w:val="00BE45A0"/>
    <w:rsid w:val="00BE46E6"/>
    <w:rsid w:val="00BE4D26"/>
    <w:rsid w:val="00BE58EA"/>
    <w:rsid w:val="00BE7A9D"/>
    <w:rsid w:val="00BF2CFD"/>
    <w:rsid w:val="00BF33B1"/>
    <w:rsid w:val="00BF348E"/>
    <w:rsid w:val="00BF418D"/>
    <w:rsid w:val="00BF54B0"/>
    <w:rsid w:val="00C02DE4"/>
    <w:rsid w:val="00C02E00"/>
    <w:rsid w:val="00C064A4"/>
    <w:rsid w:val="00C078E1"/>
    <w:rsid w:val="00C11A13"/>
    <w:rsid w:val="00C12329"/>
    <w:rsid w:val="00C157F4"/>
    <w:rsid w:val="00C22607"/>
    <w:rsid w:val="00C226C3"/>
    <w:rsid w:val="00C24387"/>
    <w:rsid w:val="00C24D1E"/>
    <w:rsid w:val="00C24D49"/>
    <w:rsid w:val="00C25456"/>
    <w:rsid w:val="00C25CAF"/>
    <w:rsid w:val="00C2773D"/>
    <w:rsid w:val="00C30860"/>
    <w:rsid w:val="00C30FEC"/>
    <w:rsid w:val="00C335A1"/>
    <w:rsid w:val="00C354F0"/>
    <w:rsid w:val="00C35741"/>
    <w:rsid w:val="00C41D54"/>
    <w:rsid w:val="00C427E5"/>
    <w:rsid w:val="00C42A2D"/>
    <w:rsid w:val="00C42DC1"/>
    <w:rsid w:val="00C43578"/>
    <w:rsid w:val="00C436EE"/>
    <w:rsid w:val="00C45F55"/>
    <w:rsid w:val="00C47E33"/>
    <w:rsid w:val="00C54BAD"/>
    <w:rsid w:val="00C57A21"/>
    <w:rsid w:val="00C62B83"/>
    <w:rsid w:val="00C66FF7"/>
    <w:rsid w:val="00C702A2"/>
    <w:rsid w:val="00C70E4B"/>
    <w:rsid w:val="00C712A1"/>
    <w:rsid w:val="00C75726"/>
    <w:rsid w:val="00C75897"/>
    <w:rsid w:val="00C7623C"/>
    <w:rsid w:val="00C76EBF"/>
    <w:rsid w:val="00C8085F"/>
    <w:rsid w:val="00C81227"/>
    <w:rsid w:val="00C81A23"/>
    <w:rsid w:val="00C87078"/>
    <w:rsid w:val="00C87240"/>
    <w:rsid w:val="00C87DB3"/>
    <w:rsid w:val="00C928DB"/>
    <w:rsid w:val="00C94EF8"/>
    <w:rsid w:val="00C96D12"/>
    <w:rsid w:val="00C96F58"/>
    <w:rsid w:val="00CA195E"/>
    <w:rsid w:val="00CA28E3"/>
    <w:rsid w:val="00CA3087"/>
    <w:rsid w:val="00CB0C5C"/>
    <w:rsid w:val="00CB122B"/>
    <w:rsid w:val="00CB1AD0"/>
    <w:rsid w:val="00CB22CC"/>
    <w:rsid w:val="00CB3E3A"/>
    <w:rsid w:val="00CB6B97"/>
    <w:rsid w:val="00CB6FCE"/>
    <w:rsid w:val="00CC1C70"/>
    <w:rsid w:val="00CC29CC"/>
    <w:rsid w:val="00CC3B78"/>
    <w:rsid w:val="00CC512A"/>
    <w:rsid w:val="00CC64BD"/>
    <w:rsid w:val="00CC789A"/>
    <w:rsid w:val="00CD23F7"/>
    <w:rsid w:val="00CD3140"/>
    <w:rsid w:val="00CD3F89"/>
    <w:rsid w:val="00CD41F3"/>
    <w:rsid w:val="00CD4C52"/>
    <w:rsid w:val="00CD6869"/>
    <w:rsid w:val="00CE1198"/>
    <w:rsid w:val="00CE2284"/>
    <w:rsid w:val="00CE41C8"/>
    <w:rsid w:val="00CE709A"/>
    <w:rsid w:val="00CE7E1F"/>
    <w:rsid w:val="00CF3638"/>
    <w:rsid w:val="00CF37E0"/>
    <w:rsid w:val="00CF518E"/>
    <w:rsid w:val="00D02AB4"/>
    <w:rsid w:val="00D039F0"/>
    <w:rsid w:val="00D05F24"/>
    <w:rsid w:val="00D06593"/>
    <w:rsid w:val="00D06994"/>
    <w:rsid w:val="00D106B8"/>
    <w:rsid w:val="00D1163A"/>
    <w:rsid w:val="00D13275"/>
    <w:rsid w:val="00D13FC1"/>
    <w:rsid w:val="00D149D1"/>
    <w:rsid w:val="00D161B8"/>
    <w:rsid w:val="00D177B6"/>
    <w:rsid w:val="00D17CF6"/>
    <w:rsid w:val="00D23317"/>
    <w:rsid w:val="00D245A4"/>
    <w:rsid w:val="00D2513C"/>
    <w:rsid w:val="00D252EC"/>
    <w:rsid w:val="00D2745A"/>
    <w:rsid w:val="00D274B4"/>
    <w:rsid w:val="00D30EA7"/>
    <w:rsid w:val="00D339B4"/>
    <w:rsid w:val="00D367E9"/>
    <w:rsid w:val="00D437A7"/>
    <w:rsid w:val="00D44A62"/>
    <w:rsid w:val="00D45338"/>
    <w:rsid w:val="00D509FF"/>
    <w:rsid w:val="00D527F8"/>
    <w:rsid w:val="00D5290A"/>
    <w:rsid w:val="00D537EE"/>
    <w:rsid w:val="00D53BA7"/>
    <w:rsid w:val="00D55786"/>
    <w:rsid w:val="00D5795C"/>
    <w:rsid w:val="00D57B46"/>
    <w:rsid w:val="00D616D7"/>
    <w:rsid w:val="00D63B19"/>
    <w:rsid w:val="00D70162"/>
    <w:rsid w:val="00D71DB1"/>
    <w:rsid w:val="00D72D5A"/>
    <w:rsid w:val="00D731B1"/>
    <w:rsid w:val="00D74437"/>
    <w:rsid w:val="00D74CD3"/>
    <w:rsid w:val="00D7514F"/>
    <w:rsid w:val="00D75B6E"/>
    <w:rsid w:val="00D7611E"/>
    <w:rsid w:val="00D766DB"/>
    <w:rsid w:val="00D80B1E"/>
    <w:rsid w:val="00D80D08"/>
    <w:rsid w:val="00D83C6B"/>
    <w:rsid w:val="00D87221"/>
    <w:rsid w:val="00D93575"/>
    <w:rsid w:val="00D94DA7"/>
    <w:rsid w:val="00D96B11"/>
    <w:rsid w:val="00D9729B"/>
    <w:rsid w:val="00D97CD5"/>
    <w:rsid w:val="00D97D3E"/>
    <w:rsid w:val="00DA139B"/>
    <w:rsid w:val="00DA147F"/>
    <w:rsid w:val="00DA3F77"/>
    <w:rsid w:val="00DA6372"/>
    <w:rsid w:val="00DA6CC5"/>
    <w:rsid w:val="00DB22AD"/>
    <w:rsid w:val="00DB34F9"/>
    <w:rsid w:val="00DB799C"/>
    <w:rsid w:val="00DC2DEE"/>
    <w:rsid w:val="00DC7FE1"/>
    <w:rsid w:val="00DD06DC"/>
    <w:rsid w:val="00DD0DE6"/>
    <w:rsid w:val="00DD2F98"/>
    <w:rsid w:val="00DD33D4"/>
    <w:rsid w:val="00DD45BC"/>
    <w:rsid w:val="00DD4BC1"/>
    <w:rsid w:val="00DD4F61"/>
    <w:rsid w:val="00DD5D20"/>
    <w:rsid w:val="00DD7D4F"/>
    <w:rsid w:val="00DE01E8"/>
    <w:rsid w:val="00DE361F"/>
    <w:rsid w:val="00DE762C"/>
    <w:rsid w:val="00DF5DF8"/>
    <w:rsid w:val="00DF65D4"/>
    <w:rsid w:val="00DF6B06"/>
    <w:rsid w:val="00DF7D5B"/>
    <w:rsid w:val="00DF7EF3"/>
    <w:rsid w:val="00E00F00"/>
    <w:rsid w:val="00E02545"/>
    <w:rsid w:val="00E03D7C"/>
    <w:rsid w:val="00E06C5A"/>
    <w:rsid w:val="00E11E3F"/>
    <w:rsid w:val="00E12CF6"/>
    <w:rsid w:val="00E17233"/>
    <w:rsid w:val="00E20FC7"/>
    <w:rsid w:val="00E2154E"/>
    <w:rsid w:val="00E22058"/>
    <w:rsid w:val="00E22E08"/>
    <w:rsid w:val="00E231D6"/>
    <w:rsid w:val="00E251AF"/>
    <w:rsid w:val="00E257C1"/>
    <w:rsid w:val="00E26138"/>
    <w:rsid w:val="00E26990"/>
    <w:rsid w:val="00E31264"/>
    <w:rsid w:val="00E31A27"/>
    <w:rsid w:val="00E320A0"/>
    <w:rsid w:val="00E32A57"/>
    <w:rsid w:val="00E34121"/>
    <w:rsid w:val="00E341E4"/>
    <w:rsid w:val="00E35C75"/>
    <w:rsid w:val="00E40A6A"/>
    <w:rsid w:val="00E42ED1"/>
    <w:rsid w:val="00E43872"/>
    <w:rsid w:val="00E47E5A"/>
    <w:rsid w:val="00E50D3D"/>
    <w:rsid w:val="00E5193C"/>
    <w:rsid w:val="00E53149"/>
    <w:rsid w:val="00E543BD"/>
    <w:rsid w:val="00E5535B"/>
    <w:rsid w:val="00E560E9"/>
    <w:rsid w:val="00E57361"/>
    <w:rsid w:val="00E57A6B"/>
    <w:rsid w:val="00E60F55"/>
    <w:rsid w:val="00E614D4"/>
    <w:rsid w:val="00E63C20"/>
    <w:rsid w:val="00E64FB4"/>
    <w:rsid w:val="00E65310"/>
    <w:rsid w:val="00E71445"/>
    <w:rsid w:val="00E736BB"/>
    <w:rsid w:val="00E775A1"/>
    <w:rsid w:val="00E77DA6"/>
    <w:rsid w:val="00E82D74"/>
    <w:rsid w:val="00E86443"/>
    <w:rsid w:val="00E90672"/>
    <w:rsid w:val="00E9220C"/>
    <w:rsid w:val="00E9225F"/>
    <w:rsid w:val="00E925BC"/>
    <w:rsid w:val="00E931A8"/>
    <w:rsid w:val="00E9516A"/>
    <w:rsid w:val="00E9559D"/>
    <w:rsid w:val="00EA0229"/>
    <w:rsid w:val="00EA031E"/>
    <w:rsid w:val="00EA1255"/>
    <w:rsid w:val="00EA154A"/>
    <w:rsid w:val="00EA3D65"/>
    <w:rsid w:val="00EB0A7D"/>
    <w:rsid w:val="00EB28CF"/>
    <w:rsid w:val="00EB54F2"/>
    <w:rsid w:val="00EB6EC6"/>
    <w:rsid w:val="00EB78C0"/>
    <w:rsid w:val="00EC0367"/>
    <w:rsid w:val="00EC1C77"/>
    <w:rsid w:val="00EC2AA5"/>
    <w:rsid w:val="00EC3348"/>
    <w:rsid w:val="00EC33DB"/>
    <w:rsid w:val="00EC4733"/>
    <w:rsid w:val="00EC737C"/>
    <w:rsid w:val="00EC7DC6"/>
    <w:rsid w:val="00ED0760"/>
    <w:rsid w:val="00ED2353"/>
    <w:rsid w:val="00ED2F3A"/>
    <w:rsid w:val="00ED74B0"/>
    <w:rsid w:val="00ED7E9F"/>
    <w:rsid w:val="00EE1250"/>
    <w:rsid w:val="00EE2BF2"/>
    <w:rsid w:val="00EE3507"/>
    <w:rsid w:val="00EE36CF"/>
    <w:rsid w:val="00EF1668"/>
    <w:rsid w:val="00EF4B3E"/>
    <w:rsid w:val="00EF4CF1"/>
    <w:rsid w:val="00EF5D5C"/>
    <w:rsid w:val="00F005A6"/>
    <w:rsid w:val="00F00C49"/>
    <w:rsid w:val="00F013E4"/>
    <w:rsid w:val="00F026E3"/>
    <w:rsid w:val="00F02A38"/>
    <w:rsid w:val="00F05CE1"/>
    <w:rsid w:val="00F065AB"/>
    <w:rsid w:val="00F11B3E"/>
    <w:rsid w:val="00F1751C"/>
    <w:rsid w:val="00F17A66"/>
    <w:rsid w:val="00F210D2"/>
    <w:rsid w:val="00F21337"/>
    <w:rsid w:val="00F227B3"/>
    <w:rsid w:val="00F23B82"/>
    <w:rsid w:val="00F23E17"/>
    <w:rsid w:val="00F24CAC"/>
    <w:rsid w:val="00F24F43"/>
    <w:rsid w:val="00F25805"/>
    <w:rsid w:val="00F25B11"/>
    <w:rsid w:val="00F25E92"/>
    <w:rsid w:val="00F26AEB"/>
    <w:rsid w:val="00F31A30"/>
    <w:rsid w:val="00F34852"/>
    <w:rsid w:val="00F35510"/>
    <w:rsid w:val="00F411F6"/>
    <w:rsid w:val="00F4174E"/>
    <w:rsid w:val="00F4183A"/>
    <w:rsid w:val="00F41CB4"/>
    <w:rsid w:val="00F422BA"/>
    <w:rsid w:val="00F441F7"/>
    <w:rsid w:val="00F455BF"/>
    <w:rsid w:val="00F462FB"/>
    <w:rsid w:val="00F469CD"/>
    <w:rsid w:val="00F4749D"/>
    <w:rsid w:val="00F47DC6"/>
    <w:rsid w:val="00F506B5"/>
    <w:rsid w:val="00F5249A"/>
    <w:rsid w:val="00F55F89"/>
    <w:rsid w:val="00F56388"/>
    <w:rsid w:val="00F60208"/>
    <w:rsid w:val="00F61530"/>
    <w:rsid w:val="00F617AA"/>
    <w:rsid w:val="00F617AC"/>
    <w:rsid w:val="00F6383B"/>
    <w:rsid w:val="00F64A2B"/>
    <w:rsid w:val="00F65786"/>
    <w:rsid w:val="00F65BA1"/>
    <w:rsid w:val="00F677BE"/>
    <w:rsid w:val="00F728FD"/>
    <w:rsid w:val="00F739DD"/>
    <w:rsid w:val="00F76AAC"/>
    <w:rsid w:val="00F76F27"/>
    <w:rsid w:val="00F77161"/>
    <w:rsid w:val="00F77714"/>
    <w:rsid w:val="00F80A56"/>
    <w:rsid w:val="00F80A98"/>
    <w:rsid w:val="00F81642"/>
    <w:rsid w:val="00F84614"/>
    <w:rsid w:val="00F9164A"/>
    <w:rsid w:val="00F93CCA"/>
    <w:rsid w:val="00F97C70"/>
    <w:rsid w:val="00F97EA5"/>
    <w:rsid w:val="00FA047C"/>
    <w:rsid w:val="00FA0C33"/>
    <w:rsid w:val="00FA3932"/>
    <w:rsid w:val="00FA54EC"/>
    <w:rsid w:val="00FA5C6A"/>
    <w:rsid w:val="00FA623D"/>
    <w:rsid w:val="00FA7B47"/>
    <w:rsid w:val="00FB344D"/>
    <w:rsid w:val="00FB560E"/>
    <w:rsid w:val="00FB5C82"/>
    <w:rsid w:val="00FB65FF"/>
    <w:rsid w:val="00FB6992"/>
    <w:rsid w:val="00FB74FC"/>
    <w:rsid w:val="00FC11A8"/>
    <w:rsid w:val="00FC1487"/>
    <w:rsid w:val="00FC1CD5"/>
    <w:rsid w:val="00FC4112"/>
    <w:rsid w:val="00FC53FA"/>
    <w:rsid w:val="00FC7052"/>
    <w:rsid w:val="00FD0E0C"/>
    <w:rsid w:val="00FD1E86"/>
    <w:rsid w:val="00FD27D7"/>
    <w:rsid w:val="00FD5151"/>
    <w:rsid w:val="00FE01A9"/>
    <w:rsid w:val="00FE2306"/>
    <w:rsid w:val="00FE2701"/>
    <w:rsid w:val="00FE31A2"/>
    <w:rsid w:val="00FF1392"/>
    <w:rsid w:val="00FF3C65"/>
    <w:rsid w:val="00FF3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0514913"/>
  <w15:chartTrackingRefBased/>
  <w15:docId w15:val="{3A8E12C1-AD35-4ABD-B4FC-9F48F633F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table of figures" w:uiPriority="99"/>
    <w:lsdException w:name="annotation reference" w:uiPriority="99"/>
    <w:lsdException w:name="endnote reference" w:uiPriority="99"/>
    <w:lsdException w:name="endnote text" w:uiPriority="99"/>
    <w:lsdException w:name="Title" w:uiPriority="10" w:qFormat="1"/>
    <w:lsdException w:name="Subtitle" w:uiPriority="11" w:qFormat="1"/>
    <w:lsdException w:name="Date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Document Map" w:uiPriority="99"/>
    <w:lsdException w:name="Normal (Web)" w:uiPriority="99"/>
    <w:lsdException w:name="Normal Table" w:semiHidden="1" w:unhideWhenUsed="1"/>
    <w:lsdException w:name="annotation subjec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5">
    <w:name w:val="Normal"/>
    <w:qFormat/>
    <w:rsid w:val="00FE31A2"/>
    <w:pPr>
      <w:widowControl w:val="0"/>
    </w:pPr>
    <w:rPr>
      <w:rFonts w:eastAsia="標楷體"/>
      <w:kern w:val="2"/>
      <w:sz w:val="28"/>
    </w:rPr>
  </w:style>
  <w:style w:type="paragraph" w:styleId="1">
    <w:name w:val="heading 1"/>
    <w:basedOn w:val="a5"/>
    <w:next w:val="a5"/>
    <w:link w:val="10"/>
    <w:uiPriority w:val="9"/>
    <w:qFormat/>
    <w:rsid w:val="0098389F"/>
    <w:pPr>
      <w:keepNext/>
      <w:spacing w:before="180" w:after="180" w:line="720" w:lineRule="auto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5"/>
    <w:next w:val="a5"/>
    <w:link w:val="20"/>
    <w:uiPriority w:val="9"/>
    <w:unhideWhenUsed/>
    <w:qFormat/>
    <w:rsid w:val="0098389F"/>
    <w:pPr>
      <w:keepNext/>
      <w:spacing w:line="720" w:lineRule="auto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5"/>
    <w:link w:val="30"/>
    <w:uiPriority w:val="9"/>
    <w:qFormat/>
    <w:rsid w:val="008E6832"/>
    <w:pPr>
      <w:adjustRightInd w:val="0"/>
      <w:spacing w:before="120" w:line="360" w:lineRule="atLeast"/>
      <w:ind w:left="1417" w:hanging="567"/>
      <w:jc w:val="both"/>
      <w:textAlignment w:val="baseline"/>
      <w:outlineLvl w:val="2"/>
    </w:pPr>
    <w:rPr>
      <w:rFonts w:ascii="Calibri" w:eastAsia="新細明體" w:hAnsi="Calibri"/>
      <w:kern w:val="0"/>
      <w:sz w:val="24"/>
      <w:lang w:val="x-none" w:eastAsia="x-none"/>
    </w:rPr>
  </w:style>
  <w:style w:type="paragraph" w:styleId="4">
    <w:name w:val="heading 4"/>
    <w:basedOn w:val="a5"/>
    <w:link w:val="40"/>
    <w:uiPriority w:val="9"/>
    <w:qFormat/>
    <w:rsid w:val="008E6832"/>
    <w:pPr>
      <w:adjustRightInd w:val="0"/>
      <w:spacing w:line="360" w:lineRule="atLeast"/>
      <w:ind w:left="2127" w:hanging="425"/>
      <w:textAlignment w:val="baseline"/>
      <w:outlineLvl w:val="3"/>
    </w:pPr>
    <w:rPr>
      <w:rFonts w:ascii="Calibri" w:eastAsia="新細明體" w:hAnsi="Calibri"/>
      <w:kern w:val="0"/>
      <w:sz w:val="24"/>
      <w:lang w:val="x-none" w:eastAsia="x-none"/>
    </w:rPr>
  </w:style>
  <w:style w:type="paragraph" w:styleId="5">
    <w:name w:val="heading 5"/>
    <w:basedOn w:val="a5"/>
    <w:link w:val="50"/>
    <w:qFormat/>
    <w:rsid w:val="008E6832"/>
    <w:pPr>
      <w:adjustRightInd w:val="0"/>
      <w:spacing w:line="360" w:lineRule="atLeast"/>
      <w:ind w:left="2835" w:hanging="454"/>
      <w:textAlignment w:val="baseline"/>
      <w:outlineLvl w:val="4"/>
    </w:pPr>
    <w:rPr>
      <w:rFonts w:ascii="Calibri" w:eastAsia="新細明體" w:hAnsi="Calibri"/>
      <w:kern w:val="0"/>
      <w:sz w:val="24"/>
      <w:lang w:val="x-none" w:eastAsia="x-none"/>
    </w:rPr>
  </w:style>
  <w:style w:type="paragraph" w:styleId="6">
    <w:name w:val="heading 6"/>
    <w:basedOn w:val="a5"/>
    <w:next w:val="a5"/>
    <w:link w:val="60"/>
    <w:qFormat/>
    <w:rsid w:val="008E6832"/>
    <w:pPr>
      <w:adjustRightInd w:val="0"/>
      <w:spacing w:line="360" w:lineRule="atLeast"/>
      <w:ind w:left="3402" w:hanging="454"/>
      <w:textAlignment w:val="baseline"/>
      <w:outlineLvl w:val="5"/>
    </w:pPr>
    <w:rPr>
      <w:rFonts w:ascii="Calibri" w:eastAsia="新細明體" w:hAnsi="Calibri"/>
      <w:kern w:val="0"/>
      <w:sz w:val="24"/>
      <w:lang w:val="x-none" w:eastAsia="x-none"/>
    </w:rPr>
  </w:style>
  <w:style w:type="paragraph" w:styleId="7">
    <w:name w:val="heading 7"/>
    <w:basedOn w:val="a5"/>
    <w:next w:val="a5"/>
    <w:link w:val="70"/>
    <w:qFormat/>
    <w:rsid w:val="008E6832"/>
    <w:pPr>
      <w:keepNext/>
      <w:adjustRightInd w:val="0"/>
      <w:spacing w:line="720" w:lineRule="atLeast"/>
      <w:ind w:left="3175" w:hanging="425"/>
      <w:textAlignment w:val="baseline"/>
      <w:outlineLvl w:val="6"/>
    </w:pPr>
    <w:rPr>
      <w:rFonts w:ascii="Arial" w:eastAsia="新細明體" w:hAnsi="Arial"/>
      <w:b/>
      <w:kern w:val="0"/>
      <w:sz w:val="36"/>
      <w:lang w:val="x-none" w:eastAsia="x-none"/>
    </w:rPr>
  </w:style>
  <w:style w:type="paragraph" w:styleId="8">
    <w:name w:val="heading 8"/>
    <w:basedOn w:val="a5"/>
    <w:next w:val="a5"/>
    <w:link w:val="80"/>
    <w:qFormat/>
    <w:rsid w:val="008E6832"/>
    <w:pPr>
      <w:keepNext/>
      <w:adjustRightInd w:val="0"/>
      <w:spacing w:line="720" w:lineRule="atLeast"/>
      <w:ind w:left="3600" w:hanging="425"/>
      <w:textAlignment w:val="baseline"/>
      <w:outlineLvl w:val="7"/>
    </w:pPr>
    <w:rPr>
      <w:rFonts w:ascii="Arial" w:eastAsia="新細明體" w:hAnsi="Arial"/>
      <w:kern w:val="0"/>
      <w:sz w:val="36"/>
      <w:lang w:val="x-none" w:eastAsia="x-none"/>
    </w:rPr>
  </w:style>
  <w:style w:type="paragraph" w:styleId="9">
    <w:name w:val="heading 9"/>
    <w:basedOn w:val="a5"/>
    <w:next w:val="a5"/>
    <w:link w:val="90"/>
    <w:qFormat/>
    <w:rsid w:val="008E6832"/>
    <w:pPr>
      <w:keepNext/>
      <w:adjustRightInd w:val="0"/>
      <w:spacing w:line="720" w:lineRule="atLeast"/>
      <w:ind w:left="4025" w:hanging="425"/>
      <w:textAlignment w:val="baseline"/>
      <w:outlineLvl w:val="8"/>
    </w:pPr>
    <w:rPr>
      <w:rFonts w:ascii="Arial" w:eastAsia="新細明體" w:hAnsi="Arial"/>
      <w:kern w:val="0"/>
      <w:sz w:val="36"/>
      <w:lang w:val="x-none" w:eastAsia="x-none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customStyle="1" w:styleId="a9">
    <w:name w:val="第二階內文"/>
    <w:basedOn w:val="aa"/>
    <w:rsid w:val="00594A60"/>
    <w:rPr>
      <w:rFonts w:ascii="Times New Roman" w:hAnsi="Times New Roman"/>
    </w:rPr>
  </w:style>
  <w:style w:type="paragraph" w:customStyle="1" w:styleId="aa">
    <w:name w:val="正二階內文"/>
    <w:basedOn w:val="a5"/>
    <w:rsid w:val="00643B70"/>
    <w:pPr>
      <w:snapToGrid w:val="0"/>
      <w:spacing w:beforeLines="50" w:before="180" w:afterLines="50" w:after="180"/>
      <w:ind w:left="454"/>
    </w:pPr>
    <w:rPr>
      <w:rFonts w:ascii="標楷體" w:hAnsi="標楷體"/>
      <w:sz w:val="32"/>
      <w:szCs w:val="32"/>
    </w:rPr>
  </w:style>
  <w:style w:type="paragraph" w:customStyle="1" w:styleId="ab">
    <w:name w:val="正一階"/>
    <w:basedOn w:val="a5"/>
    <w:autoRedefine/>
    <w:rsid w:val="00280EF4"/>
    <w:pPr>
      <w:snapToGrid w:val="0"/>
      <w:spacing w:beforeLines="100" w:before="360" w:afterLines="100" w:after="360"/>
      <w:ind w:left="652" w:hanging="652"/>
    </w:pPr>
    <w:rPr>
      <w:rFonts w:ascii="標楷體" w:hAnsi="標楷體"/>
      <w:b/>
      <w:sz w:val="32"/>
      <w:szCs w:val="32"/>
      <w:u w:val="single"/>
    </w:rPr>
  </w:style>
  <w:style w:type="paragraph" w:customStyle="1" w:styleId="ad">
    <w:name w:val="正二階"/>
    <w:basedOn w:val="a5"/>
    <w:rsid w:val="00643B70"/>
    <w:pPr>
      <w:snapToGrid w:val="0"/>
      <w:spacing w:beforeLines="50" w:before="180" w:afterLines="50" w:after="180"/>
      <w:ind w:left="964" w:hanging="851"/>
    </w:pPr>
    <w:rPr>
      <w:rFonts w:ascii="標楷體" w:hAnsi="標楷體"/>
      <w:sz w:val="32"/>
      <w:szCs w:val="32"/>
    </w:rPr>
  </w:style>
  <w:style w:type="paragraph" w:customStyle="1" w:styleId="ae">
    <w:name w:val="正一階內文"/>
    <w:basedOn w:val="a5"/>
    <w:rsid w:val="00643B70"/>
    <w:pPr>
      <w:snapToGrid w:val="0"/>
      <w:spacing w:beforeLines="50" w:before="180" w:afterLines="50" w:after="180"/>
      <w:ind w:left="113"/>
    </w:pPr>
    <w:rPr>
      <w:rFonts w:ascii="標楷體" w:hAnsi="標楷體"/>
      <w:sz w:val="32"/>
      <w:szCs w:val="32"/>
    </w:rPr>
  </w:style>
  <w:style w:type="paragraph" w:customStyle="1" w:styleId="af">
    <w:name w:val="正三階"/>
    <w:basedOn w:val="a5"/>
    <w:rsid w:val="00280EF4"/>
    <w:pPr>
      <w:snapToGrid w:val="0"/>
      <w:spacing w:beforeLines="50" w:before="180" w:afterLines="50" w:after="180"/>
      <w:ind w:left="964" w:hanging="397"/>
    </w:pPr>
    <w:rPr>
      <w:rFonts w:ascii="標楷體" w:hAnsi="標楷體"/>
      <w:sz w:val="32"/>
      <w:szCs w:val="32"/>
    </w:rPr>
  </w:style>
  <w:style w:type="paragraph" w:customStyle="1" w:styleId="af0">
    <w:name w:val="正四階"/>
    <w:basedOn w:val="a5"/>
    <w:rsid w:val="00280EF4"/>
    <w:pPr>
      <w:snapToGrid w:val="0"/>
      <w:spacing w:beforeLines="50" w:before="180" w:afterLines="50" w:after="180"/>
      <w:ind w:left="1304" w:hanging="737"/>
    </w:pPr>
    <w:rPr>
      <w:rFonts w:ascii="標楷體" w:hAnsi="標楷體"/>
      <w:sz w:val="32"/>
      <w:szCs w:val="32"/>
    </w:rPr>
  </w:style>
  <w:style w:type="paragraph" w:customStyle="1" w:styleId="af1">
    <w:name w:val="正五階"/>
    <w:basedOn w:val="a5"/>
    <w:rsid w:val="00280EF4"/>
    <w:pPr>
      <w:snapToGrid w:val="0"/>
      <w:spacing w:beforeLines="50" w:before="180" w:afterLines="50" w:after="180"/>
      <w:ind w:left="1503" w:hanging="482"/>
    </w:pPr>
    <w:rPr>
      <w:rFonts w:ascii="標楷體" w:hAnsi="標楷體"/>
      <w:sz w:val="32"/>
      <w:szCs w:val="32"/>
    </w:rPr>
  </w:style>
  <w:style w:type="paragraph" w:customStyle="1" w:styleId="af2">
    <w:name w:val="正六階"/>
    <w:basedOn w:val="a5"/>
    <w:rsid w:val="00280EF4"/>
    <w:pPr>
      <w:snapToGrid w:val="0"/>
      <w:spacing w:beforeLines="50" w:before="180" w:afterLines="50" w:after="180"/>
      <w:ind w:left="1832" w:hanging="811"/>
    </w:pPr>
    <w:rPr>
      <w:rFonts w:ascii="標楷體" w:hAnsi="標楷體"/>
      <w:sz w:val="32"/>
      <w:szCs w:val="32"/>
    </w:rPr>
  </w:style>
  <w:style w:type="paragraph" w:customStyle="1" w:styleId="a2">
    <w:name w:val="正七階"/>
    <w:basedOn w:val="a5"/>
    <w:rsid w:val="00280EF4"/>
    <w:pPr>
      <w:numPr>
        <w:numId w:val="1"/>
      </w:numPr>
      <w:snapToGrid w:val="0"/>
      <w:spacing w:beforeLines="50" w:before="180" w:afterLines="50" w:after="180"/>
    </w:pPr>
    <w:rPr>
      <w:rFonts w:ascii="標楷體" w:hAnsi="標楷體"/>
      <w:sz w:val="32"/>
      <w:szCs w:val="32"/>
    </w:rPr>
  </w:style>
  <w:style w:type="paragraph" w:customStyle="1" w:styleId="a3">
    <w:name w:val="正八階"/>
    <w:basedOn w:val="a5"/>
    <w:rsid w:val="00643B70"/>
    <w:pPr>
      <w:numPr>
        <w:numId w:val="2"/>
      </w:numPr>
      <w:snapToGrid w:val="0"/>
      <w:spacing w:beforeLines="10" w:before="36" w:afterLines="10" w:after="36"/>
    </w:pPr>
    <w:rPr>
      <w:rFonts w:ascii="標楷體" w:hAnsi="標楷體"/>
      <w:sz w:val="32"/>
      <w:szCs w:val="32"/>
    </w:rPr>
  </w:style>
  <w:style w:type="paragraph" w:customStyle="1" w:styleId="af3">
    <w:name w:val="第一階"/>
    <w:basedOn w:val="ab"/>
    <w:rsid w:val="00594A60"/>
    <w:rPr>
      <w:rFonts w:ascii="Times New Roman" w:hAnsi="Times New Roman"/>
    </w:rPr>
  </w:style>
  <w:style w:type="paragraph" w:customStyle="1" w:styleId="af4">
    <w:name w:val="第一階內文"/>
    <w:basedOn w:val="ae"/>
    <w:rsid w:val="00594A60"/>
    <w:rPr>
      <w:rFonts w:ascii="Times New Roman" w:hAnsi="Times New Roman"/>
    </w:rPr>
  </w:style>
  <w:style w:type="paragraph" w:customStyle="1" w:styleId="af5">
    <w:name w:val="第二階"/>
    <w:basedOn w:val="ad"/>
    <w:rsid w:val="00594A60"/>
    <w:rPr>
      <w:rFonts w:ascii="Times New Roman" w:hAnsi="Times New Roman"/>
    </w:rPr>
  </w:style>
  <w:style w:type="paragraph" w:customStyle="1" w:styleId="af6">
    <w:name w:val="第三階"/>
    <w:basedOn w:val="af"/>
    <w:rsid w:val="00594A60"/>
    <w:rPr>
      <w:rFonts w:ascii="Times New Roman" w:hAnsi="Times New Roman"/>
    </w:rPr>
  </w:style>
  <w:style w:type="paragraph" w:customStyle="1" w:styleId="af7">
    <w:name w:val="第四階"/>
    <w:basedOn w:val="af0"/>
    <w:rsid w:val="00594A60"/>
    <w:rPr>
      <w:rFonts w:ascii="Times New Roman" w:hAnsi="Times New Roman"/>
    </w:rPr>
  </w:style>
  <w:style w:type="paragraph" w:customStyle="1" w:styleId="af8">
    <w:name w:val="第五階"/>
    <w:basedOn w:val="af1"/>
    <w:rsid w:val="00594A60"/>
    <w:pPr>
      <w:ind w:left="1560" w:hanging="539"/>
    </w:pPr>
    <w:rPr>
      <w:rFonts w:ascii="Times New Roman" w:hAnsi="Times New Roman"/>
    </w:rPr>
  </w:style>
  <w:style w:type="paragraph" w:customStyle="1" w:styleId="af9">
    <w:name w:val="第六階"/>
    <w:basedOn w:val="af2"/>
    <w:rsid w:val="00594A60"/>
    <w:pPr>
      <w:ind w:left="1815" w:hanging="794"/>
    </w:pPr>
    <w:rPr>
      <w:rFonts w:ascii="Times New Roman" w:hAnsi="Times New Roman"/>
    </w:rPr>
  </w:style>
  <w:style w:type="paragraph" w:customStyle="1" w:styleId="a0">
    <w:name w:val="第七階"/>
    <w:basedOn w:val="a5"/>
    <w:rsid w:val="00594A60"/>
    <w:pPr>
      <w:numPr>
        <w:numId w:val="3"/>
      </w:numPr>
      <w:snapToGrid w:val="0"/>
      <w:spacing w:beforeLines="50" w:before="180" w:afterLines="50" w:after="180"/>
    </w:pPr>
  </w:style>
  <w:style w:type="paragraph" w:customStyle="1" w:styleId="a1">
    <w:name w:val="第八階"/>
    <w:basedOn w:val="a5"/>
    <w:rsid w:val="00594A60"/>
    <w:pPr>
      <w:numPr>
        <w:ilvl w:val="1"/>
        <w:numId w:val="3"/>
      </w:numPr>
      <w:snapToGrid w:val="0"/>
      <w:spacing w:beforeLines="50" w:before="180" w:afterLines="50" w:after="180"/>
    </w:pPr>
  </w:style>
  <w:style w:type="paragraph" w:customStyle="1" w:styleId="afa">
    <w:name w:val="英文格式"/>
    <w:basedOn w:val="a5"/>
    <w:rsid w:val="009E7A4C"/>
    <w:pPr>
      <w:snapToGrid w:val="0"/>
      <w:spacing w:beforeLines="50" w:before="180" w:afterLines="50" w:after="180"/>
      <w:ind w:left="660" w:hangingChars="300" w:hanging="660"/>
      <w:jc w:val="both"/>
    </w:pPr>
    <w:rPr>
      <w:rFonts w:eastAsia="新細明體"/>
      <w:sz w:val="24"/>
      <w:szCs w:val="24"/>
    </w:rPr>
  </w:style>
  <w:style w:type="paragraph" w:customStyle="1" w:styleId="afb">
    <w:name w:val="中文格式"/>
    <w:basedOn w:val="a5"/>
    <w:rsid w:val="009E7A4C"/>
    <w:pPr>
      <w:snapToGrid w:val="0"/>
      <w:spacing w:beforeLines="50" w:before="180" w:afterLines="50" w:after="180"/>
      <w:ind w:left="680"/>
      <w:jc w:val="both"/>
    </w:pPr>
    <w:rPr>
      <w:rFonts w:eastAsia="新細明體"/>
      <w:sz w:val="24"/>
      <w:szCs w:val="24"/>
    </w:rPr>
  </w:style>
  <w:style w:type="paragraph" w:customStyle="1" w:styleId="afc">
    <w:name w:val="中中的英文"/>
    <w:basedOn w:val="a5"/>
    <w:rsid w:val="009E7A4C"/>
    <w:pPr>
      <w:snapToGrid w:val="0"/>
      <w:spacing w:beforeLines="50" w:before="180" w:afterLines="50" w:after="180"/>
      <w:ind w:left="660" w:hangingChars="300" w:hanging="660"/>
      <w:jc w:val="both"/>
    </w:pPr>
    <w:rPr>
      <w:rFonts w:eastAsia="新細明體"/>
      <w:szCs w:val="28"/>
    </w:rPr>
  </w:style>
  <w:style w:type="paragraph" w:styleId="afd">
    <w:name w:val="footer"/>
    <w:basedOn w:val="a5"/>
    <w:link w:val="afe"/>
    <w:uiPriority w:val="99"/>
    <w:rsid w:val="001215A1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ff">
    <w:name w:val="page number"/>
    <w:basedOn w:val="a6"/>
    <w:rsid w:val="001215A1"/>
  </w:style>
  <w:style w:type="paragraph" w:styleId="aff0">
    <w:name w:val="header"/>
    <w:basedOn w:val="a5"/>
    <w:link w:val="aff1"/>
    <w:uiPriority w:val="99"/>
    <w:rsid w:val="001A2AF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ff1">
    <w:name w:val="頁首 字元"/>
    <w:link w:val="aff0"/>
    <w:uiPriority w:val="99"/>
    <w:rsid w:val="001A2AF7"/>
    <w:rPr>
      <w:rFonts w:eastAsia="標楷體"/>
      <w:kern w:val="2"/>
    </w:rPr>
  </w:style>
  <w:style w:type="paragraph" w:styleId="aff2">
    <w:name w:val="Balloon Text"/>
    <w:basedOn w:val="a5"/>
    <w:link w:val="aff3"/>
    <w:uiPriority w:val="99"/>
    <w:rsid w:val="00FA047C"/>
    <w:rPr>
      <w:rFonts w:ascii="Calibri Light" w:eastAsia="新細明體" w:hAnsi="Calibri Light"/>
      <w:sz w:val="18"/>
      <w:szCs w:val="18"/>
    </w:rPr>
  </w:style>
  <w:style w:type="character" w:customStyle="1" w:styleId="aff3">
    <w:name w:val="註解方塊文字 字元"/>
    <w:link w:val="aff2"/>
    <w:uiPriority w:val="99"/>
    <w:rsid w:val="00FA047C"/>
    <w:rPr>
      <w:rFonts w:ascii="Calibri Light" w:eastAsia="新細明體" w:hAnsi="Calibri Light" w:cs="Times New Roman"/>
      <w:kern w:val="2"/>
      <w:sz w:val="18"/>
      <w:szCs w:val="18"/>
    </w:rPr>
  </w:style>
  <w:style w:type="table" w:styleId="aff4">
    <w:name w:val="Table Grid"/>
    <w:basedOn w:val="a7"/>
    <w:uiPriority w:val="39"/>
    <w:rsid w:val="00464C2F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5">
    <w:name w:val="List Paragraph"/>
    <w:basedOn w:val="a5"/>
    <w:link w:val="aff6"/>
    <w:uiPriority w:val="34"/>
    <w:qFormat/>
    <w:rsid w:val="0010377E"/>
    <w:pPr>
      <w:ind w:leftChars="200" w:left="480"/>
    </w:pPr>
    <w:rPr>
      <w:rFonts w:asciiTheme="minorHAnsi" w:eastAsiaTheme="minorEastAsia" w:hAnsiTheme="minorHAnsi" w:cstheme="minorBidi"/>
      <w:sz w:val="24"/>
      <w:szCs w:val="22"/>
    </w:rPr>
  </w:style>
  <w:style w:type="character" w:customStyle="1" w:styleId="10">
    <w:name w:val="標題 1 字元"/>
    <w:basedOn w:val="a6"/>
    <w:link w:val="1"/>
    <w:uiPriority w:val="9"/>
    <w:rsid w:val="0098389F"/>
    <w:rPr>
      <w:rFonts w:ascii="Calibri Light" w:hAnsi="Calibri Light"/>
      <w:b/>
      <w:bCs/>
      <w:kern w:val="52"/>
      <w:sz w:val="52"/>
      <w:szCs w:val="52"/>
    </w:rPr>
  </w:style>
  <w:style w:type="character" w:customStyle="1" w:styleId="20">
    <w:name w:val="標題 2 字元"/>
    <w:basedOn w:val="a6"/>
    <w:link w:val="2"/>
    <w:uiPriority w:val="9"/>
    <w:rsid w:val="0098389F"/>
    <w:rPr>
      <w:rFonts w:ascii="Calibri Light" w:hAnsi="Calibri Light"/>
      <w:b/>
      <w:bCs/>
      <w:kern w:val="2"/>
      <w:sz w:val="48"/>
      <w:szCs w:val="48"/>
    </w:rPr>
  </w:style>
  <w:style w:type="paragraph" w:customStyle="1" w:styleId="Appendix">
    <w:name w:val="Appendix"/>
    <w:basedOn w:val="2"/>
    <w:qFormat/>
    <w:rsid w:val="0098389F"/>
    <w:pPr>
      <w:pBdr>
        <w:bottom w:val="single" w:sz="36" w:space="1" w:color="A6A6A6"/>
      </w:pBdr>
      <w:spacing w:beforeLines="50" w:before="180" w:line="240" w:lineRule="auto"/>
      <w:jc w:val="center"/>
    </w:pPr>
    <w:rPr>
      <w:rFonts w:ascii="Calibri" w:hAnsi="Calibri" w:cs="Calibri"/>
      <w:smallCaps/>
      <w:sz w:val="28"/>
      <w:szCs w:val="28"/>
    </w:rPr>
  </w:style>
  <w:style w:type="character" w:customStyle="1" w:styleId="afe">
    <w:name w:val="頁尾 字元"/>
    <w:link w:val="afd"/>
    <w:uiPriority w:val="99"/>
    <w:rsid w:val="0098389F"/>
    <w:rPr>
      <w:rFonts w:eastAsia="標楷體"/>
      <w:kern w:val="2"/>
    </w:rPr>
  </w:style>
  <w:style w:type="character" w:styleId="aff7">
    <w:name w:val="annotation reference"/>
    <w:uiPriority w:val="99"/>
    <w:unhideWhenUsed/>
    <w:rsid w:val="0098389F"/>
    <w:rPr>
      <w:sz w:val="18"/>
      <w:szCs w:val="18"/>
    </w:rPr>
  </w:style>
  <w:style w:type="paragraph" w:styleId="aff8">
    <w:name w:val="annotation text"/>
    <w:basedOn w:val="a5"/>
    <w:link w:val="aff9"/>
    <w:uiPriority w:val="99"/>
    <w:unhideWhenUsed/>
    <w:rsid w:val="0098389F"/>
    <w:rPr>
      <w:rFonts w:ascii="Calibri" w:eastAsia="新細明體" w:hAnsi="Calibri"/>
      <w:sz w:val="24"/>
      <w:szCs w:val="22"/>
    </w:rPr>
  </w:style>
  <w:style w:type="character" w:customStyle="1" w:styleId="aff9">
    <w:name w:val="註解文字 字元"/>
    <w:basedOn w:val="a6"/>
    <w:link w:val="aff8"/>
    <w:uiPriority w:val="99"/>
    <w:rsid w:val="0098389F"/>
    <w:rPr>
      <w:rFonts w:ascii="Calibri" w:hAnsi="Calibri"/>
      <w:kern w:val="2"/>
      <w:sz w:val="24"/>
      <w:szCs w:val="22"/>
    </w:rPr>
  </w:style>
  <w:style w:type="paragraph" w:styleId="affa">
    <w:name w:val="Subtitle"/>
    <w:basedOn w:val="a5"/>
    <w:next w:val="a5"/>
    <w:link w:val="affb"/>
    <w:uiPriority w:val="11"/>
    <w:qFormat/>
    <w:rsid w:val="0098389F"/>
    <w:pPr>
      <w:spacing w:after="60"/>
      <w:outlineLvl w:val="1"/>
    </w:pPr>
    <w:rPr>
      <w:rFonts w:ascii="Calibri Light" w:hAnsi="Calibri Light"/>
      <w:b/>
      <w:iCs/>
      <w:sz w:val="32"/>
      <w:szCs w:val="24"/>
    </w:rPr>
  </w:style>
  <w:style w:type="character" w:customStyle="1" w:styleId="affb">
    <w:name w:val="副標題 字元"/>
    <w:basedOn w:val="a6"/>
    <w:link w:val="affa"/>
    <w:uiPriority w:val="11"/>
    <w:rsid w:val="0098389F"/>
    <w:rPr>
      <w:rFonts w:ascii="Calibri Light" w:eastAsia="標楷體" w:hAnsi="Calibri Light"/>
      <w:b/>
      <w:iCs/>
      <w:kern w:val="2"/>
      <w:sz w:val="32"/>
      <w:szCs w:val="24"/>
    </w:rPr>
  </w:style>
  <w:style w:type="paragraph" w:styleId="affc">
    <w:name w:val="TOC Heading"/>
    <w:basedOn w:val="1"/>
    <w:next w:val="a5"/>
    <w:uiPriority w:val="39"/>
    <w:unhideWhenUsed/>
    <w:qFormat/>
    <w:rsid w:val="0098389F"/>
    <w:pPr>
      <w:keepLines/>
      <w:widowControl/>
      <w:spacing w:before="240" w:after="0" w:line="259" w:lineRule="auto"/>
      <w:outlineLvl w:val="9"/>
    </w:pPr>
    <w:rPr>
      <w:b w:val="0"/>
      <w:bCs w:val="0"/>
      <w:color w:val="2F5496"/>
      <w:kern w:val="0"/>
      <w:sz w:val="32"/>
      <w:szCs w:val="32"/>
    </w:rPr>
  </w:style>
  <w:style w:type="paragraph" w:styleId="21">
    <w:name w:val="toc 2"/>
    <w:basedOn w:val="a5"/>
    <w:next w:val="a5"/>
    <w:autoRedefine/>
    <w:uiPriority w:val="39"/>
    <w:unhideWhenUsed/>
    <w:qFormat/>
    <w:rsid w:val="0098389F"/>
    <w:pPr>
      <w:widowControl/>
      <w:spacing w:after="100" w:line="259" w:lineRule="auto"/>
      <w:ind w:left="220"/>
    </w:pPr>
    <w:rPr>
      <w:rFonts w:ascii="Calibri" w:eastAsia="新細明體" w:hAnsi="Calibri"/>
      <w:kern w:val="0"/>
      <w:sz w:val="22"/>
      <w:szCs w:val="22"/>
    </w:rPr>
  </w:style>
  <w:style w:type="paragraph" w:styleId="11">
    <w:name w:val="toc 1"/>
    <w:basedOn w:val="a5"/>
    <w:next w:val="a5"/>
    <w:autoRedefine/>
    <w:uiPriority w:val="39"/>
    <w:unhideWhenUsed/>
    <w:qFormat/>
    <w:rsid w:val="0098389F"/>
    <w:pPr>
      <w:widowControl/>
      <w:spacing w:after="100" w:line="259" w:lineRule="auto"/>
    </w:pPr>
    <w:rPr>
      <w:rFonts w:ascii="Calibri" w:eastAsia="新細明體" w:hAnsi="Calibri"/>
      <w:kern w:val="0"/>
      <w:sz w:val="22"/>
      <w:szCs w:val="22"/>
    </w:rPr>
  </w:style>
  <w:style w:type="paragraph" w:styleId="31">
    <w:name w:val="toc 3"/>
    <w:basedOn w:val="a5"/>
    <w:next w:val="a5"/>
    <w:autoRedefine/>
    <w:uiPriority w:val="39"/>
    <w:unhideWhenUsed/>
    <w:qFormat/>
    <w:rsid w:val="0098389F"/>
    <w:pPr>
      <w:widowControl/>
      <w:spacing w:after="100" w:line="259" w:lineRule="auto"/>
      <w:ind w:left="440"/>
    </w:pPr>
    <w:rPr>
      <w:rFonts w:ascii="Calibri" w:eastAsia="新細明體" w:hAnsi="Calibri"/>
      <w:kern w:val="0"/>
      <w:sz w:val="22"/>
      <w:szCs w:val="22"/>
    </w:rPr>
  </w:style>
  <w:style w:type="character" w:styleId="affd">
    <w:name w:val="Hyperlink"/>
    <w:uiPriority w:val="99"/>
    <w:unhideWhenUsed/>
    <w:rsid w:val="0098389F"/>
    <w:rPr>
      <w:color w:val="0563C1"/>
      <w:u w:val="single"/>
    </w:rPr>
  </w:style>
  <w:style w:type="character" w:styleId="affe">
    <w:name w:val="Placeholder Text"/>
    <w:basedOn w:val="a6"/>
    <w:uiPriority w:val="99"/>
    <w:semiHidden/>
    <w:rsid w:val="0098389F"/>
    <w:rPr>
      <w:color w:val="808080"/>
    </w:rPr>
  </w:style>
  <w:style w:type="paragraph" w:styleId="afff">
    <w:name w:val="annotation subject"/>
    <w:basedOn w:val="aff8"/>
    <w:next w:val="aff8"/>
    <w:link w:val="afff0"/>
    <w:uiPriority w:val="99"/>
    <w:unhideWhenUsed/>
    <w:rsid w:val="0098389F"/>
    <w:rPr>
      <w:b/>
      <w:bCs/>
    </w:rPr>
  </w:style>
  <w:style w:type="character" w:customStyle="1" w:styleId="afff0">
    <w:name w:val="註解主旨 字元"/>
    <w:basedOn w:val="aff9"/>
    <w:link w:val="afff"/>
    <w:uiPriority w:val="99"/>
    <w:rsid w:val="0098389F"/>
    <w:rPr>
      <w:rFonts w:ascii="Calibri" w:hAnsi="Calibri"/>
      <w:b/>
      <w:bCs/>
      <w:kern w:val="2"/>
      <w:sz w:val="24"/>
      <w:szCs w:val="22"/>
    </w:rPr>
  </w:style>
  <w:style w:type="table" w:customStyle="1" w:styleId="12">
    <w:name w:val="表格格線1"/>
    <w:basedOn w:val="a7"/>
    <w:next w:val="aff4"/>
    <w:uiPriority w:val="39"/>
    <w:rsid w:val="0068070F"/>
    <w:rPr>
      <w:rFonts w:ascii="Gill Sans MT" w:eastAsia="微軟正黑體" w:hAnsi="Gill Sans MT" w:cs="Cordia New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1">
    <w:name w:val="Revision"/>
    <w:hidden/>
    <w:uiPriority w:val="99"/>
    <w:semiHidden/>
    <w:rsid w:val="00806E3A"/>
    <w:rPr>
      <w:rFonts w:eastAsia="標楷體"/>
      <w:kern w:val="2"/>
      <w:sz w:val="28"/>
    </w:rPr>
  </w:style>
  <w:style w:type="paragraph" w:styleId="afff2">
    <w:name w:val="Date"/>
    <w:basedOn w:val="a5"/>
    <w:next w:val="a5"/>
    <w:link w:val="afff3"/>
    <w:uiPriority w:val="99"/>
    <w:unhideWhenUsed/>
    <w:rsid w:val="00D74CD3"/>
    <w:pPr>
      <w:jc w:val="right"/>
    </w:pPr>
    <w:rPr>
      <w:rFonts w:ascii="Calibri" w:eastAsia="新細明體" w:hAnsi="Calibri"/>
      <w:sz w:val="24"/>
      <w:szCs w:val="22"/>
    </w:rPr>
  </w:style>
  <w:style w:type="character" w:customStyle="1" w:styleId="afff3">
    <w:name w:val="日期 字元"/>
    <w:basedOn w:val="a6"/>
    <w:link w:val="afff2"/>
    <w:uiPriority w:val="99"/>
    <w:rsid w:val="00D74CD3"/>
    <w:rPr>
      <w:rFonts w:ascii="Calibri" w:hAnsi="Calibri"/>
      <w:kern w:val="2"/>
      <w:sz w:val="24"/>
      <w:szCs w:val="22"/>
    </w:rPr>
  </w:style>
  <w:style w:type="paragraph" w:styleId="afff4">
    <w:name w:val="Title"/>
    <w:basedOn w:val="a5"/>
    <w:next w:val="a5"/>
    <w:link w:val="afff5"/>
    <w:uiPriority w:val="10"/>
    <w:qFormat/>
    <w:rsid w:val="00D74CD3"/>
    <w:pPr>
      <w:spacing w:before="240" w:after="60"/>
      <w:outlineLvl w:val="0"/>
    </w:pPr>
    <w:rPr>
      <w:rFonts w:asciiTheme="majorHAnsi" w:hAnsiTheme="majorHAnsi" w:cstheme="majorBidi"/>
      <w:b/>
      <w:bCs/>
      <w:sz w:val="32"/>
      <w:szCs w:val="32"/>
    </w:rPr>
  </w:style>
  <w:style w:type="character" w:customStyle="1" w:styleId="afff5">
    <w:name w:val="標題 字元"/>
    <w:basedOn w:val="a6"/>
    <w:link w:val="afff4"/>
    <w:uiPriority w:val="10"/>
    <w:rsid w:val="00D74CD3"/>
    <w:rPr>
      <w:rFonts w:asciiTheme="majorHAnsi" w:eastAsia="標楷體" w:hAnsiTheme="majorHAnsi" w:cstheme="majorBidi"/>
      <w:b/>
      <w:bCs/>
      <w:kern w:val="2"/>
      <w:sz w:val="32"/>
      <w:szCs w:val="32"/>
    </w:rPr>
  </w:style>
  <w:style w:type="character" w:customStyle="1" w:styleId="aff6">
    <w:name w:val="清單段落 字元"/>
    <w:basedOn w:val="a6"/>
    <w:link w:val="aff5"/>
    <w:uiPriority w:val="34"/>
    <w:locked/>
    <w:rsid w:val="00F506B5"/>
    <w:rPr>
      <w:rFonts w:asciiTheme="minorHAnsi" w:eastAsiaTheme="minorEastAsia" w:hAnsiTheme="minorHAnsi" w:cstheme="minorBidi"/>
      <w:kern w:val="2"/>
      <w:sz w:val="24"/>
      <w:szCs w:val="22"/>
    </w:rPr>
  </w:style>
  <w:style w:type="character" w:customStyle="1" w:styleId="30">
    <w:name w:val="標題 3 字元"/>
    <w:basedOn w:val="a6"/>
    <w:link w:val="3"/>
    <w:uiPriority w:val="9"/>
    <w:rsid w:val="008E6832"/>
    <w:rPr>
      <w:rFonts w:ascii="Calibri" w:hAnsi="Calibri"/>
      <w:sz w:val="24"/>
      <w:lang w:val="x-none" w:eastAsia="x-none"/>
    </w:rPr>
  </w:style>
  <w:style w:type="character" w:customStyle="1" w:styleId="40">
    <w:name w:val="標題 4 字元"/>
    <w:basedOn w:val="a6"/>
    <w:link w:val="4"/>
    <w:uiPriority w:val="9"/>
    <w:rsid w:val="008E6832"/>
    <w:rPr>
      <w:rFonts w:ascii="Calibri" w:hAnsi="Calibri"/>
      <w:sz w:val="24"/>
      <w:lang w:val="x-none" w:eastAsia="x-none"/>
    </w:rPr>
  </w:style>
  <w:style w:type="character" w:customStyle="1" w:styleId="50">
    <w:name w:val="標題 5 字元"/>
    <w:basedOn w:val="a6"/>
    <w:link w:val="5"/>
    <w:rsid w:val="008E6832"/>
    <w:rPr>
      <w:rFonts w:ascii="Calibri" w:hAnsi="Calibri"/>
      <w:sz w:val="24"/>
      <w:lang w:val="x-none" w:eastAsia="x-none"/>
    </w:rPr>
  </w:style>
  <w:style w:type="character" w:customStyle="1" w:styleId="60">
    <w:name w:val="標題 6 字元"/>
    <w:basedOn w:val="a6"/>
    <w:link w:val="6"/>
    <w:rsid w:val="008E6832"/>
    <w:rPr>
      <w:rFonts w:ascii="Calibri" w:hAnsi="Calibri"/>
      <w:sz w:val="24"/>
      <w:lang w:val="x-none" w:eastAsia="x-none"/>
    </w:rPr>
  </w:style>
  <w:style w:type="character" w:customStyle="1" w:styleId="70">
    <w:name w:val="標題 7 字元"/>
    <w:basedOn w:val="a6"/>
    <w:link w:val="7"/>
    <w:rsid w:val="008E6832"/>
    <w:rPr>
      <w:rFonts w:ascii="Arial" w:hAnsi="Arial"/>
      <w:b/>
      <w:sz w:val="36"/>
      <w:lang w:val="x-none" w:eastAsia="x-none"/>
    </w:rPr>
  </w:style>
  <w:style w:type="character" w:customStyle="1" w:styleId="80">
    <w:name w:val="標題 8 字元"/>
    <w:basedOn w:val="a6"/>
    <w:link w:val="8"/>
    <w:rsid w:val="008E6832"/>
    <w:rPr>
      <w:rFonts w:ascii="Arial" w:hAnsi="Arial"/>
      <w:sz w:val="36"/>
      <w:lang w:val="x-none" w:eastAsia="x-none"/>
    </w:rPr>
  </w:style>
  <w:style w:type="character" w:customStyle="1" w:styleId="90">
    <w:name w:val="標題 9 字元"/>
    <w:basedOn w:val="a6"/>
    <w:link w:val="9"/>
    <w:rsid w:val="008E6832"/>
    <w:rPr>
      <w:rFonts w:ascii="Arial" w:hAnsi="Arial"/>
      <w:sz w:val="36"/>
      <w:lang w:val="x-none" w:eastAsia="x-none"/>
    </w:rPr>
  </w:style>
  <w:style w:type="paragraph" w:customStyle="1" w:styleId="ORDER0">
    <w:name w:val="ORDER"/>
    <w:basedOn w:val="a5"/>
    <w:autoRedefine/>
    <w:rsid w:val="008E6832"/>
    <w:pPr>
      <w:spacing w:beforeLines="50" w:before="180" w:afterLines="50" w:after="180"/>
    </w:pPr>
    <w:rPr>
      <w:rFonts w:ascii="標楷體" w:eastAsia="新細明體" w:hAnsi="標楷體"/>
      <w:b/>
      <w:sz w:val="24"/>
      <w:szCs w:val="22"/>
      <w:u w:val="single"/>
    </w:rPr>
  </w:style>
  <w:style w:type="paragraph" w:customStyle="1" w:styleId="ac0">
    <w:name w:val="ac內文"/>
    <w:basedOn w:val="a5"/>
    <w:autoRedefine/>
    <w:rsid w:val="008E6832"/>
    <w:pPr>
      <w:autoSpaceDE w:val="0"/>
      <w:autoSpaceDN w:val="0"/>
      <w:adjustRightInd w:val="0"/>
      <w:snapToGrid w:val="0"/>
      <w:spacing w:beforeLines="50" w:before="190" w:afterLines="50" w:after="190"/>
      <w:ind w:left="675"/>
    </w:pPr>
    <w:rPr>
      <w:rFonts w:ascii="Calibri" w:eastAsia="新細明體" w:hAnsi="Calibri"/>
      <w:caps/>
      <w:color w:val="000000"/>
      <w:sz w:val="24"/>
    </w:rPr>
  </w:style>
  <w:style w:type="paragraph" w:customStyle="1" w:styleId="ac">
    <w:name w:val="ac第二階"/>
    <w:basedOn w:val="a5"/>
    <w:autoRedefine/>
    <w:rsid w:val="008E6832"/>
    <w:pPr>
      <w:numPr>
        <w:ilvl w:val="1"/>
        <w:numId w:val="1"/>
      </w:numPr>
      <w:autoSpaceDE w:val="0"/>
      <w:autoSpaceDN w:val="0"/>
      <w:adjustRightInd w:val="0"/>
      <w:snapToGrid w:val="0"/>
      <w:spacing w:beforeLines="50" w:before="190" w:afterLines="50" w:after="190"/>
    </w:pPr>
    <w:rPr>
      <w:rFonts w:ascii="Calibri" w:eastAsia="新細明體" w:hAnsi="Calibri"/>
      <w:caps/>
      <w:color w:val="000000"/>
      <w:sz w:val="24"/>
    </w:rPr>
  </w:style>
  <w:style w:type="paragraph" w:customStyle="1" w:styleId="order1">
    <w:name w:val="order"/>
    <w:basedOn w:val="a5"/>
    <w:autoRedefine/>
    <w:rsid w:val="008E6832"/>
    <w:pPr>
      <w:tabs>
        <w:tab w:val="num" w:pos="2181"/>
      </w:tabs>
      <w:spacing w:beforeLines="50" w:before="180" w:afterLines="50" w:after="180"/>
      <w:ind w:left="2181" w:hanging="480"/>
    </w:pPr>
    <w:rPr>
      <w:rFonts w:ascii="標楷體" w:eastAsia="新細明體" w:hAnsi="標楷體"/>
      <w:b/>
      <w:sz w:val="24"/>
      <w:szCs w:val="22"/>
      <w:u w:val="single"/>
    </w:rPr>
  </w:style>
  <w:style w:type="paragraph" w:customStyle="1" w:styleId="13">
    <w:name w:val="(1)第四階"/>
    <w:basedOn w:val="ac"/>
    <w:autoRedefine/>
    <w:rsid w:val="008E6832"/>
    <w:pPr>
      <w:numPr>
        <w:ilvl w:val="0"/>
        <w:numId w:val="0"/>
      </w:numPr>
      <w:ind w:left="960"/>
    </w:pPr>
  </w:style>
  <w:style w:type="paragraph" w:customStyle="1" w:styleId="14">
    <w:name w:val="1第三階"/>
    <w:basedOn w:val="ac"/>
    <w:autoRedefine/>
    <w:rsid w:val="008E6832"/>
    <w:pPr>
      <w:numPr>
        <w:ilvl w:val="0"/>
        <w:numId w:val="0"/>
      </w:numPr>
      <w:spacing w:before="180" w:after="180"/>
      <w:ind w:left="960"/>
    </w:pPr>
  </w:style>
  <w:style w:type="paragraph" w:customStyle="1" w:styleId="1order">
    <w:name w:val="1order"/>
    <w:basedOn w:val="a5"/>
    <w:autoRedefine/>
    <w:rsid w:val="008E6832"/>
    <w:pPr>
      <w:numPr>
        <w:numId w:val="4"/>
      </w:numPr>
    </w:pPr>
    <w:rPr>
      <w:rFonts w:ascii="標楷體" w:eastAsia="新細明體" w:hAnsi="標楷體"/>
      <w:sz w:val="24"/>
      <w:szCs w:val="22"/>
    </w:rPr>
  </w:style>
  <w:style w:type="paragraph" w:customStyle="1" w:styleId="AC1">
    <w:name w:val="AC標題二"/>
    <w:basedOn w:val="2"/>
    <w:rsid w:val="008E6832"/>
    <w:pPr>
      <w:keepNext w:val="0"/>
      <w:tabs>
        <w:tab w:val="num" w:pos="1898"/>
      </w:tabs>
      <w:adjustRightInd w:val="0"/>
      <w:spacing w:before="120" w:line="360" w:lineRule="atLeast"/>
      <w:ind w:left="1898" w:rightChars="173" w:right="484" w:hanging="480"/>
      <w:jc w:val="both"/>
      <w:textAlignment w:val="baseline"/>
    </w:pPr>
    <w:rPr>
      <w:rFonts w:ascii="Times New Roman" w:eastAsia="標楷體" w:hAnsi="Times New Roman"/>
      <w:b w:val="0"/>
      <w:bCs w:val="0"/>
      <w:kern w:val="0"/>
      <w:sz w:val="28"/>
      <w:szCs w:val="20"/>
      <w:lang w:val="x-none" w:eastAsia="x-none"/>
    </w:rPr>
  </w:style>
  <w:style w:type="paragraph" w:customStyle="1" w:styleId="order">
    <w:name w:val="(一)order"/>
    <w:basedOn w:val="a5"/>
    <w:autoRedefine/>
    <w:rsid w:val="008E6832"/>
    <w:pPr>
      <w:numPr>
        <w:numId w:val="131"/>
      </w:numPr>
      <w:tabs>
        <w:tab w:val="clear" w:pos="839"/>
        <w:tab w:val="num" w:pos="1080"/>
      </w:tabs>
      <w:ind w:left="1080" w:hanging="1080"/>
    </w:pPr>
    <w:rPr>
      <w:rFonts w:ascii="標楷體" w:eastAsia="新細明體" w:hAnsi="標楷體"/>
      <w:sz w:val="24"/>
      <w:szCs w:val="22"/>
    </w:rPr>
  </w:style>
  <w:style w:type="paragraph" w:customStyle="1" w:styleId="ac2">
    <w:name w:val="ac標題"/>
    <w:basedOn w:val="a5"/>
    <w:autoRedefine/>
    <w:rsid w:val="008E6832"/>
    <w:pPr>
      <w:spacing w:beforeLines="50" w:before="190" w:afterLines="50" w:after="190"/>
    </w:pPr>
    <w:rPr>
      <w:rFonts w:ascii="Calibri" w:eastAsia="新細明體" w:hAnsi="Calibri"/>
      <w:b/>
      <w:bCs/>
      <w:sz w:val="24"/>
      <w:u w:val="single"/>
    </w:rPr>
  </w:style>
  <w:style w:type="paragraph" w:customStyle="1" w:styleId="a">
    <w:name w:val="一第一皆"/>
    <w:basedOn w:val="a5"/>
    <w:autoRedefine/>
    <w:rsid w:val="008E6832"/>
    <w:pPr>
      <w:numPr>
        <w:numId w:val="6"/>
      </w:numPr>
      <w:spacing w:beforeLines="50" w:before="190" w:afterLines="50" w:after="190"/>
    </w:pPr>
    <w:rPr>
      <w:rFonts w:ascii="Calibri" w:eastAsia="新細明體" w:hAnsi="Calibri"/>
      <w:b/>
      <w:bCs/>
      <w:sz w:val="24"/>
      <w:u w:val="single"/>
    </w:rPr>
  </w:style>
  <w:style w:type="paragraph" w:customStyle="1" w:styleId="1111">
    <w:name w:val="1111第三階"/>
    <w:basedOn w:val="14"/>
    <w:autoRedefine/>
    <w:rsid w:val="008E6832"/>
    <w:pPr>
      <w:numPr>
        <w:numId w:val="7"/>
      </w:numPr>
      <w:spacing w:before="190" w:after="190"/>
    </w:pPr>
  </w:style>
  <w:style w:type="paragraph" w:customStyle="1" w:styleId="a4">
    <w:name w:val="第四階~~~"/>
    <w:basedOn w:val="a5"/>
    <w:rsid w:val="008E6832"/>
    <w:pPr>
      <w:numPr>
        <w:numId w:val="8"/>
      </w:numPr>
      <w:snapToGrid w:val="0"/>
      <w:spacing w:beforeLines="50" w:before="180" w:afterLines="50" w:after="180"/>
    </w:pPr>
    <w:rPr>
      <w:rFonts w:ascii="標楷體" w:eastAsia="新細明體" w:hAnsi="標楷體"/>
      <w:sz w:val="24"/>
      <w:szCs w:val="22"/>
    </w:rPr>
  </w:style>
  <w:style w:type="paragraph" w:customStyle="1" w:styleId="15">
    <w:name w:val="抬頭1"/>
    <w:basedOn w:val="a5"/>
    <w:rsid w:val="008E6832"/>
    <w:pPr>
      <w:tabs>
        <w:tab w:val="left" w:pos="1701"/>
        <w:tab w:val="left" w:pos="1985"/>
        <w:tab w:val="left" w:leader="dot" w:pos="6719"/>
        <w:tab w:val="left" w:pos="6840"/>
      </w:tabs>
      <w:adjustRightInd w:val="0"/>
      <w:spacing w:before="360" w:after="360" w:line="360" w:lineRule="atLeast"/>
      <w:jc w:val="center"/>
      <w:textAlignment w:val="baseline"/>
    </w:pPr>
    <w:rPr>
      <w:rFonts w:ascii="Calibri" w:eastAsia="新細明體" w:hAnsi="Calibri"/>
      <w:kern w:val="0"/>
      <w:sz w:val="24"/>
    </w:rPr>
  </w:style>
  <w:style w:type="paragraph" w:customStyle="1" w:styleId="afff6">
    <w:name w:val="一內文三項目一"/>
    <w:basedOn w:val="4"/>
    <w:rsid w:val="008E6832"/>
    <w:pPr>
      <w:ind w:leftChars="590" w:left="1800" w:hangingChars="160" w:hanging="384"/>
      <w:jc w:val="both"/>
      <w:outlineLvl w:val="9"/>
    </w:pPr>
  </w:style>
  <w:style w:type="paragraph" w:customStyle="1" w:styleId="afff7">
    <w:name w:val="目錄標題二"/>
    <w:basedOn w:val="a5"/>
    <w:autoRedefine/>
    <w:rsid w:val="008E6832"/>
    <w:pPr>
      <w:autoSpaceDE w:val="0"/>
      <w:autoSpaceDN w:val="0"/>
      <w:adjustRightInd w:val="0"/>
      <w:snapToGrid w:val="0"/>
      <w:outlineLvl w:val="0"/>
    </w:pPr>
    <w:rPr>
      <w:rFonts w:ascii="Calibri" w:eastAsia="新細明體" w:hAnsi="Calibri" w:cs="Arial-BoldMT"/>
      <w:bCs/>
      <w:color w:val="000000"/>
      <w:sz w:val="24"/>
      <w:szCs w:val="32"/>
    </w:rPr>
  </w:style>
  <w:style w:type="paragraph" w:styleId="afff8">
    <w:name w:val="Plain Text"/>
    <w:basedOn w:val="a5"/>
    <w:link w:val="afff9"/>
    <w:rsid w:val="008E6832"/>
    <w:rPr>
      <w:rFonts w:ascii="細明體" w:eastAsia="細明體" w:hAnsi="Courier New"/>
      <w:sz w:val="24"/>
    </w:rPr>
  </w:style>
  <w:style w:type="character" w:customStyle="1" w:styleId="afff9">
    <w:name w:val="純文字 字元"/>
    <w:basedOn w:val="a6"/>
    <w:link w:val="afff8"/>
    <w:rsid w:val="008E6832"/>
    <w:rPr>
      <w:rFonts w:ascii="細明體" w:eastAsia="細明體" w:hAnsi="Courier New"/>
      <w:kern w:val="2"/>
      <w:sz w:val="24"/>
    </w:rPr>
  </w:style>
  <w:style w:type="paragraph" w:customStyle="1" w:styleId="22">
    <w:name w:val="標題2內文"/>
    <w:basedOn w:val="a5"/>
    <w:rsid w:val="008E6832"/>
    <w:pPr>
      <w:adjustRightInd w:val="0"/>
      <w:spacing w:line="360" w:lineRule="atLeast"/>
      <w:ind w:left="851"/>
      <w:jc w:val="both"/>
      <w:textAlignment w:val="baseline"/>
    </w:pPr>
    <w:rPr>
      <w:kern w:val="0"/>
      <w:sz w:val="24"/>
    </w:rPr>
  </w:style>
  <w:style w:type="character" w:customStyle="1" w:styleId="smallgray1">
    <w:name w:val="smallgray1"/>
    <w:rsid w:val="008E6832"/>
    <w:rPr>
      <w:rFonts w:ascii="Verdana" w:hAnsi="Verdana" w:hint="default"/>
      <w:color w:val="000000"/>
      <w:sz w:val="17"/>
      <w:szCs w:val="17"/>
    </w:rPr>
  </w:style>
  <w:style w:type="paragraph" w:styleId="afffa">
    <w:name w:val="endnote text"/>
    <w:basedOn w:val="a5"/>
    <w:link w:val="afffb"/>
    <w:uiPriority w:val="99"/>
    <w:unhideWhenUsed/>
    <w:rsid w:val="008E6832"/>
    <w:pPr>
      <w:snapToGrid w:val="0"/>
    </w:pPr>
    <w:rPr>
      <w:rFonts w:ascii="Calibri" w:eastAsia="新細明體" w:hAnsi="Calibri"/>
      <w:sz w:val="24"/>
      <w:szCs w:val="22"/>
      <w:lang w:val="x-none" w:eastAsia="x-none"/>
    </w:rPr>
  </w:style>
  <w:style w:type="character" w:customStyle="1" w:styleId="afffb">
    <w:name w:val="章節附註文字 字元"/>
    <w:basedOn w:val="a6"/>
    <w:link w:val="afffa"/>
    <w:uiPriority w:val="99"/>
    <w:rsid w:val="008E6832"/>
    <w:rPr>
      <w:rFonts w:ascii="Calibri" w:hAnsi="Calibri"/>
      <w:kern w:val="2"/>
      <w:sz w:val="24"/>
      <w:szCs w:val="22"/>
      <w:lang w:val="x-none" w:eastAsia="x-none"/>
    </w:rPr>
  </w:style>
  <w:style w:type="character" w:styleId="afffc">
    <w:name w:val="endnote reference"/>
    <w:uiPriority w:val="99"/>
    <w:unhideWhenUsed/>
    <w:rsid w:val="008E6832"/>
    <w:rPr>
      <w:vertAlign w:val="superscript"/>
    </w:rPr>
  </w:style>
  <w:style w:type="paragraph" w:customStyle="1" w:styleId="41">
    <w:name w:val="標題4內文"/>
    <w:basedOn w:val="a5"/>
    <w:next w:val="4"/>
    <w:rsid w:val="008E6832"/>
    <w:pPr>
      <w:adjustRightInd w:val="0"/>
      <w:spacing w:line="360" w:lineRule="atLeast"/>
      <w:ind w:left="2127"/>
      <w:textAlignment w:val="baseline"/>
    </w:pPr>
    <w:rPr>
      <w:kern w:val="0"/>
      <w:sz w:val="24"/>
    </w:rPr>
  </w:style>
  <w:style w:type="paragraph" w:styleId="afffd">
    <w:name w:val="table of figures"/>
    <w:basedOn w:val="a5"/>
    <w:next w:val="a5"/>
    <w:uiPriority w:val="99"/>
    <w:unhideWhenUsed/>
    <w:rsid w:val="008E6832"/>
    <w:pPr>
      <w:ind w:leftChars="400" w:left="400" w:hangingChars="200" w:hanging="200"/>
    </w:pPr>
    <w:rPr>
      <w:rFonts w:ascii="Calibri" w:eastAsia="新細明體" w:hAnsi="Calibri"/>
      <w:sz w:val="24"/>
      <w:szCs w:val="22"/>
    </w:rPr>
  </w:style>
  <w:style w:type="paragraph" w:styleId="23">
    <w:name w:val="Body Text 2"/>
    <w:basedOn w:val="a5"/>
    <w:link w:val="24"/>
    <w:rsid w:val="008E6832"/>
    <w:pPr>
      <w:adjustRightInd w:val="0"/>
      <w:spacing w:line="240" w:lineRule="atLeast"/>
      <w:textAlignment w:val="baseline"/>
    </w:pPr>
    <w:rPr>
      <w:rFonts w:ascii="標楷體" w:hAnsi="標楷體"/>
      <w:kern w:val="0"/>
      <w:sz w:val="20"/>
      <w:szCs w:val="16"/>
      <w:lang w:val="x-none" w:eastAsia="x-none"/>
    </w:rPr>
  </w:style>
  <w:style w:type="character" w:customStyle="1" w:styleId="24">
    <w:name w:val="本文 2 字元"/>
    <w:basedOn w:val="a6"/>
    <w:link w:val="23"/>
    <w:rsid w:val="008E6832"/>
    <w:rPr>
      <w:rFonts w:ascii="標楷體" w:eastAsia="標楷體" w:hAnsi="標楷體"/>
      <w:szCs w:val="16"/>
      <w:lang w:val="x-none" w:eastAsia="x-none"/>
    </w:rPr>
  </w:style>
  <w:style w:type="paragraph" w:customStyle="1" w:styleId="xl65">
    <w:name w:val="xl65"/>
    <w:basedOn w:val="a5"/>
    <w:rsid w:val="008E6832"/>
    <w:pPr>
      <w:widowControl/>
      <w:spacing w:before="100" w:beforeAutospacing="1" w:after="100" w:afterAutospacing="1"/>
      <w:textAlignment w:val="center"/>
    </w:pPr>
    <w:rPr>
      <w:rFonts w:eastAsia="新細明體"/>
      <w:kern w:val="0"/>
      <w:sz w:val="24"/>
      <w:szCs w:val="24"/>
    </w:rPr>
  </w:style>
  <w:style w:type="paragraph" w:styleId="afffe">
    <w:name w:val="Document Map"/>
    <w:basedOn w:val="a5"/>
    <w:link w:val="affff"/>
    <w:uiPriority w:val="99"/>
    <w:unhideWhenUsed/>
    <w:rsid w:val="008E6832"/>
    <w:rPr>
      <w:rFonts w:ascii="新細明體" w:eastAsia="新細明體" w:hAnsi="Calibri"/>
      <w:sz w:val="18"/>
      <w:szCs w:val="18"/>
      <w:lang w:val="x-none" w:eastAsia="x-none"/>
    </w:rPr>
  </w:style>
  <w:style w:type="character" w:customStyle="1" w:styleId="affff">
    <w:name w:val="文件引導模式 字元"/>
    <w:basedOn w:val="a6"/>
    <w:link w:val="afffe"/>
    <w:uiPriority w:val="99"/>
    <w:rsid w:val="008E6832"/>
    <w:rPr>
      <w:rFonts w:ascii="新細明體" w:hAnsi="Calibri"/>
      <w:kern w:val="2"/>
      <w:sz w:val="18"/>
      <w:szCs w:val="18"/>
      <w:lang w:val="x-none" w:eastAsia="x-none"/>
    </w:rPr>
  </w:style>
  <w:style w:type="paragraph" w:customStyle="1" w:styleId="affff0">
    <w:name w:val="封面編號"/>
    <w:basedOn w:val="a5"/>
    <w:rsid w:val="008E6832"/>
    <w:pPr>
      <w:snapToGrid w:val="0"/>
      <w:spacing w:before="40" w:after="40"/>
      <w:ind w:left="113"/>
      <w:jc w:val="center"/>
    </w:pPr>
    <w:rPr>
      <w:b/>
      <w:szCs w:val="24"/>
    </w:rPr>
  </w:style>
  <w:style w:type="paragraph" w:customStyle="1" w:styleId="1201">
    <w:name w:val="樣式 標題 1 + 標楷體 20 點1"/>
    <w:basedOn w:val="1"/>
    <w:rsid w:val="008E6832"/>
    <w:pPr>
      <w:spacing w:line="360" w:lineRule="auto"/>
      <w:jc w:val="center"/>
    </w:pPr>
    <w:rPr>
      <w:rFonts w:ascii="標楷體" w:eastAsia="標楷體" w:hAnsi="標楷體"/>
      <w:b w:val="0"/>
      <w:sz w:val="36"/>
    </w:rPr>
  </w:style>
  <w:style w:type="paragraph" w:customStyle="1" w:styleId="affff1">
    <w:name w:val="標題二內文"/>
    <w:basedOn w:val="a5"/>
    <w:autoRedefine/>
    <w:rsid w:val="008E6832"/>
    <w:pPr>
      <w:snapToGrid w:val="0"/>
      <w:spacing w:beforeLines="50" w:before="180" w:afterLines="50" w:after="180" w:line="360" w:lineRule="auto"/>
      <w:ind w:firstLineChars="200" w:firstLine="560"/>
      <w:jc w:val="both"/>
    </w:pPr>
    <w:rPr>
      <w:rFonts w:hAnsi="標楷體"/>
      <w:szCs w:val="32"/>
    </w:rPr>
  </w:style>
  <w:style w:type="paragraph" w:customStyle="1" w:styleId="Default">
    <w:name w:val="Default"/>
    <w:rsid w:val="008E6832"/>
    <w:pPr>
      <w:widowControl w:val="0"/>
      <w:autoSpaceDE w:val="0"/>
      <w:autoSpaceDN w:val="0"/>
      <w:adjustRightInd w:val="0"/>
    </w:pPr>
    <w:rPr>
      <w:rFonts w:ascii="全真顏體" w:eastAsia="全真顏體" w:hAnsi="Calibri" w:cs="全真顏體"/>
      <w:color w:val="000000"/>
      <w:sz w:val="24"/>
      <w:szCs w:val="24"/>
    </w:rPr>
  </w:style>
  <w:style w:type="character" w:styleId="affff2">
    <w:name w:val="FollowedHyperlink"/>
    <w:uiPriority w:val="99"/>
    <w:unhideWhenUsed/>
    <w:rsid w:val="008E6832"/>
    <w:rPr>
      <w:color w:val="800080"/>
      <w:u w:val="single"/>
    </w:rPr>
  </w:style>
  <w:style w:type="paragraph" w:customStyle="1" w:styleId="font5">
    <w:name w:val="font5"/>
    <w:basedOn w:val="a5"/>
    <w:rsid w:val="008E683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 w:val="18"/>
      <w:szCs w:val="18"/>
    </w:rPr>
  </w:style>
  <w:style w:type="paragraph" w:customStyle="1" w:styleId="font6">
    <w:name w:val="font6"/>
    <w:basedOn w:val="a5"/>
    <w:rsid w:val="008E6832"/>
    <w:pPr>
      <w:widowControl/>
      <w:spacing w:before="100" w:beforeAutospacing="1" w:after="100" w:afterAutospacing="1"/>
    </w:pPr>
    <w:rPr>
      <w:rFonts w:eastAsia="新細明體"/>
      <w:kern w:val="0"/>
      <w:sz w:val="24"/>
      <w:szCs w:val="24"/>
    </w:rPr>
  </w:style>
  <w:style w:type="paragraph" w:customStyle="1" w:styleId="font7">
    <w:name w:val="font7"/>
    <w:basedOn w:val="a5"/>
    <w:rsid w:val="008E6832"/>
    <w:pPr>
      <w:widowControl/>
      <w:spacing w:before="100" w:beforeAutospacing="1" w:after="100" w:afterAutospacing="1"/>
    </w:pPr>
    <w:rPr>
      <w:rFonts w:ascii="標楷體" w:hAnsi="標楷體" w:cs="新細明體"/>
      <w:kern w:val="0"/>
      <w:sz w:val="24"/>
      <w:szCs w:val="24"/>
    </w:rPr>
  </w:style>
  <w:style w:type="paragraph" w:customStyle="1" w:styleId="font8">
    <w:name w:val="font8"/>
    <w:basedOn w:val="a5"/>
    <w:rsid w:val="008E6832"/>
    <w:pPr>
      <w:widowControl/>
      <w:spacing w:before="100" w:beforeAutospacing="1" w:after="100" w:afterAutospacing="1"/>
    </w:pPr>
    <w:rPr>
      <w:rFonts w:ascii="標楷體" w:hAnsi="標楷體" w:cs="新細明體"/>
      <w:color w:val="FF0000"/>
      <w:kern w:val="0"/>
      <w:sz w:val="24"/>
      <w:szCs w:val="24"/>
    </w:rPr>
  </w:style>
  <w:style w:type="paragraph" w:customStyle="1" w:styleId="xl66">
    <w:name w:val="xl66"/>
    <w:basedOn w:val="a5"/>
    <w:rsid w:val="008E6832"/>
    <w:pPr>
      <w:widowControl/>
      <w:spacing w:before="100" w:beforeAutospacing="1" w:after="100" w:afterAutospacing="1"/>
      <w:textAlignment w:val="center"/>
    </w:pPr>
    <w:rPr>
      <w:rFonts w:eastAsia="新細明體"/>
      <w:kern w:val="0"/>
      <w:sz w:val="24"/>
      <w:szCs w:val="24"/>
    </w:rPr>
  </w:style>
  <w:style w:type="paragraph" w:customStyle="1" w:styleId="xl67">
    <w:name w:val="xl67"/>
    <w:basedOn w:val="a5"/>
    <w:rsid w:val="008E68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新細明體"/>
      <w:kern w:val="0"/>
      <w:sz w:val="24"/>
      <w:szCs w:val="24"/>
    </w:rPr>
  </w:style>
  <w:style w:type="paragraph" w:customStyle="1" w:styleId="xl68">
    <w:name w:val="xl68"/>
    <w:basedOn w:val="a5"/>
    <w:rsid w:val="008E6832"/>
    <w:pPr>
      <w:widowControl/>
      <w:spacing w:before="100" w:beforeAutospacing="1" w:after="100" w:afterAutospacing="1"/>
      <w:jc w:val="center"/>
      <w:textAlignment w:val="center"/>
    </w:pPr>
    <w:rPr>
      <w:rFonts w:eastAsia="新細明體"/>
      <w:kern w:val="0"/>
      <w:sz w:val="24"/>
      <w:szCs w:val="24"/>
    </w:rPr>
  </w:style>
  <w:style w:type="paragraph" w:customStyle="1" w:styleId="xl69">
    <w:name w:val="xl69"/>
    <w:basedOn w:val="a5"/>
    <w:rsid w:val="008E68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新細明體"/>
      <w:kern w:val="0"/>
      <w:sz w:val="24"/>
      <w:szCs w:val="24"/>
    </w:rPr>
  </w:style>
  <w:style w:type="paragraph" w:customStyle="1" w:styleId="xl70">
    <w:name w:val="xl70"/>
    <w:basedOn w:val="a5"/>
    <w:rsid w:val="008E68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新細明體"/>
      <w:color w:val="FF0000"/>
      <w:kern w:val="0"/>
      <w:sz w:val="24"/>
      <w:szCs w:val="24"/>
    </w:rPr>
  </w:style>
  <w:style w:type="paragraph" w:customStyle="1" w:styleId="xl71">
    <w:name w:val="xl71"/>
    <w:basedOn w:val="a5"/>
    <w:rsid w:val="008E68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新細明體"/>
      <w:kern w:val="0"/>
      <w:sz w:val="24"/>
      <w:szCs w:val="24"/>
    </w:rPr>
  </w:style>
  <w:style w:type="paragraph" w:customStyle="1" w:styleId="xl72">
    <w:name w:val="xl72"/>
    <w:basedOn w:val="a5"/>
    <w:rsid w:val="008E68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新細明體"/>
      <w:kern w:val="0"/>
      <w:sz w:val="24"/>
      <w:szCs w:val="24"/>
    </w:rPr>
  </w:style>
  <w:style w:type="paragraph" w:customStyle="1" w:styleId="xl73">
    <w:name w:val="xl73"/>
    <w:basedOn w:val="a5"/>
    <w:rsid w:val="008E683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新細明體"/>
      <w:kern w:val="0"/>
      <w:sz w:val="24"/>
      <w:szCs w:val="24"/>
    </w:rPr>
  </w:style>
  <w:style w:type="paragraph" w:customStyle="1" w:styleId="xl74">
    <w:name w:val="xl74"/>
    <w:basedOn w:val="a5"/>
    <w:rsid w:val="008E6832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新細明體"/>
      <w:kern w:val="0"/>
      <w:sz w:val="24"/>
      <w:szCs w:val="24"/>
    </w:rPr>
  </w:style>
  <w:style w:type="paragraph" w:customStyle="1" w:styleId="xl75">
    <w:name w:val="xl75"/>
    <w:basedOn w:val="a5"/>
    <w:rsid w:val="008E683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新細明體"/>
      <w:kern w:val="0"/>
      <w:sz w:val="24"/>
      <w:szCs w:val="24"/>
    </w:rPr>
  </w:style>
  <w:style w:type="paragraph" w:customStyle="1" w:styleId="25">
    <w:name w:val="內文2"/>
    <w:basedOn w:val="a5"/>
    <w:link w:val="26"/>
    <w:rsid w:val="008E6832"/>
    <w:pPr>
      <w:spacing w:line="440" w:lineRule="exact"/>
      <w:ind w:left="851"/>
    </w:pPr>
    <w:rPr>
      <w:lang w:val="x-none" w:eastAsia="x-none"/>
    </w:rPr>
  </w:style>
  <w:style w:type="character" w:customStyle="1" w:styleId="26">
    <w:name w:val="內文2 字元"/>
    <w:link w:val="25"/>
    <w:rsid w:val="008E6832"/>
    <w:rPr>
      <w:rFonts w:eastAsia="標楷體"/>
      <w:kern w:val="2"/>
      <w:sz w:val="28"/>
      <w:lang w:val="x-none" w:eastAsia="x-none"/>
    </w:rPr>
  </w:style>
  <w:style w:type="paragraph" w:customStyle="1" w:styleId="font9">
    <w:name w:val="font9"/>
    <w:basedOn w:val="a5"/>
    <w:rsid w:val="008E6832"/>
    <w:pPr>
      <w:widowControl/>
      <w:spacing w:before="100" w:beforeAutospacing="1" w:after="100" w:afterAutospacing="1"/>
    </w:pPr>
    <w:rPr>
      <w:rFonts w:eastAsia="新細明體"/>
      <w:color w:val="211F1F"/>
      <w:kern w:val="0"/>
      <w:sz w:val="24"/>
      <w:szCs w:val="24"/>
    </w:rPr>
  </w:style>
  <w:style w:type="paragraph" w:customStyle="1" w:styleId="font10">
    <w:name w:val="font10"/>
    <w:basedOn w:val="a5"/>
    <w:rsid w:val="008E6832"/>
    <w:pPr>
      <w:widowControl/>
      <w:spacing w:before="100" w:beforeAutospacing="1" w:after="100" w:afterAutospacing="1"/>
    </w:pPr>
    <w:rPr>
      <w:rFonts w:ascii="標楷體" w:hAnsi="標楷體" w:cs="新細明體"/>
      <w:color w:val="000000"/>
      <w:kern w:val="0"/>
      <w:sz w:val="24"/>
      <w:szCs w:val="24"/>
    </w:rPr>
  </w:style>
  <w:style w:type="paragraph" w:customStyle="1" w:styleId="font11">
    <w:name w:val="font11"/>
    <w:basedOn w:val="a5"/>
    <w:rsid w:val="008E6832"/>
    <w:pPr>
      <w:widowControl/>
      <w:spacing w:before="100" w:beforeAutospacing="1" w:after="100" w:afterAutospacing="1"/>
    </w:pPr>
    <w:rPr>
      <w:rFonts w:ascii="標楷體" w:hAnsi="標楷體" w:cs="新細明體"/>
      <w:kern w:val="0"/>
      <w:sz w:val="24"/>
      <w:szCs w:val="24"/>
    </w:rPr>
  </w:style>
  <w:style w:type="paragraph" w:customStyle="1" w:styleId="font12">
    <w:name w:val="font12"/>
    <w:basedOn w:val="a5"/>
    <w:rsid w:val="008E6832"/>
    <w:pPr>
      <w:widowControl/>
      <w:spacing w:before="100" w:beforeAutospacing="1" w:after="100" w:afterAutospacing="1"/>
    </w:pPr>
    <w:rPr>
      <w:rFonts w:ascii="標楷體" w:hAnsi="標楷體" w:cs="新細明體"/>
      <w:color w:val="211F1F"/>
      <w:kern w:val="0"/>
      <w:sz w:val="24"/>
      <w:szCs w:val="24"/>
    </w:rPr>
  </w:style>
  <w:style w:type="paragraph" w:customStyle="1" w:styleId="xl76">
    <w:name w:val="xl76"/>
    <w:basedOn w:val="a5"/>
    <w:rsid w:val="008E683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新細明體"/>
      <w:color w:val="211F1F"/>
      <w:kern w:val="0"/>
      <w:sz w:val="24"/>
      <w:szCs w:val="24"/>
    </w:rPr>
  </w:style>
  <w:style w:type="paragraph" w:customStyle="1" w:styleId="xl77">
    <w:name w:val="xl77"/>
    <w:basedOn w:val="a5"/>
    <w:rsid w:val="008E6832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新細明體"/>
      <w:color w:val="211F1F"/>
      <w:kern w:val="0"/>
      <w:sz w:val="24"/>
      <w:szCs w:val="24"/>
    </w:rPr>
  </w:style>
  <w:style w:type="paragraph" w:customStyle="1" w:styleId="xl78">
    <w:name w:val="xl78"/>
    <w:basedOn w:val="a5"/>
    <w:rsid w:val="008E683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新細明體"/>
      <w:color w:val="211F1F"/>
      <w:kern w:val="0"/>
      <w:sz w:val="24"/>
      <w:szCs w:val="24"/>
    </w:rPr>
  </w:style>
  <w:style w:type="paragraph" w:customStyle="1" w:styleId="xl79">
    <w:name w:val="xl79"/>
    <w:basedOn w:val="a5"/>
    <w:rsid w:val="008E68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eastAsia="新細明體"/>
      <w:kern w:val="0"/>
      <w:sz w:val="24"/>
      <w:szCs w:val="24"/>
    </w:rPr>
  </w:style>
  <w:style w:type="paragraph" w:customStyle="1" w:styleId="xl80">
    <w:name w:val="xl80"/>
    <w:basedOn w:val="a5"/>
    <w:rsid w:val="008E68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標楷體" w:hAnsi="標楷體" w:cs="新細明體"/>
      <w:kern w:val="0"/>
      <w:sz w:val="24"/>
      <w:szCs w:val="24"/>
    </w:rPr>
  </w:style>
  <w:style w:type="paragraph" w:styleId="Web">
    <w:name w:val="Normal (Web)"/>
    <w:basedOn w:val="a5"/>
    <w:uiPriority w:val="99"/>
    <w:unhideWhenUsed/>
    <w:rsid w:val="008E683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 w:val="24"/>
      <w:szCs w:val="24"/>
    </w:rPr>
  </w:style>
  <w:style w:type="paragraph" w:customStyle="1" w:styleId="A10">
    <w:name w:val="A1"/>
    <w:basedOn w:val="a5"/>
    <w:rsid w:val="008E6832"/>
    <w:pPr>
      <w:spacing w:beforeLines="50" w:before="180" w:afterLines="50" w:after="180" w:line="480" w:lineRule="exact"/>
      <w:ind w:firstLineChars="200" w:firstLine="560"/>
    </w:pPr>
  </w:style>
  <w:style w:type="paragraph" w:customStyle="1" w:styleId="affff3">
    <w:name w:val="摘要"/>
    <w:basedOn w:val="a5"/>
    <w:rsid w:val="008E6832"/>
  </w:style>
  <w:style w:type="paragraph" w:customStyle="1" w:styleId="3-2">
    <w:name w:val="表3-2"/>
    <w:basedOn w:val="a5"/>
    <w:rsid w:val="008E6832"/>
    <w:pPr>
      <w:adjustRightInd w:val="0"/>
      <w:spacing w:before="120" w:after="120" w:line="60" w:lineRule="atLeast"/>
      <w:ind w:left="57"/>
      <w:textAlignment w:val="baseline"/>
    </w:pPr>
    <w:rPr>
      <w:rFonts w:ascii="華康中楷體" w:eastAsia="華康中楷體"/>
      <w:kern w:val="0"/>
    </w:rPr>
  </w:style>
  <w:style w:type="paragraph" w:customStyle="1" w:styleId="3-3">
    <w:name w:val="表3-3"/>
    <w:basedOn w:val="a5"/>
    <w:rsid w:val="008E6832"/>
    <w:pPr>
      <w:adjustRightInd w:val="0"/>
      <w:spacing w:before="120" w:after="120" w:line="360" w:lineRule="atLeast"/>
      <w:ind w:left="170" w:right="170"/>
      <w:jc w:val="distribute"/>
      <w:textAlignment w:val="baseline"/>
    </w:pPr>
    <w:rPr>
      <w:rFonts w:ascii="華康中楷體" w:eastAsia="華康中楷體"/>
      <w:kern w:val="0"/>
    </w:rPr>
  </w:style>
  <w:style w:type="paragraph" w:customStyle="1" w:styleId="3-4">
    <w:name w:val="表3-4"/>
    <w:basedOn w:val="3-3"/>
    <w:rsid w:val="008E6832"/>
    <w:pPr>
      <w:jc w:val="both"/>
    </w:pPr>
  </w:style>
  <w:style w:type="paragraph" w:customStyle="1" w:styleId="2-2">
    <w:name w:val="表2-2"/>
    <w:basedOn w:val="a5"/>
    <w:rsid w:val="008E6832"/>
    <w:pPr>
      <w:adjustRightInd w:val="0"/>
      <w:spacing w:before="60" w:after="60" w:line="60" w:lineRule="atLeast"/>
      <w:ind w:left="57"/>
      <w:textAlignment w:val="baseline"/>
    </w:pPr>
    <w:rPr>
      <w:rFonts w:ascii="華康中楷體" w:eastAsia="華康中楷體"/>
      <w:kern w:val="0"/>
    </w:rPr>
  </w:style>
  <w:style w:type="paragraph" w:customStyle="1" w:styleId="A20">
    <w:name w:val="A2"/>
    <w:basedOn w:val="a5"/>
    <w:rsid w:val="008E6832"/>
    <w:pPr>
      <w:tabs>
        <w:tab w:val="left" w:pos="1980"/>
      </w:tabs>
      <w:adjustRightInd w:val="0"/>
      <w:spacing w:line="360" w:lineRule="atLeast"/>
    </w:pPr>
    <w:rPr>
      <w:rFonts w:ascii="標楷體" w:hint="eastAsia"/>
      <w:kern w:val="0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65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BF0BB8-B9AE-4B13-88A8-9DBDD9818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358</TotalTime>
  <Pages>24</Pages>
  <Words>1915</Words>
  <Characters>10916</Characters>
  <Application>Microsoft Office Word</Application>
  <DocSecurity>0</DocSecurity>
  <Lines>90</Lines>
  <Paragraphs>25</Paragraphs>
  <ScaleCrop>false</ScaleCrop>
  <Company>CAA</Company>
  <LinksUpToDate>false</LinksUpToDate>
  <CharactersWithSpaces>12806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民航通告</dc:title>
  <dc:subject>民航通告</dc:subject>
  <dc:creator>交通部民用航空局</dc:creator>
  <cp:keywords>民航通告</cp:keywords>
  <dc:description/>
  <cp:lastModifiedBy>圭男 黃</cp:lastModifiedBy>
  <cp:revision>11</cp:revision>
  <cp:lastPrinted>2024-11-14T08:17:00Z</cp:lastPrinted>
  <dcterms:created xsi:type="dcterms:W3CDTF">2024-11-14T02:55:00Z</dcterms:created>
  <dcterms:modified xsi:type="dcterms:W3CDTF">2024-11-25T00:55:00Z</dcterms:modified>
  <cp:category>610;821;A33</cp:category>
</cp:coreProperties>
</file>